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“汇”声“汇”色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商务汇报与魅力呈现工作坊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汇报是商务环境中信息交互的重要手段，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20%的汇报影响着80%的工作效率和成果，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然而诸多企业的商务汇报存在如下问题</w:t>
      </w:r>
      <w:r>
        <w:rPr>
          <w:rFonts w:hint="eastAsia" w:ascii="微软雅黑" w:hAnsi="微软雅黑" w:eastAsia="微软雅黑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内容胡乱堆砌，东拼西凑没有重点；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汇报</w:t>
      </w:r>
      <w:r>
        <w:rPr>
          <w:rFonts w:hint="eastAsia" w:ascii="微软雅黑" w:hAnsi="微软雅黑" w:eastAsia="微软雅黑"/>
          <w:lang w:val="en-US" w:eastAsia="zh-CN"/>
        </w:rPr>
        <w:t>杂乱无章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逻辑紊乱没有结构；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呈现单调乏味，照文念字没有交互；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登台紧张慌乱，支支吾吾没有自信；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商务汇报是岗位工作的重要一环，汇报力就是生产力！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力不足正大大</w:t>
      </w:r>
      <w:r>
        <w:rPr>
          <w:rFonts w:hint="eastAsia" w:ascii="微软雅黑" w:hAnsi="微软雅黑" w:eastAsia="微软雅黑"/>
          <w:lang w:val="en-US" w:eastAsia="zh-CN"/>
        </w:rPr>
        <w:t>消耗企业中高层的时间及精力成本</w:t>
      </w:r>
      <w:r>
        <w:rPr>
          <w:rFonts w:hint="eastAsia" w:ascii="微软雅黑" w:hAnsi="微软雅黑" w:eastAsia="微软雅黑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造成难以估量的资源浪费，</w:t>
      </w:r>
      <w:r>
        <w:rPr>
          <w:rFonts w:hint="eastAsia" w:ascii="微软雅黑" w:hAnsi="微软雅黑" w:eastAsia="微软雅黑"/>
        </w:rPr>
        <w:t>成为企业无形的成本漏洞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作为</w:t>
      </w:r>
      <w:r>
        <w:rPr>
          <w:rFonts w:hint="eastAsia" w:ascii="微软雅黑" w:hAnsi="微软雅黑" w:eastAsia="微软雅黑"/>
          <w:lang w:val="en-US" w:eastAsia="zh-CN"/>
        </w:rPr>
        <w:t>职场能力</w:t>
      </w:r>
      <w:r>
        <w:rPr>
          <w:rFonts w:hint="eastAsia" w:ascii="微软雅黑" w:hAnsi="微软雅黑" w:eastAsia="微软雅黑"/>
        </w:rPr>
        <w:t>的重要组成部分，</w:t>
      </w:r>
      <w:r>
        <w:rPr>
          <w:rFonts w:hint="eastAsia" w:ascii="微软雅黑" w:hAnsi="微软雅黑" w:eastAsia="微软雅黑"/>
          <w:lang w:val="en-US" w:eastAsia="zh-CN"/>
        </w:rPr>
        <w:t>商务汇报</w:t>
      </w:r>
      <w:r>
        <w:rPr>
          <w:rFonts w:hint="eastAsia" w:ascii="微软雅黑" w:hAnsi="微软雅黑" w:eastAsia="微软雅黑"/>
        </w:rPr>
        <w:t>已经成为企业管理提升的必修课程。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本课程通过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全流程任务驱动，以工作坊的形式完成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闭环，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配场景，套工具，盯节点，抓关键，以点带面，高效速成。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使用DISC工具进行上级性格分析并选择对应的汇报方式；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根据不同汇报主题选择对应的汇报方式；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sz w:val="21"/>
          <w:szCs w:val="22"/>
          <w:lang w:val="en-US" w:eastAsia="zh-CN"/>
        </w:rPr>
        <w:t>使用</w:t>
      </w:r>
      <w:r>
        <w:rPr>
          <w:rFonts w:hint="eastAsia" w:ascii="微软雅黑" w:hAnsi="微软雅黑" w:eastAsia="微软雅黑"/>
          <w:sz w:val="21"/>
          <w:szCs w:val="22"/>
        </w:rPr>
        <w:t>《商务汇报设计表》设计</w:t>
      </w:r>
      <w:r>
        <w:rPr>
          <w:rFonts w:hint="eastAsia" w:ascii="微软雅黑" w:hAnsi="微软雅黑" w:eastAsia="微软雅黑"/>
          <w:sz w:val="21"/>
          <w:szCs w:val="22"/>
          <w:lang w:val="en-US" w:eastAsia="zh-CN"/>
        </w:rPr>
        <w:t>指定主题的</w:t>
      </w:r>
      <w:r>
        <w:rPr>
          <w:rFonts w:hint="eastAsia" w:ascii="微软雅黑" w:hAnsi="微软雅黑" w:eastAsia="微软雅黑"/>
          <w:sz w:val="21"/>
          <w:szCs w:val="22"/>
        </w:rPr>
        <w:t>汇报结构</w:t>
      </w:r>
      <w:r>
        <w:rPr>
          <w:rFonts w:hint="eastAsia" w:ascii="微软雅黑" w:hAnsi="微软雅黑" w:eastAsia="微软雅黑"/>
          <w:sz w:val="21"/>
          <w:szCs w:val="2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使用定制化模板完成商务汇报设计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使用”四上五下法“进行商务汇报登场及收官训练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使用“四维肢体标准”进行2-3分钟汇报模拟训练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从而提高学员的商务汇报能力，提升汇报自信，提高企业上下沟通效率，提升团队工作绩效，形成积极高效的沟通氛围，促进企业文化正向发展及经营效益持续提高。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任务驱动：</w:t>
      </w:r>
      <w:r>
        <w:rPr>
          <w:rFonts w:hint="eastAsia" w:ascii="微软雅黑" w:hAnsi="微软雅黑" w:eastAsia="微软雅黑"/>
          <w:lang w:val="en-US" w:eastAsia="zh-CN"/>
        </w:rPr>
        <w:t>课程以工作坊的形式，课前学员根据实际需求自行选择汇报主题，以主题为抓手进行课程学习及实践，课后输出商务汇报大纲及汇报PPT文件，实现课程的任务驱动。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形成闭环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从</w:t>
      </w:r>
      <w:r>
        <w:rPr>
          <w:rFonts w:hint="eastAsia" w:ascii="微软雅黑" w:hAnsi="微软雅黑" w:eastAsia="微软雅黑"/>
        </w:rPr>
        <w:t>结构化</w:t>
      </w:r>
      <w:r>
        <w:rPr>
          <w:rFonts w:hint="eastAsia" w:ascii="微软雅黑" w:hAnsi="微软雅黑" w:eastAsia="微软雅黑"/>
          <w:lang w:val="en-US" w:eastAsia="zh-CN"/>
        </w:rPr>
        <w:t>商务汇报</w:t>
      </w:r>
      <w:r>
        <w:rPr>
          <w:rFonts w:hint="eastAsia" w:ascii="微软雅黑" w:hAnsi="微软雅黑" w:eastAsia="微软雅黑"/>
        </w:rPr>
        <w:t>设计到登台</w:t>
      </w:r>
      <w:r>
        <w:rPr>
          <w:rFonts w:hint="eastAsia" w:ascii="微软雅黑" w:hAnsi="微软雅黑" w:eastAsia="微软雅黑"/>
          <w:lang w:val="en-US" w:eastAsia="zh-CN"/>
        </w:rPr>
        <w:t>呈现</w:t>
      </w:r>
      <w:r>
        <w:rPr>
          <w:rFonts w:hint="eastAsia" w:ascii="微软雅黑" w:hAnsi="微软雅黑" w:eastAsia="微软雅黑"/>
        </w:rPr>
        <w:t>，课程内容覆盖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全流程，学员在课程中完成“</w:t>
      </w:r>
      <w:r>
        <w:rPr>
          <w:rFonts w:hint="eastAsia" w:ascii="微软雅黑" w:hAnsi="微软雅黑" w:eastAsia="微软雅黑"/>
          <w:lang w:val="en-US" w:eastAsia="zh-CN"/>
        </w:rPr>
        <w:t>材料</w:t>
      </w:r>
      <w:r>
        <w:rPr>
          <w:rFonts w:hint="eastAsia" w:ascii="微软雅黑" w:hAnsi="微软雅黑" w:eastAsia="微软雅黑"/>
        </w:rPr>
        <w:t>设计-状态调整-有效开场-魅力呈现-完美收官”的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闭环，保证内容的完整性和可操作性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：基于《</w:t>
      </w:r>
      <w:r>
        <w:rPr>
          <w:rFonts w:hint="eastAsia" w:ascii="微软雅黑" w:hAnsi="微软雅黑" w:eastAsia="微软雅黑"/>
          <w:lang w:val="en-US" w:eastAsia="zh-CN"/>
        </w:rPr>
        <w:t>商务汇报设计表</w:t>
      </w:r>
      <w:r>
        <w:rPr>
          <w:rFonts w:hint="eastAsia" w:ascii="微软雅黑" w:hAnsi="微软雅黑" w:eastAsia="微软雅黑"/>
          <w:lang w:eastAsia="zh-CN"/>
        </w:rPr>
        <w:t>》，有效辅助学员进行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  <w:lang w:eastAsia="zh-CN"/>
        </w:rPr>
        <w:t>设计，更可直接应用于未来各类职场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  <w:lang w:eastAsia="zh-CN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文件</w:t>
      </w:r>
      <w:r>
        <w:rPr>
          <w:rFonts w:hint="eastAsia" w:ascii="微软雅黑" w:hAnsi="微软雅黑" w:eastAsia="微软雅黑"/>
          <w:lang w:eastAsia="zh-CN"/>
        </w:rPr>
        <w:t>设计，让</w:t>
      </w:r>
      <w:r>
        <w:rPr>
          <w:rFonts w:hint="eastAsia" w:ascii="微软雅黑" w:hAnsi="微软雅黑" w:eastAsia="微软雅黑"/>
          <w:lang w:val="en-US" w:eastAsia="zh-CN"/>
        </w:rPr>
        <w:t>商务汇报</w:t>
      </w:r>
      <w:r>
        <w:rPr>
          <w:rFonts w:hint="eastAsia" w:ascii="微软雅黑" w:hAnsi="微软雅黑" w:eastAsia="微软雅黑"/>
          <w:lang w:eastAsia="zh-CN"/>
        </w:rPr>
        <w:t>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一步一练，现炒现卖“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，打造强交互的沉浸式课堂体验，帮助学员在实操中理解、吸收和应用。设置主题分享考核，还原实际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  <w:lang w:eastAsia="zh-CN"/>
        </w:rPr>
        <w:t>场景，强化内容落地，亦可对课程输出成果进行验证及评估。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需要进行商务汇报的职场人员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1-2天，</w:t>
      </w:r>
      <w:r>
        <w:rPr>
          <w:rFonts w:hint="eastAsia" w:ascii="微软雅黑" w:hAnsi="微软雅黑" w:eastAsia="微软雅黑"/>
        </w:rPr>
        <w:t>每天标准课时6小时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第一讲：整军备战-商务汇报的认知及准备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导入：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大王叫我来巡山（</w:t>
      </w:r>
      <w:r>
        <w:rPr>
          <w:rFonts w:hint="eastAsia" w:ascii="微软雅黑" w:hAnsi="微软雅黑" w:eastAsia="微软雅黑"/>
          <w:b w:val="0"/>
          <w:bCs w:val="0"/>
        </w:rPr>
        <w:t>学员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商务汇报思维摸底</w:t>
      </w:r>
      <w:r>
        <w:rPr>
          <w:rFonts w:hint="eastAsia" w:ascii="微软雅黑" w:hAnsi="微软雅黑" w:eastAsia="微软雅黑"/>
          <w:b w:val="0"/>
          <w:bCs w:val="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稳定军心-商务汇报的多维价值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</w:t>
      </w:r>
      <w:r>
        <w:rPr>
          <w:rFonts w:hint="eastAsia" w:ascii="微软雅黑" w:hAnsi="微软雅黑" w:eastAsia="微软雅黑"/>
          <w:lang w:val="en-US" w:eastAsia="zh-CN"/>
        </w:rPr>
        <w:t>汇报者维度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1.1.1</w:t>
      </w:r>
      <w:r>
        <w:rPr>
          <w:rFonts w:hint="eastAsia" w:ascii="微软雅黑" w:hAnsi="微软雅黑" w:eastAsia="微软雅黑"/>
          <w:lang w:val="en-US" w:eastAsia="zh-CN"/>
        </w:rPr>
        <w:t xml:space="preserve"> 呈现价值的重要手段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1.1.2 获取资源的宝贵时机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1.1.3 职场晋升的能力看板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管理者维度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1.2.1 享受权力的关键环节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1.2.2 掌控局面的重要方式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1.2.3 调配资源的重要依据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讨论</w:t>
      </w:r>
      <w:r>
        <w:rPr>
          <w:rFonts w:hint="eastAsia" w:ascii="微软雅黑" w:hAnsi="微软雅黑" w:eastAsia="微软雅黑"/>
          <w:lang w:val="en-US" w:eastAsia="zh-CN"/>
        </w:rPr>
        <w:t>：商务汇报价值研讨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知己知彼-商务汇报的对象分析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D型领导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D型领导的特质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与D型领导汇报的技巧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I型领导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I型领导的特质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与I型领导汇报的技巧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 S型领导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4.3.1 S型领导的特质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4.3.2 与S型领导汇报的技巧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 C型领导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4.4.1 C型领导的特质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4.4.2 与C型领导汇报的技巧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lang w:val="en-US" w:eastAsia="zh-CN"/>
        </w:rPr>
        <w:t>：使用DISC工具卡进行上级性格分析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</w:t>
      </w:r>
      <w:r>
        <w:rPr>
          <w:rFonts w:hint="eastAsia" w:ascii="微软雅黑" w:hAnsi="微软雅黑" w:eastAsia="微软雅黑"/>
          <w:lang w:val="en-US" w:eastAsia="zh-CN"/>
        </w:rPr>
        <w:t>：DISC性格分析卡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有备无患-商务汇报的基本原则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1 充分准备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.1.1</w:t>
      </w:r>
      <w:r>
        <w:rPr>
          <w:rFonts w:hint="eastAsia" w:ascii="微软雅黑" w:hAnsi="微软雅黑" w:eastAsia="微软雅黑"/>
          <w:lang w:val="en-US" w:eastAsia="zh-CN"/>
        </w:rPr>
        <w:t xml:space="preserve"> 主动汇报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方案准备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开门见山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换位思考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拔高高度，呈现价值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简介扼要，重点突出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逻辑清晰，有理有据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机不可失-商务汇报的三大契机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汇报工作的“天时”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方案完成时：汇报计划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关键节点时：汇报进度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突发状况时：汇报意外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可能延期时：汇报困难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项目完成时：汇报成果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汇报工作的“地利”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节点进展：微信/钉钉汇报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紧急确认：电话汇报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请求建议：口头汇报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复杂交错：邮件汇报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重要事项：PPT汇报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汇报工作的“人和”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4.3.1 上级有时间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4.3.2 上级有心情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4.3.3 上级有意愿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5. 粮草</w:t>
      </w:r>
      <w:r>
        <w:rPr>
          <w:rFonts w:hint="eastAsia" w:ascii="微软雅黑" w:hAnsi="微软雅黑" w:eastAsia="微软雅黑"/>
          <w:b/>
          <w:bCs/>
        </w:rPr>
        <w:t>先行-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商务汇报的材料准备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 xml:space="preserve"> 明确汇报目标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5.1.1 呈现价值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5.1.2 获取资源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5.1.3 借助权力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5.1.4 征求建议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5.2 厘清汇报对象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5.2.1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汇报对象的关系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5.2.2 汇报对象的期待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5.3 设计吸引开场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5.3.1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Situation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：介绍背景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5.3.2 Complication：强化冲突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5.3.3 Question：引发问题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5.3.4 Answer：给出答案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5.4 搭建汇报结构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5.4.1 结论先行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5.4.2 以上统下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5.4.3 归纳分组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5.4.4 逻辑递进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5.5 匹配汇报材料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5.5.1数据说话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.2</w:t>
      </w:r>
      <w:r>
        <w:rPr>
          <w:rFonts w:hint="eastAsia" w:ascii="微软雅黑" w:hAnsi="微软雅黑" w:eastAsia="微软雅黑"/>
          <w:lang w:val="en-US" w:eastAsia="zh-CN"/>
        </w:rPr>
        <w:t xml:space="preserve"> 案例佐证</w:t>
      </w:r>
      <w:r>
        <w:rPr>
          <w:rFonts w:hint="eastAsia" w:ascii="微软雅黑" w:hAnsi="微软雅黑" w:eastAsia="微软雅黑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5.5.3 图片展示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5.5.4 实物呈现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5.6 应对现场提问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5.6.1 问细节：5W2H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5.6.2 问场景：STAR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5.6.3：问原因：PRM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商务汇报</w:t>
      </w:r>
      <w:r>
        <w:rPr>
          <w:rFonts w:hint="eastAsia" w:ascii="微软雅黑" w:hAnsi="微软雅黑" w:eastAsia="微软雅黑"/>
        </w:rPr>
        <w:t>设计表》完成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结构设计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第二讲：厉兵秣马 -商务汇报的PPT文件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1. 道 — 培训型PPT设计的原则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1.1 利于表达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1.2 结构完整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1.3 协调统一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2. 法 — 培训型PPT制作的方法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2.1 使用模板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2.2 选择版式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2.3 编辑内容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2.4 页面优化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实操：将《课程设计与开发表》的内容导入PPT模板中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 术 — 培训型PPT美化的技巧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3.1 文字的选择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3.1.1字体的设计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3.1.2 字号的选择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3.1.3 排版的设计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实操：使用PPT美化大师设置课件字体、字号及排版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3.2 图片的应用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3.2.1 基于大脑的图片应用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3.2.2 图片使用的四大原则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3.2.3 图片常用的四种操作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实操：完成PPT制定页面的图片设计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3.3 色彩的搭配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3.3.1 色彩使用的四个原则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3.3.2 色彩设计的常用操作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3.3.3 底版与字体颜色关系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实操：检查并根据课程要求调整PPT元素的颜色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3.4 动画的设计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3.4.1 课件动画的三个作用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3.4.2 动画设计的三大原则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3.4.3 动画设计的常用操作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使用定制化模板完成商务汇报</w:t>
      </w:r>
      <w:r>
        <w:rPr>
          <w:rFonts w:hint="eastAsia" w:ascii="微软雅黑" w:hAnsi="微软雅黑" w:eastAsia="微软雅黑"/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0080CC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第二讲：声情并茂-商务汇报的魅力呈现训练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0080CC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师出有名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自我介绍的设计公式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Who：我是谁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What：我是做什么的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Why：为什么进行本次主题的汇报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设计你的自我介绍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首战必胜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商务汇报的开场导入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2.1故事开场法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2.2利益开场法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2.3危机开场法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2.4提问开场法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2.5演示开场法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2.6视频开场法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0080CC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设计你的商务汇报导入环节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凤头豹尾-商务汇报登场收场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四上：汇报登场训练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快步登场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站定中央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环视全场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3.1.4 真诚问好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五下：汇报收场训练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鞠躬致谢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耐心倾听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真诚回应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3.2.4 再次致谢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3.2.5 稳步退场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使用”四上五下法“进行商务汇报登场及收官训练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刀光剑影-四维汇报体态训练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 身法：身姿立信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.1.1 </w:t>
      </w:r>
      <w:r>
        <w:rPr>
          <w:rFonts w:hint="eastAsia" w:ascii="微软雅黑" w:hAnsi="微软雅黑" w:eastAsia="微软雅黑"/>
          <w:lang w:val="en-US" w:eastAsia="zh-CN"/>
        </w:rPr>
        <w:t>商务汇报</w:t>
      </w:r>
      <w:r>
        <w:rPr>
          <w:rFonts w:hint="eastAsia" w:ascii="微软雅黑" w:hAnsi="微软雅黑" w:eastAsia="微软雅黑"/>
        </w:rPr>
        <w:t>站姿</w:t>
      </w:r>
      <w:r>
        <w:rPr>
          <w:rFonts w:hint="eastAsia" w:ascii="微软雅黑" w:hAnsi="微软雅黑" w:eastAsia="微软雅黑"/>
          <w:lang w:val="en-US" w:eastAsia="zh-CN"/>
        </w:rPr>
        <w:t>的误区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.1.2 </w:t>
      </w:r>
      <w:r>
        <w:rPr>
          <w:rFonts w:hint="eastAsia" w:ascii="微软雅黑" w:hAnsi="微软雅黑" w:eastAsia="微软雅黑"/>
          <w:lang w:val="en-US" w:eastAsia="zh-CN"/>
        </w:rPr>
        <w:t>商务汇报</w:t>
      </w:r>
      <w:r>
        <w:rPr>
          <w:rFonts w:hint="eastAsia" w:ascii="微软雅黑" w:hAnsi="微软雅黑" w:eastAsia="微软雅黑"/>
        </w:rPr>
        <w:t>站姿</w:t>
      </w:r>
      <w:r>
        <w:rPr>
          <w:rFonts w:hint="eastAsia" w:ascii="微软雅黑" w:hAnsi="微软雅黑" w:eastAsia="微软雅黑"/>
          <w:lang w:val="en-US" w:eastAsia="zh-CN"/>
        </w:rPr>
        <w:t>5字诀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 眼法：明眸传情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.2.1用眼睛寻找你的能量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.2.2用眼睛链接你的听众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.2.3用眼睛照顾你的听众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 手法：巧手达意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.3.1 五种常见的错误手势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.3.2 翻页笔和话筒的使用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.3.3 手势使用的三大原则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四大</w:t>
      </w:r>
      <w:r>
        <w:rPr>
          <w:rFonts w:hint="eastAsia" w:ascii="微软雅黑" w:hAnsi="微软雅黑" w:eastAsia="微软雅黑"/>
        </w:rPr>
        <w:t>演讲手势训练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.4 步法：步履生风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.4.1 常见的2种错误步法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.4.2 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常用的6大步法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鸣金收兵-商务汇报五大收官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.2.1 鸣：名言金句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.2.2 谢：真诚致谢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.2.3 动：呼吁行动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.2.4 物：物品呈现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.2.5 园：愿景祝愿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</w:rPr>
        <w:t>沙场点兵 — 学员</w:t>
      </w:r>
      <w:r>
        <w:rPr>
          <w:rFonts w:hint="eastAsia" w:ascii="微软雅黑" w:hAnsi="微软雅黑" w:eastAsia="微软雅黑"/>
          <w:b/>
          <w:bCs/>
          <w:lang w:val="en-US" w:eastAsia="zh-CN"/>
        </w:rPr>
        <w:t>3-5分钟</w:t>
      </w:r>
      <w:r>
        <w:rPr>
          <w:rFonts w:hint="eastAsia" w:ascii="微软雅黑" w:hAnsi="微软雅黑" w:eastAsia="微软雅黑"/>
          <w:b/>
          <w:bCs/>
        </w:rPr>
        <w:t>登台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汇报实战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学员</w:t>
      </w:r>
      <w:r>
        <w:rPr>
          <w:rFonts w:hint="eastAsia" w:ascii="微软雅黑" w:hAnsi="微软雅黑" w:eastAsia="微软雅黑"/>
          <w:lang w:val="en-US" w:eastAsia="zh-CN"/>
        </w:rPr>
        <w:t>汇报</w:t>
      </w:r>
      <w:r>
        <w:rPr>
          <w:rFonts w:hint="eastAsia" w:ascii="微软雅黑" w:hAnsi="微软雅黑" w:eastAsia="微软雅黑"/>
        </w:rPr>
        <w:t>及点评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课程回顾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</w:t>
      </w:r>
      <w:r>
        <w:rPr>
          <w:rFonts w:hint="eastAsia" w:ascii="微软雅黑" w:hAnsi="微软雅黑" w:eastAsia="微软雅黑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《商务汇报设计表》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《DISC性格测试卡》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4E1484"/>
    <w:multiLevelType w:val="singleLevel"/>
    <w:tmpl w:val="564E148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A0BE7CC"/>
    <w:multiLevelType w:val="multilevel"/>
    <w:tmpl w:val="7A0BE7CC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7E9375B4"/>
    <w:multiLevelType w:val="multilevel"/>
    <w:tmpl w:val="7E9375B4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172A27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232949C6"/>
    <w:rsid w:val="240B319A"/>
    <w:rsid w:val="32D44EC9"/>
    <w:rsid w:val="37F624E8"/>
    <w:rsid w:val="39792CA7"/>
    <w:rsid w:val="3DD93856"/>
    <w:rsid w:val="546E07AB"/>
    <w:rsid w:val="572D298D"/>
    <w:rsid w:val="5B444AD5"/>
    <w:rsid w:val="653E2D8C"/>
    <w:rsid w:val="69CC436F"/>
    <w:rsid w:val="73FB4687"/>
    <w:rsid w:val="775C4F70"/>
    <w:rsid w:val="778D4850"/>
    <w:rsid w:val="77B9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2410</Words>
  <Characters>2876</Characters>
  <Lines>20</Lines>
  <Paragraphs>5</Paragraphs>
  <TotalTime>2</TotalTime>
  <ScaleCrop>false</ScaleCrop>
  <LinksUpToDate>false</LinksUpToDate>
  <CharactersWithSpaces>2988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2023-07-04T09:29:52Z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