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</w:pPr>
      <w:r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  <w:t>六西格玛导入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课程背景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◆六西格玛的定义是每百万次的操作机会，只允许出现3.4次失误。推行“六个标准差”的目的就是经由设计并改善监控流程操作，将流程的失误降低到最低，以期获得最佳的品质和经营效果。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◆摩托罗拉、通用电气创造发展了六西格玛，引领了全球质量管理直至经营模式的新潮流，极大地提升了产品及服务质量，增加了客户满意度，获得了丰硕的财务成果。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六西格玛不仅是一种质量管理技术，更是一种崭新先进的经营管理理念和方法。采用六西格玛管理已成为全球趋势，我国企业如何审时度势，尽早引进和采用六西格玛，缩短与世界先进企业的差距，提升我国企业整体竞争力，已成燃眉之急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课程收益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◆了解六西格玛管理原则、理念、作用、指导原则；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◆了解六西格玛运用展开的全部要素、过程及操作方法的概貌；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◆了解到六西格玛将给企业带来的莫大的好处及影响；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◆认识到采用六西格玛的必要性和可行性；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◆为企业下一步推行六西格玛奠定坚实的基础。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课程对象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制造业企业总经理、副总经理、各部门经理、主管、组长和全体员工。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课程形式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讲授法，演练法，讨论法等。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培训时长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两天（12小时）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课程大纲</w:t>
      </w:r>
    </w:p>
    <w:bookmarkEnd w:id="0"/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一、六西格玛概述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1、六西格玛诞生和发展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2、什么是六西格玛？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3、六西格玛目标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4、减少过程变异，实现零缺陷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5、质量与成本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6、六西格玛的魔力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7、六西格玛的财务成果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8、我国采用六西格玛的趋势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9、六西格玛适合我们吗――从六西格玛的角度看问题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二、六西格玛的六个主题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1、主题一：真正关注顾客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2、主题二：数据驱动的管理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3、主题三：专注于过程 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4、主题四：项目管理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5、主题五：无边界团队合作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6、主题六：主动管理，追求完美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三、六西格玛组织与领导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1、六西格玛组织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2、角色与职责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3、六西格玛资源与预算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4、六西格玛领导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5、企业文化与六西格玛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四、六西格玛DMAIC改进模式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1、定义阶段的目标及主要内容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2、测量阶段的目标及主要内容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3、分析阶段的目标及主要内容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4、改善阶段的目标及主要内容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5、控制阶段的目标及主要内容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6、DMAIC各阶段配套的质量工具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五、六西格玛团队活动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1、项目发动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2、组建6Sigma项目团队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3、制定工作职责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4、配备资源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5、活动流程展开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6、情报沟通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7、团队会议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8、团队支援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9、项目报告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六、六西格玛工具箱应用策略 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1、基本QC手法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2、质量功能展开QFD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3、实验设计 DOE 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4、潜在功能失效及后果分析FMEA 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5、测量系统分析 MSA 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6、统计过程控制SPC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7、其他常用技术与工具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七、六西格玛培训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1、六西格玛培训计划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2、六西格玛绿带培训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3、六西格玛黑带培训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4、企业内部六西格玛培训的开展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八、如何在企业中推行六西格玛 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1、推行六西格玛的前提条件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2、推行六西格玛的步骤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3、高阶管理里的承诺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4、如何建立六西格玛改进小组？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5、六西格玛项目选择和评估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6、与六西格玛执行相关的激励系统   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九、六西格玛方法应用案例解析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1、课程总结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2、与企业管理层及学员交流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非常感谢您关注刘小明老师的课程！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9F251E"/>
    <w:rsid w:val="509F2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2018-12-22T03:40:00Z</dcterms:created>
  <dc:creator>Jiangshi99</dc:creator>
  <cp:lastModifiedBy>Jiangshi99</cp:lastModifiedBy>
  <dcterms:modified xsi:type="dcterms:W3CDTF">2018-12-22T03:41:16Z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