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63BA0" w14:textId="5C8709D9" w:rsidR="00E2727C" w:rsidRDefault="00C35AEC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销售其实很简单</w:t>
      </w:r>
    </w:p>
    <w:p w14:paraId="5CD62E75" w14:textId="58CE362F" w:rsidR="00843334" w:rsidRDefault="000F61CC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大客户销售</w:t>
      </w:r>
      <w:r w:rsidR="00C35AEC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落地与</w:t>
      </w:r>
      <w:r w:rsidR="00E24355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客户</w:t>
      </w:r>
      <w:r w:rsidR="00DB6EE6" w:rsidRPr="00DB6EE6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沟通</w:t>
      </w:r>
    </w:p>
    <w:p w14:paraId="00D3A7C3" w14:textId="029DF05C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43FA5084" w:rsidR="000365FB" w:rsidRDefault="007A46EB" w:rsidP="007A46EB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企业的大客户销售团队的业绩，对企业的生存和发展来讲至关重要，但是，大客户销售团队，往往缺乏系统的管理和规范的流程，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导致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就是每个销售的业绩参差不齐，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销售能力看天赋和个人努力状态，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存在很多的不确定性和随机性，为企业的长远发展，带来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风险。那么针对销售团队管理者和每一个大客户销售经理，</w:t>
      </w:r>
    </w:p>
    <w:p w14:paraId="3860E72B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该怎样建立一整套大客户销售管理的体系，让大家有一套统一的，完整的，行之有效的销售项目管理的流程呢？</w:t>
      </w:r>
    </w:p>
    <w:p w14:paraId="78911C62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怎样识别企业大客户的各种需求，在沟通前充分准备，做到知彼知己，有的放矢，与客户进行高效沟通呢？</w:t>
      </w:r>
    </w:p>
    <w:p w14:paraId="71FACB8B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怎样在跟进项目的各个环节，提高销售经理的专业性和说服力，做到一针见血掷地有声，获得客户的高度信赖呢？</w:t>
      </w:r>
    </w:p>
    <w:p w14:paraId="3D5F7BB9" w14:textId="0724A591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在客户沟通过程中，怎样化解各种尴尬场景，处理争议，化解矛盾，顺利推进合作开展呢？</w:t>
      </w:r>
    </w:p>
    <w:p w14:paraId="7C27C826" w14:textId="7246C4A9" w:rsidR="00E85E3F" w:rsidRPr="00E85E3F" w:rsidRDefault="00E85E3F" w:rsidP="00E85E3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就是我们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企业商务合作部门最关心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所在。</w:t>
      </w:r>
    </w:p>
    <w:p w14:paraId="770E5A86" w14:textId="054CFAAA" w:rsidR="000365FB" w:rsidRDefault="00A942F3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课程突破了很多</w:t>
      </w:r>
      <w:r w:rsid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大客户销售课程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只讲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特例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缺乏普遍规律，更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缺少工具方法的瓶颈，还原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真实案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例。解决学员</w:t>
      </w:r>
      <w:r w:rsidR="006676FE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“看不清、想不到、做不了”的三大难题，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提供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0-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0个落地工具，通过导师带着学员演练、现场解决问题。一看就懂，一听就会，</w:t>
      </w:r>
      <w:proofErr w:type="gramStart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</w:t>
      </w:r>
      <w:r w:rsid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回去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就用。方便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学员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的大客户销售工作中，用于实践，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真正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实现</w:t>
      </w:r>
      <w:r w:rsidR="007A46EB"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 w:rsidR="007A46EB"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 w:rsidR="007A46EB">
        <w:rPr>
          <w:rFonts w:ascii="微软雅黑" w:eastAsia="微软雅黑" w:hAnsi="微软雅黑" w:cs="微软雅黑" w:hint="eastAsia"/>
          <w:color w:val="000000" w:themeColor="text1"/>
          <w:szCs w:val="21"/>
        </w:rPr>
        <w:t>销售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绩效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快速提升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188CC020" w14:textId="299A27EF" w:rsidR="00882226" w:rsidRDefault="00882226" w:rsidP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noProof/>
          <w:color w:val="000000" w:themeColor="text1"/>
          <w:szCs w:val="21"/>
        </w:rPr>
        <w:drawing>
          <wp:anchor distT="0" distB="0" distL="114300" distR="114300" simplePos="0" relativeHeight="251658240" behindDoc="0" locked="0" layoutInCell="1" allowOverlap="1" wp14:anchorId="4463E460" wp14:editId="4C8453B3">
            <wp:simplePos x="0" y="0"/>
            <wp:positionH relativeFrom="column">
              <wp:posOffset>582143</wp:posOffset>
            </wp:positionH>
            <wp:positionV relativeFrom="paragraph">
              <wp:posOffset>482885</wp:posOffset>
            </wp:positionV>
            <wp:extent cx="3425190" cy="1974215"/>
            <wp:effectExtent l="0" t="0" r="3810" b="698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5190" cy="197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753908AC" w14:textId="4DCD21FA" w:rsidR="00882226" w:rsidRPr="00882226" w:rsidRDefault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5774743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lastRenderedPageBreak/>
        <w:t>【课程收益】</w:t>
      </w:r>
    </w:p>
    <w:p w14:paraId="6B443D14" w14:textId="1A7C1420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掌握大客户销售管理的三个管理文件，建立销售项目管理体系</w:t>
      </w:r>
    </w:p>
    <w:p w14:paraId="33E81403" w14:textId="0DFAB3F3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掌握大客户需求罗盘的四个象限十二种商务需求、深度了解并匹配双方需求</w:t>
      </w:r>
    </w:p>
    <w:p w14:paraId="695498B8" w14:textId="301B0509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掌握陌生电话六步法，初次沟通获得客户好感</w:t>
      </w:r>
    </w:p>
    <w:p w14:paraId="6D73BEAE" w14:textId="42AD4A65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掌握全脑说服力公式三个步骤，用案例打动客户</w:t>
      </w:r>
    </w:p>
    <w:p w14:paraId="0C671260" w14:textId="2F419227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掌握成功沟通五步法和高情商沟通四个关键词，游刃有余处理客户</w:t>
      </w:r>
      <w:proofErr w:type="gramStart"/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沟通全</w:t>
      </w:r>
      <w:proofErr w:type="gramEnd"/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</w:p>
    <w:p w14:paraId="69389569" w14:textId="758F8E2C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制定本企业的客户成功服务模型的十一个要素，提高销售经理的专业权威性</w:t>
      </w:r>
    </w:p>
    <w:p w14:paraId="213D937C" w14:textId="4F12F5BB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17305244" w14:textId="77777777" w:rsidR="00E022B8" w:rsidRDefault="00E022B8" w:rsidP="00E022B8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33D0C389" w14:textId="77777777" w:rsidR="00E022B8" w:rsidRDefault="00E022B8" w:rsidP="00E022B8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6AEA2786" w14:textId="77777777" w:rsidR="00E022B8" w:rsidRDefault="00E022B8" w:rsidP="00E022B8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33FB27D5" w14:textId="77777777" w:rsidR="00E022B8" w:rsidRDefault="00E022B8" w:rsidP="00E022B8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4533DC70" w14:textId="77777777" w:rsidR="00E022B8" w:rsidRDefault="00E022B8" w:rsidP="00E022B8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471CD74B" w:rsidR="000365FB" w:rsidRDefault="006D0080" w:rsidP="00076AE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7DB59ADC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  <w:r w:rsidR="002B569F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</w:t>
      </w:r>
      <w:r w:rsidR="004154DC">
        <w:rPr>
          <w:rFonts w:ascii="微软雅黑" w:eastAsia="微软雅黑" w:hAnsi="微软雅黑" w:cs="微软雅黑" w:hint="eastAsia"/>
          <w:color w:val="000000" w:themeColor="text1"/>
          <w:szCs w:val="21"/>
        </w:rPr>
        <w:t>、采购总监、商务经理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11AE10EC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4740D3">
        <w:rPr>
          <w:rFonts w:ascii="微软雅黑" w:eastAsia="微软雅黑" w:hAnsi="微软雅黑" w:cs="微软雅黑"/>
          <w:color w:val="000000" w:themeColor="text1"/>
          <w:szCs w:val="21"/>
        </w:rPr>
        <w:t>1-2</w:t>
      </w:r>
      <w:r w:rsidR="00843334">
        <w:rPr>
          <w:rFonts w:ascii="微软雅黑" w:eastAsia="微软雅黑" w:hAnsi="微软雅黑" w:cs="微软雅黑" w:hint="eastAsia"/>
          <w:color w:val="000000" w:themeColor="text1"/>
          <w:szCs w:val="21"/>
        </w:rPr>
        <w:t>天（6小时/天）</w:t>
      </w:r>
    </w:p>
    <w:p w14:paraId="322403B7" w14:textId="100AAD2A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1626838D" w14:textId="77777777" w:rsidR="00C35AEC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第一部分 大客户销售管理体系的建立 </w:t>
      </w:r>
    </w:p>
    <w:p w14:paraId="5E918480" w14:textId="77777777" w:rsidR="00C35AEC" w:rsidRPr="00F9196D" w:rsidRDefault="00C35AEC" w:rsidP="00C35AEC">
      <w:pPr>
        <w:spacing w:line="400" w:lineRule="exact"/>
        <w:rPr>
          <w:rFonts w:ascii="微软雅黑" w:eastAsia="PMingLiU" w:hAnsi="微软雅黑" w:cs="微软雅黑"/>
          <w:b/>
          <w:bCs/>
          <w:color w:val="000000" w:themeColor="text1"/>
          <w:szCs w:val="21"/>
        </w:rPr>
      </w:pPr>
      <w:bookmarkStart w:id="0" w:name="_Hlk73270845"/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怎样建立大客户销售管理的体系，</w:t>
      </w:r>
      <w:r w:rsidRPr="00F9196D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</w:t>
      </w:r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统一完整的项目管理流程？</w:t>
      </w:r>
    </w:p>
    <w:p w14:paraId="0F94F8E5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漏斗七阶段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611D2D39" w14:textId="77777777" w:rsidR="00C35AEC" w:rsidRPr="0004664D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目标筛选、建立联系、持续跟进、挖掘需求、方案建议、合同签订、售后服务</w:t>
      </w:r>
    </w:p>
    <w:p w14:paraId="375CE136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、销售漏斗管理工具</w:t>
      </w:r>
    </w:p>
    <w:p w14:paraId="0138B7FA" w14:textId="77777777" w:rsidR="00C35AEC" w:rsidRPr="0004664D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销售漏斗文件</w:t>
      </w:r>
    </w:p>
    <w:p w14:paraId="77F69FC0" w14:textId="77777777" w:rsidR="00C35AEC" w:rsidRPr="00B52AA6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客户信息表</w:t>
      </w:r>
    </w:p>
    <w:p w14:paraId="4B5B6FDA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3、客户日志的四个模块</w:t>
      </w:r>
    </w:p>
    <w:p w14:paraId="0DDEE12E" w14:textId="77777777" w:rsidR="00C35AEC" w:rsidRPr="00F33DFA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客户信息、沟通记录、商务需求、个人信息</w:t>
      </w:r>
    </w:p>
    <w:p w14:paraId="3A71532A" w14:textId="77777777" w:rsidR="00C35AEC" w:rsidRPr="00F33DFA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、客户信息表</w:t>
      </w:r>
    </w:p>
    <w:p w14:paraId="2890479A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企业信息、个人信息等</w:t>
      </w:r>
    </w:p>
    <w:p w14:paraId="4217B483" w14:textId="77777777" w:rsidR="00C35AEC" w:rsidRPr="00F33DFA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lastRenderedPageBreak/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、销售业绩模型三大模块</w:t>
      </w:r>
    </w:p>
    <w:p w14:paraId="2274F011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品牌产品、业务运营、销售能力</w:t>
      </w:r>
    </w:p>
    <w:p w14:paraId="7B2A73EB" w14:textId="77777777" w:rsidR="00C35AEC" w:rsidRPr="00C35AEC" w:rsidRDefault="00C35AEC" w:rsidP="00C35AEC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案例：艺龙旅行网</w:t>
      </w:r>
      <w:r w:rsidRPr="00C35AEC">
        <w:rPr>
          <w:rFonts w:asciiTheme="minorEastAsia" w:eastAsiaTheme="minorEastAsia" w:hAnsiTheme="minorEastAsia" w:cs="微软雅黑" w:hint="eastAsia"/>
          <w:color w:val="0070C0"/>
          <w:szCs w:val="21"/>
        </w:rPr>
        <w:t>、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W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EB POWER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公司</w:t>
      </w:r>
    </w:p>
    <w:p w14:paraId="26AE03F8" w14:textId="77777777" w:rsidR="00C35AEC" w:rsidRPr="00C35AEC" w:rsidRDefault="00C35AEC" w:rsidP="00C35AEC">
      <w:pPr>
        <w:spacing w:line="400" w:lineRule="exact"/>
        <w:ind w:left="420"/>
        <w:rPr>
          <w:rFonts w:ascii="微软雅黑" w:eastAsia="PMingLiU" w:hAnsi="微软雅黑" w:cs="微软雅黑"/>
          <w:b/>
          <w:bCs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工具：客户日志表、销售漏斗、客户信息表等</w:t>
      </w:r>
    </w:p>
    <w:p w14:paraId="7CDB15D6" w14:textId="77777777" w:rsidR="00C35AEC" w:rsidRPr="00F9196D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二部分</w:t>
      </w: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知彼知己-掌握企业大客户需求 </w:t>
      </w:r>
    </w:p>
    <w:bookmarkEnd w:id="0"/>
    <w:p w14:paraId="7BE19D49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EC38E9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怎样识别企业大客户的各种需求，在沟通前充分准备，做到知彼知己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？ </w:t>
      </w:r>
    </w:p>
    <w:p w14:paraId="195C051D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1、个人需求的四个方向三个层次</w:t>
      </w:r>
    </w:p>
    <w:p w14:paraId="7A3CEC4B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工作目标：个人利益、部门利益、公司利益</w:t>
      </w:r>
    </w:p>
    <w:p w14:paraId="0E41F362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个人性格：自我中心、独特原则、客观理性</w:t>
      </w:r>
    </w:p>
    <w:p w14:paraId="1322AD14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人际关系：冷漠自私、权利争夺、合作共赢</w:t>
      </w:r>
    </w:p>
    <w:p w14:paraId="34568DC4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工作态度：消极保守、称职合作、开拓进取</w:t>
      </w:r>
    </w:p>
    <w:p w14:paraId="77896633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Pr="00DC62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 企业商务需求的四个方向三个层次</w:t>
      </w:r>
    </w:p>
    <w:p w14:paraId="6D22B619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产品服务：细节、功能、价值</w:t>
      </w:r>
    </w:p>
    <w:p w14:paraId="67B0DBC9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商务关系：辅助、合作、战略</w:t>
      </w:r>
    </w:p>
    <w:p w14:paraId="06EC8DDB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采购流程：独裁、民主、授权</w:t>
      </w:r>
    </w:p>
    <w:p w14:paraId="3C0ACA40" w14:textId="77777777" w:rsidR="00C35AEC" w:rsidRPr="00A328B9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发展方向：保守、主流、领先</w:t>
      </w:r>
    </w:p>
    <w:p w14:paraId="04FDBBD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案例：联想EDM项目、太平洋保险等</w:t>
      </w:r>
    </w:p>
    <w:p w14:paraId="151CD31F" w14:textId="77777777" w:rsidR="00C35AEC" w:rsidRPr="00C35AEC" w:rsidRDefault="00C35AEC" w:rsidP="00C35AEC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工具：大客户需求罗盘</w:t>
      </w:r>
    </w:p>
    <w:p w14:paraId="0DDC0AD5" w14:textId="77777777" w:rsidR="00C35AEC" w:rsidRPr="00C35AEC" w:rsidRDefault="00C35AEC" w:rsidP="00C35AEC">
      <w:pPr>
        <w:spacing w:line="400" w:lineRule="exact"/>
        <w:ind w:firstLineChars="150" w:firstLine="315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形式：提问互动、课堂练习</w:t>
      </w:r>
    </w:p>
    <w:p w14:paraId="4D983431" w14:textId="77777777" w:rsidR="00C35AEC" w:rsidRPr="000927DA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三部分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大客户销售专业表达和说服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力</w:t>
      </w:r>
    </w:p>
    <w:p w14:paraId="63171916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Pr="00852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在跟进项目的各个环节，提高销售经理的专业性和说服力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082A404E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1、表达简洁清晰的五个工具</w:t>
      </w:r>
    </w:p>
    <w:p w14:paraId="57F1A59C" w14:textId="77777777" w:rsidR="00C35AEC" w:rsidRDefault="00C35AEC" w:rsidP="00C35AEC">
      <w:pPr>
        <w:pStyle w:val="ad"/>
        <w:widowControl/>
        <w:numPr>
          <w:ilvl w:val="0"/>
          <w:numId w:val="12"/>
        </w:numPr>
        <w:spacing w:after="180" w:line="400" w:lineRule="exact"/>
        <w:ind w:firstLineChars="0"/>
        <w:contextualSpacing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结论先行、以上统下、归类分组、逻辑递进、M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ECE</w:t>
      </w:r>
    </w:p>
    <w:p w14:paraId="6C6B3121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2、全脑说服力公式三个步骤</w:t>
      </w:r>
    </w:p>
    <w:p w14:paraId="6748A88F" w14:textId="77777777" w:rsidR="00C35AEC" w:rsidRPr="001719B1" w:rsidRDefault="00C35AEC" w:rsidP="00E2435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：先声夺人定主题</w:t>
      </w:r>
    </w:p>
    <w:p w14:paraId="6977739A" w14:textId="77777777" w:rsidR="00C35AEC" w:rsidRPr="001719B1" w:rsidRDefault="00C35AEC" w:rsidP="00E2435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：一波三折给案例</w:t>
      </w:r>
    </w:p>
    <w:p w14:paraId="269ACC3D" w14:textId="77777777" w:rsidR="00C35AEC" w:rsidRPr="001719B1" w:rsidRDefault="00C35AEC" w:rsidP="00E2435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理性脑讲道理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：有理有据消疑虑</w:t>
      </w:r>
    </w:p>
    <w:p w14:paraId="1B9A0C37" w14:textId="77777777" w:rsidR="00C35AEC" w:rsidRPr="00E94583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</w:t>
      </w:r>
      <w:r w:rsidRPr="00FC4BC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、客户成功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</w:t>
      </w:r>
      <w:r w:rsidRPr="00FC4BC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模型六个步骤</w:t>
      </w:r>
    </w:p>
    <w:p w14:paraId="7FD35B77" w14:textId="77777777" w:rsidR="00C35AEC" w:rsidRPr="001B61C6" w:rsidRDefault="00C35AEC" w:rsidP="00E2435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模糊思维、模型思维、多因素模型</w:t>
      </w:r>
    </w:p>
    <w:p w14:paraId="6A68DAFD" w14:textId="77777777" w:rsidR="00C35AEC" w:rsidRPr="00FC4BCF" w:rsidRDefault="00C35AEC" w:rsidP="00E2435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销售业绩模型、</w:t>
      </w:r>
      <w:r w:rsidRPr="00FC4BCF">
        <w:rPr>
          <w:rFonts w:ascii="微软雅黑" w:eastAsia="微软雅黑" w:hAnsi="微软雅黑" w:cs="微软雅黑"/>
          <w:color w:val="000000" w:themeColor="text1"/>
          <w:szCs w:val="21"/>
        </w:rPr>
        <w:t>BEDELL</w:t>
      </w: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53A6185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案例：客户拜访案例、介绍笔记本电脑支架、干鸡食用方法、</w:t>
      </w:r>
      <w:r w:rsidRPr="00C35AEC">
        <w:rPr>
          <w:rFonts w:ascii="微软雅黑" w:eastAsia="PMingLiU" w:hAnsi="微软雅黑" w:cs="微软雅黑"/>
          <w:color w:val="0070C0"/>
          <w:szCs w:val="21"/>
        </w:rPr>
        <w:t>E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MV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企业简介等</w:t>
      </w:r>
    </w:p>
    <w:p w14:paraId="26019CAD" w14:textId="77777777" w:rsidR="00C35AEC" w:rsidRPr="00C35AEC" w:rsidRDefault="00C35AEC" w:rsidP="00C35AEC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lastRenderedPageBreak/>
        <w:t>工具：结构思考力、全脑说服力公式等</w:t>
      </w:r>
    </w:p>
    <w:p w14:paraId="26E45A1D" w14:textId="77777777" w:rsidR="00C35AEC" w:rsidRPr="00C35AEC" w:rsidRDefault="00C35AEC" w:rsidP="00C35AEC">
      <w:pPr>
        <w:spacing w:line="400" w:lineRule="exact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形式：课堂提问和练习</w:t>
      </w:r>
    </w:p>
    <w:p w14:paraId="2161C608" w14:textId="77777777" w:rsidR="00C35AEC" w:rsidRPr="001719B1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第四部分 客户沟通和问题化解 </w:t>
      </w:r>
    </w:p>
    <w:p w14:paraId="3EF6DCED" w14:textId="09E11EAD" w:rsidR="00C35AEC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怎样在销售漏斗各环节，提高客户沟通的效率和效果？</w:t>
      </w:r>
    </w:p>
    <w:p w14:paraId="1F863688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1、陌生电话六步法</w:t>
      </w:r>
    </w:p>
    <w:p w14:paraId="7AE6CF5A" w14:textId="77777777" w:rsidR="00C35AEC" w:rsidRPr="001B61C6" w:rsidRDefault="00C35AEC" w:rsidP="00C35AEC">
      <w:pPr>
        <w:pStyle w:val="ad"/>
        <w:widowControl/>
        <w:numPr>
          <w:ilvl w:val="0"/>
          <w:numId w:val="13"/>
        </w:numPr>
        <w:spacing w:after="180" w:line="400" w:lineRule="exact"/>
        <w:ind w:firstLineChars="0"/>
        <w:contextualSpacing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B61C6">
        <w:rPr>
          <w:rFonts w:ascii="微软雅黑" w:eastAsia="微软雅黑" w:hAnsi="微软雅黑" w:cs="微软雅黑"/>
          <w:color w:val="000000" w:themeColor="text1"/>
          <w:szCs w:val="21"/>
        </w:rPr>
        <w:t>建立链接、安排时间、价值呈现、解除疑虑、后续安排、表达感谢</w:t>
      </w:r>
    </w:p>
    <w:p w14:paraId="03ADA8A2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2、成功沟通五步法</w:t>
      </w:r>
    </w:p>
    <w:p w14:paraId="382B08EC" w14:textId="77777777" w:rsidR="00C35AEC" w:rsidRPr="001B61C6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了解需求、打开心扉、价值交换、温暖收尾、经常透气</w:t>
      </w:r>
    </w:p>
    <w:p w14:paraId="660216CE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3、高情商沟通四个关键词</w:t>
      </w:r>
    </w:p>
    <w:p w14:paraId="7931CB34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是的、同时、做到、但是</w:t>
      </w:r>
    </w:p>
    <w:p w14:paraId="064D7917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案例：华为云、马关谈判、移动客服、《华尔街之狼》等</w:t>
      </w:r>
    </w:p>
    <w:p w14:paraId="652B09BF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工具：陌生电话六步法、成功沟通五步法等</w:t>
      </w:r>
    </w:p>
    <w:p w14:paraId="4064DD20" w14:textId="45AC5F5B" w:rsidR="000365FB" w:rsidRDefault="00C35AEC" w:rsidP="006676FE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形式：视频案例、课堂练习和提问</w:t>
      </w:r>
    </w:p>
    <w:p w14:paraId="00D30C31" w14:textId="3B875705" w:rsidR="003B6E72" w:rsidRDefault="003B6E72" w:rsidP="006676FE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</w:p>
    <w:p w14:paraId="0D82F2D7" w14:textId="77777777" w:rsidR="003B6E72" w:rsidRDefault="003B6E72" w:rsidP="003B6E72">
      <w:pPr>
        <w:rPr>
          <w:rFonts w:ascii="微软雅黑" w:eastAsia="微软雅黑" w:hAnsi="微软雅黑"/>
          <w:color w:val="0070C0"/>
        </w:rPr>
      </w:pPr>
      <w:r>
        <w:rPr>
          <w:rFonts w:ascii="微软雅黑" w:eastAsia="微软雅黑" w:hAnsi="微软雅黑" w:hint="eastAsia"/>
          <w:color w:val="0070C0"/>
        </w:rPr>
        <w:t>【参考视频】</w:t>
      </w:r>
    </w:p>
    <w:p w14:paraId="73AAE29E" w14:textId="77777777" w:rsidR="003B6E72" w:rsidRDefault="003B6E72" w:rsidP="003B6E7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《大客户销售》大客户销售业绩模型和课程框架</w:t>
      </w:r>
    </w:p>
    <w:p w14:paraId="7DC4C74C" w14:textId="77777777" w:rsidR="003B6E72" w:rsidRDefault="00000000" w:rsidP="003B6E72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3B6E72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https://v.qq.com/x/page/t3508dp8n6c.html</w:t>
        </w:r>
      </w:hyperlink>
      <w:r w:rsidR="003B6E72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011EB137" w14:textId="77777777" w:rsidR="003B6E72" w:rsidRDefault="003B6E72" w:rsidP="003B6E7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大客户需求罗盘</w:t>
      </w:r>
    </w:p>
    <w:p w14:paraId="0199A18C" w14:textId="1D5E6AB5" w:rsidR="003B6E72" w:rsidRDefault="00000000" w:rsidP="00783057">
      <w:pPr>
        <w:rPr>
          <w:rFonts w:ascii="微软雅黑" w:eastAsia="微软雅黑" w:hAnsi="微软雅黑"/>
          <w:sz w:val="16"/>
          <w:szCs w:val="18"/>
        </w:rPr>
      </w:pPr>
      <w:hyperlink r:id="rId10" w:history="1">
        <w:r w:rsidR="003B6E72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https://v.qq.com/x/page/u33497t2vvc.html</w:t>
        </w:r>
      </w:hyperlink>
      <w:r w:rsidR="003B6E72">
        <w:rPr>
          <w:rFonts w:ascii="微软雅黑" w:eastAsia="微软雅黑" w:hAnsi="微软雅黑" w:hint="eastAsia"/>
          <w:sz w:val="16"/>
          <w:szCs w:val="18"/>
        </w:rPr>
        <w:t xml:space="preserve"> </w:t>
      </w:r>
      <w:r w:rsidR="00783057">
        <w:rPr>
          <w:rFonts w:ascii="微软雅黑" w:eastAsia="微软雅黑" w:hAnsi="微软雅黑"/>
          <w:sz w:val="16"/>
          <w:szCs w:val="18"/>
        </w:rPr>
        <w:t xml:space="preserve"> </w:t>
      </w:r>
    </w:p>
    <w:p w14:paraId="7DD72EAA" w14:textId="77777777" w:rsidR="003B6E72" w:rsidRDefault="003B6E72" w:rsidP="003B6E7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大客户销售必须搞定的四个角色：搞定人签大单</w:t>
      </w:r>
    </w:p>
    <w:p w14:paraId="43263E29" w14:textId="77777777" w:rsidR="003B6E72" w:rsidRDefault="00000000" w:rsidP="003B6E72">
      <w:pPr>
        <w:rPr>
          <w:rFonts w:ascii="微软雅黑" w:eastAsia="微软雅黑" w:hAnsi="微软雅黑"/>
          <w:sz w:val="16"/>
          <w:szCs w:val="18"/>
        </w:rPr>
      </w:pPr>
      <w:hyperlink r:id="rId11" w:history="1">
        <w:r w:rsidR="003B6E72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https://www.ixigua.com/7210947165479240247</w:t>
        </w:r>
      </w:hyperlink>
      <w:r w:rsidR="003B6E72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2D2B8509" w14:textId="77777777" w:rsidR="003B6E72" w:rsidRDefault="003B6E72" w:rsidP="003B6E7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799B7173" w14:textId="77777777" w:rsidR="003B6E72" w:rsidRDefault="00000000" w:rsidP="003B6E72">
      <w:pPr>
        <w:rPr>
          <w:sz w:val="16"/>
          <w:szCs w:val="18"/>
        </w:rPr>
      </w:pPr>
      <w:hyperlink r:id="rId12" w:history="1">
        <w:r w:rsidR="003B6E72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https://www.ixigua.com/7210225526101934651</w:t>
        </w:r>
      </w:hyperlink>
      <w:r w:rsidR="003B6E72">
        <w:rPr>
          <w:sz w:val="16"/>
          <w:szCs w:val="18"/>
        </w:rPr>
        <w:t xml:space="preserve"> </w:t>
      </w:r>
    </w:p>
    <w:p w14:paraId="5B5C380B" w14:textId="77777777" w:rsidR="003B6E72" w:rsidRDefault="003B6E72" w:rsidP="003B6E72">
      <w:pPr>
        <w:spacing w:line="400" w:lineRule="exact"/>
        <w:rPr>
          <w:rFonts w:ascii="微软雅黑" w:eastAsia="微软雅黑" w:hAnsi="微软雅黑" w:cs="微软雅黑"/>
          <w:b/>
          <w:color w:val="00B0F0"/>
          <w:szCs w:val="21"/>
        </w:rPr>
      </w:pPr>
    </w:p>
    <w:p w14:paraId="52221C87" w14:textId="77777777" w:rsidR="003B6E72" w:rsidRPr="003B6E72" w:rsidRDefault="003B6E72" w:rsidP="006676FE">
      <w:pPr>
        <w:spacing w:line="400" w:lineRule="exact"/>
        <w:ind w:firstLineChars="200" w:firstLine="420"/>
        <w:rPr>
          <w:rFonts w:ascii="微软雅黑" w:eastAsia="微软雅黑" w:hAnsi="微软雅黑" w:cs="微软雅黑"/>
          <w:b/>
          <w:color w:val="00B0F0"/>
          <w:szCs w:val="21"/>
        </w:rPr>
      </w:pPr>
    </w:p>
    <w:sectPr w:rsidR="003B6E72" w:rsidRPr="003B6E72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6A3B0" w14:textId="77777777" w:rsidR="005424B8" w:rsidRDefault="005424B8" w:rsidP="00D64EC9">
      <w:r>
        <w:separator/>
      </w:r>
    </w:p>
  </w:endnote>
  <w:endnote w:type="continuationSeparator" w:id="0">
    <w:p w14:paraId="22EB6CDB" w14:textId="77777777" w:rsidR="005424B8" w:rsidRDefault="005424B8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2CEE8C" w14:textId="77777777" w:rsidR="005424B8" w:rsidRDefault="005424B8" w:rsidP="00D64EC9">
      <w:r>
        <w:separator/>
      </w:r>
    </w:p>
  </w:footnote>
  <w:footnote w:type="continuationSeparator" w:id="0">
    <w:p w14:paraId="1A5E934E" w14:textId="77777777" w:rsidR="005424B8" w:rsidRDefault="005424B8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78932D2"/>
    <w:multiLevelType w:val="hybridMultilevel"/>
    <w:tmpl w:val="C7EE68E0"/>
    <w:lvl w:ilvl="0" w:tplc="0409000B">
      <w:start w:val="1"/>
      <w:numFmt w:val="bullet"/>
      <w:lvlText w:val=""/>
      <w:lvlJc w:val="left"/>
      <w:pPr>
        <w:ind w:left="73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1" w:hanging="420"/>
      </w:pPr>
      <w:rPr>
        <w:rFonts w:ascii="Wingdings" w:hAnsi="Wingdings" w:hint="default"/>
      </w:rPr>
    </w:lvl>
  </w:abstractNum>
  <w:abstractNum w:abstractNumId="5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084446C"/>
    <w:multiLevelType w:val="hybridMultilevel"/>
    <w:tmpl w:val="4C305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72E7946"/>
    <w:multiLevelType w:val="hybridMultilevel"/>
    <w:tmpl w:val="A71C47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BAF1E1D"/>
    <w:multiLevelType w:val="hybridMultilevel"/>
    <w:tmpl w:val="F6024C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BD30714"/>
    <w:multiLevelType w:val="hybridMultilevel"/>
    <w:tmpl w:val="555E747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53225876">
    <w:abstractNumId w:val="15"/>
  </w:num>
  <w:num w:numId="2" w16cid:durableId="607783600">
    <w:abstractNumId w:val="2"/>
  </w:num>
  <w:num w:numId="3" w16cid:durableId="1425494021">
    <w:abstractNumId w:val="11"/>
  </w:num>
  <w:num w:numId="4" w16cid:durableId="447968367">
    <w:abstractNumId w:val="6"/>
  </w:num>
  <w:num w:numId="5" w16cid:durableId="633408957">
    <w:abstractNumId w:val="9"/>
  </w:num>
  <w:num w:numId="6" w16cid:durableId="396825271">
    <w:abstractNumId w:val="5"/>
  </w:num>
  <w:num w:numId="7" w16cid:durableId="1703894898">
    <w:abstractNumId w:val="0"/>
  </w:num>
  <w:num w:numId="8" w16cid:durableId="172495098">
    <w:abstractNumId w:val="3"/>
  </w:num>
  <w:num w:numId="9" w16cid:durableId="464547598">
    <w:abstractNumId w:val="10"/>
  </w:num>
  <w:num w:numId="10" w16cid:durableId="615017346">
    <w:abstractNumId w:val="1"/>
  </w:num>
  <w:num w:numId="11" w16cid:durableId="1790464609">
    <w:abstractNumId w:val="14"/>
  </w:num>
  <w:num w:numId="12" w16cid:durableId="1337270299">
    <w:abstractNumId w:val="4"/>
  </w:num>
  <w:num w:numId="13" w16cid:durableId="182208563">
    <w:abstractNumId w:val="13"/>
  </w:num>
  <w:num w:numId="14" w16cid:durableId="1978221567">
    <w:abstractNumId w:val="7"/>
  </w:num>
  <w:num w:numId="15" w16cid:durableId="1312369822">
    <w:abstractNumId w:val="8"/>
  </w:num>
  <w:num w:numId="16" w16cid:durableId="1415786707">
    <w:abstractNumId w:val="12"/>
  </w:num>
  <w:num w:numId="17" w16cid:durableId="2028632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271ED"/>
    <w:rsid w:val="000365FB"/>
    <w:rsid w:val="0004067B"/>
    <w:rsid w:val="000415A1"/>
    <w:rsid w:val="000436C2"/>
    <w:rsid w:val="00043972"/>
    <w:rsid w:val="000558B8"/>
    <w:rsid w:val="00056F0D"/>
    <w:rsid w:val="00063CE1"/>
    <w:rsid w:val="0006562B"/>
    <w:rsid w:val="00067A68"/>
    <w:rsid w:val="00073736"/>
    <w:rsid w:val="00074828"/>
    <w:rsid w:val="00076AED"/>
    <w:rsid w:val="00077866"/>
    <w:rsid w:val="00082A5B"/>
    <w:rsid w:val="000869B9"/>
    <w:rsid w:val="00091273"/>
    <w:rsid w:val="000A0342"/>
    <w:rsid w:val="000A4A2B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F61CC"/>
    <w:rsid w:val="001005FC"/>
    <w:rsid w:val="001018B1"/>
    <w:rsid w:val="001018B5"/>
    <w:rsid w:val="00105431"/>
    <w:rsid w:val="00111AC0"/>
    <w:rsid w:val="00111E3D"/>
    <w:rsid w:val="00112E6B"/>
    <w:rsid w:val="00113E14"/>
    <w:rsid w:val="00126047"/>
    <w:rsid w:val="00145F9F"/>
    <w:rsid w:val="00155609"/>
    <w:rsid w:val="00170321"/>
    <w:rsid w:val="0017147C"/>
    <w:rsid w:val="00172A27"/>
    <w:rsid w:val="00175C35"/>
    <w:rsid w:val="00184592"/>
    <w:rsid w:val="00186B51"/>
    <w:rsid w:val="00194483"/>
    <w:rsid w:val="001A01CE"/>
    <w:rsid w:val="001A03DA"/>
    <w:rsid w:val="001B2ACA"/>
    <w:rsid w:val="001B3E2A"/>
    <w:rsid w:val="001B5395"/>
    <w:rsid w:val="001C5974"/>
    <w:rsid w:val="001D1B3B"/>
    <w:rsid w:val="001E2AAF"/>
    <w:rsid w:val="001E7F6A"/>
    <w:rsid w:val="001F08DF"/>
    <w:rsid w:val="001F500D"/>
    <w:rsid w:val="00205E13"/>
    <w:rsid w:val="00212D89"/>
    <w:rsid w:val="00214853"/>
    <w:rsid w:val="002325EF"/>
    <w:rsid w:val="002340E6"/>
    <w:rsid w:val="00234B18"/>
    <w:rsid w:val="00241038"/>
    <w:rsid w:val="00243070"/>
    <w:rsid w:val="002439CC"/>
    <w:rsid w:val="00253A61"/>
    <w:rsid w:val="00254001"/>
    <w:rsid w:val="002548AD"/>
    <w:rsid w:val="00264032"/>
    <w:rsid w:val="00272810"/>
    <w:rsid w:val="00275450"/>
    <w:rsid w:val="002A345C"/>
    <w:rsid w:val="002B569F"/>
    <w:rsid w:val="002B76FA"/>
    <w:rsid w:val="002D30D3"/>
    <w:rsid w:val="002E327B"/>
    <w:rsid w:val="002E3289"/>
    <w:rsid w:val="002E6415"/>
    <w:rsid w:val="002F25F6"/>
    <w:rsid w:val="002F4ACD"/>
    <w:rsid w:val="00301B96"/>
    <w:rsid w:val="00310923"/>
    <w:rsid w:val="003109EF"/>
    <w:rsid w:val="00321075"/>
    <w:rsid w:val="003437B4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A55CF"/>
    <w:rsid w:val="003A722D"/>
    <w:rsid w:val="003B1217"/>
    <w:rsid w:val="003B294E"/>
    <w:rsid w:val="003B6E72"/>
    <w:rsid w:val="003B7B6B"/>
    <w:rsid w:val="003E4457"/>
    <w:rsid w:val="003F1652"/>
    <w:rsid w:val="003F1E2C"/>
    <w:rsid w:val="0041002C"/>
    <w:rsid w:val="00413B54"/>
    <w:rsid w:val="004154DC"/>
    <w:rsid w:val="0042179C"/>
    <w:rsid w:val="00422FA6"/>
    <w:rsid w:val="00451F74"/>
    <w:rsid w:val="004531AC"/>
    <w:rsid w:val="004534F6"/>
    <w:rsid w:val="00456E39"/>
    <w:rsid w:val="0045714B"/>
    <w:rsid w:val="00457F36"/>
    <w:rsid w:val="004726EC"/>
    <w:rsid w:val="004734A1"/>
    <w:rsid w:val="004740D3"/>
    <w:rsid w:val="00474C97"/>
    <w:rsid w:val="00475D95"/>
    <w:rsid w:val="0048163D"/>
    <w:rsid w:val="0048432E"/>
    <w:rsid w:val="004910A7"/>
    <w:rsid w:val="004A0601"/>
    <w:rsid w:val="004C5039"/>
    <w:rsid w:val="004D48FF"/>
    <w:rsid w:val="004E6EED"/>
    <w:rsid w:val="004F2277"/>
    <w:rsid w:val="004F4029"/>
    <w:rsid w:val="00517FC0"/>
    <w:rsid w:val="005252FB"/>
    <w:rsid w:val="0052726E"/>
    <w:rsid w:val="00532A1B"/>
    <w:rsid w:val="005337B2"/>
    <w:rsid w:val="005424B8"/>
    <w:rsid w:val="00546B9E"/>
    <w:rsid w:val="00552152"/>
    <w:rsid w:val="00556698"/>
    <w:rsid w:val="005639DD"/>
    <w:rsid w:val="00564E15"/>
    <w:rsid w:val="005666AD"/>
    <w:rsid w:val="005679F8"/>
    <w:rsid w:val="0057449E"/>
    <w:rsid w:val="005805C5"/>
    <w:rsid w:val="00582418"/>
    <w:rsid w:val="00586A30"/>
    <w:rsid w:val="00586E2E"/>
    <w:rsid w:val="00590451"/>
    <w:rsid w:val="00597BE3"/>
    <w:rsid w:val="005A55C4"/>
    <w:rsid w:val="005A7456"/>
    <w:rsid w:val="005B1F4E"/>
    <w:rsid w:val="005B2842"/>
    <w:rsid w:val="005B3BCA"/>
    <w:rsid w:val="005D0024"/>
    <w:rsid w:val="00603066"/>
    <w:rsid w:val="006155D6"/>
    <w:rsid w:val="00616F50"/>
    <w:rsid w:val="00627452"/>
    <w:rsid w:val="00645630"/>
    <w:rsid w:val="00655F56"/>
    <w:rsid w:val="00657AC3"/>
    <w:rsid w:val="006676FE"/>
    <w:rsid w:val="00667BBD"/>
    <w:rsid w:val="00672D4E"/>
    <w:rsid w:val="00677684"/>
    <w:rsid w:val="0067793B"/>
    <w:rsid w:val="00686DC7"/>
    <w:rsid w:val="006914E5"/>
    <w:rsid w:val="0069209B"/>
    <w:rsid w:val="0069603C"/>
    <w:rsid w:val="006B0CE4"/>
    <w:rsid w:val="006B356A"/>
    <w:rsid w:val="006C1A04"/>
    <w:rsid w:val="006D0080"/>
    <w:rsid w:val="006D016E"/>
    <w:rsid w:val="006E2C47"/>
    <w:rsid w:val="006F7903"/>
    <w:rsid w:val="007007DD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3057"/>
    <w:rsid w:val="0078763D"/>
    <w:rsid w:val="00794326"/>
    <w:rsid w:val="007A37F8"/>
    <w:rsid w:val="007A46EB"/>
    <w:rsid w:val="007B3599"/>
    <w:rsid w:val="007D463B"/>
    <w:rsid w:val="007D7BA5"/>
    <w:rsid w:val="007F2D95"/>
    <w:rsid w:val="007F3238"/>
    <w:rsid w:val="007F48E4"/>
    <w:rsid w:val="007F7D1D"/>
    <w:rsid w:val="00806BF6"/>
    <w:rsid w:val="00820591"/>
    <w:rsid w:val="00831D01"/>
    <w:rsid w:val="00834CE0"/>
    <w:rsid w:val="00843334"/>
    <w:rsid w:val="00853FC5"/>
    <w:rsid w:val="00856BC7"/>
    <w:rsid w:val="00881FA9"/>
    <w:rsid w:val="00882226"/>
    <w:rsid w:val="00893310"/>
    <w:rsid w:val="008C481D"/>
    <w:rsid w:val="008C75CD"/>
    <w:rsid w:val="008D6F7D"/>
    <w:rsid w:val="008E73F0"/>
    <w:rsid w:val="0090288B"/>
    <w:rsid w:val="00904532"/>
    <w:rsid w:val="00911427"/>
    <w:rsid w:val="00912CC0"/>
    <w:rsid w:val="00915C83"/>
    <w:rsid w:val="009174FD"/>
    <w:rsid w:val="009202F2"/>
    <w:rsid w:val="00925129"/>
    <w:rsid w:val="009264A4"/>
    <w:rsid w:val="009460C4"/>
    <w:rsid w:val="00977C65"/>
    <w:rsid w:val="00983906"/>
    <w:rsid w:val="00984478"/>
    <w:rsid w:val="0099727F"/>
    <w:rsid w:val="009A12DE"/>
    <w:rsid w:val="009A2F1A"/>
    <w:rsid w:val="009B02BC"/>
    <w:rsid w:val="009B22F2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669D"/>
    <w:rsid w:val="009E6E46"/>
    <w:rsid w:val="00A00765"/>
    <w:rsid w:val="00A07DEE"/>
    <w:rsid w:val="00A11098"/>
    <w:rsid w:val="00A1527A"/>
    <w:rsid w:val="00A17702"/>
    <w:rsid w:val="00A210B2"/>
    <w:rsid w:val="00A21EA8"/>
    <w:rsid w:val="00A22A17"/>
    <w:rsid w:val="00A23D78"/>
    <w:rsid w:val="00A27822"/>
    <w:rsid w:val="00A37C21"/>
    <w:rsid w:val="00A4040D"/>
    <w:rsid w:val="00A422A2"/>
    <w:rsid w:val="00A43C26"/>
    <w:rsid w:val="00A45161"/>
    <w:rsid w:val="00A550F8"/>
    <w:rsid w:val="00A57428"/>
    <w:rsid w:val="00A6702B"/>
    <w:rsid w:val="00A72FF3"/>
    <w:rsid w:val="00A742B9"/>
    <w:rsid w:val="00A942F3"/>
    <w:rsid w:val="00AA3A7E"/>
    <w:rsid w:val="00AB0D6A"/>
    <w:rsid w:val="00AB1632"/>
    <w:rsid w:val="00AC0532"/>
    <w:rsid w:val="00AC226D"/>
    <w:rsid w:val="00AD5DD8"/>
    <w:rsid w:val="00AE46C7"/>
    <w:rsid w:val="00AF75BE"/>
    <w:rsid w:val="00B11B13"/>
    <w:rsid w:val="00B17095"/>
    <w:rsid w:val="00B606A4"/>
    <w:rsid w:val="00B61A0A"/>
    <w:rsid w:val="00B658DC"/>
    <w:rsid w:val="00B67D11"/>
    <w:rsid w:val="00B7559B"/>
    <w:rsid w:val="00B81061"/>
    <w:rsid w:val="00B926E3"/>
    <w:rsid w:val="00B938A6"/>
    <w:rsid w:val="00BB1AD0"/>
    <w:rsid w:val="00BC0E1A"/>
    <w:rsid w:val="00BC2F4B"/>
    <w:rsid w:val="00BC715B"/>
    <w:rsid w:val="00BD144D"/>
    <w:rsid w:val="00BD3A4D"/>
    <w:rsid w:val="00BE3ECF"/>
    <w:rsid w:val="00BE4A7C"/>
    <w:rsid w:val="00BF6D60"/>
    <w:rsid w:val="00C20576"/>
    <w:rsid w:val="00C21A9B"/>
    <w:rsid w:val="00C2278F"/>
    <w:rsid w:val="00C3011F"/>
    <w:rsid w:val="00C31767"/>
    <w:rsid w:val="00C35AEC"/>
    <w:rsid w:val="00C371A8"/>
    <w:rsid w:val="00C378D1"/>
    <w:rsid w:val="00C501E2"/>
    <w:rsid w:val="00C618CC"/>
    <w:rsid w:val="00C70EB3"/>
    <w:rsid w:val="00C72D80"/>
    <w:rsid w:val="00C7559D"/>
    <w:rsid w:val="00C844DA"/>
    <w:rsid w:val="00C85C7B"/>
    <w:rsid w:val="00C863F0"/>
    <w:rsid w:val="00C91274"/>
    <w:rsid w:val="00C953F8"/>
    <w:rsid w:val="00C96D48"/>
    <w:rsid w:val="00C97D9B"/>
    <w:rsid w:val="00CA69F0"/>
    <w:rsid w:val="00CA78AB"/>
    <w:rsid w:val="00CB2E09"/>
    <w:rsid w:val="00CE2A32"/>
    <w:rsid w:val="00CE49FD"/>
    <w:rsid w:val="00D01886"/>
    <w:rsid w:val="00D07CF5"/>
    <w:rsid w:val="00D1101D"/>
    <w:rsid w:val="00D112B4"/>
    <w:rsid w:val="00D128A4"/>
    <w:rsid w:val="00D1366D"/>
    <w:rsid w:val="00D353FF"/>
    <w:rsid w:val="00D5332F"/>
    <w:rsid w:val="00D55F5B"/>
    <w:rsid w:val="00D6029F"/>
    <w:rsid w:val="00D63F78"/>
    <w:rsid w:val="00D64EC9"/>
    <w:rsid w:val="00D67CC6"/>
    <w:rsid w:val="00D72CA1"/>
    <w:rsid w:val="00D72EC3"/>
    <w:rsid w:val="00D921C4"/>
    <w:rsid w:val="00DA3328"/>
    <w:rsid w:val="00DB6EE6"/>
    <w:rsid w:val="00DC4A60"/>
    <w:rsid w:val="00DD060D"/>
    <w:rsid w:val="00DE3685"/>
    <w:rsid w:val="00DE7B75"/>
    <w:rsid w:val="00DF59A9"/>
    <w:rsid w:val="00E014BD"/>
    <w:rsid w:val="00E022B8"/>
    <w:rsid w:val="00E02356"/>
    <w:rsid w:val="00E02ED8"/>
    <w:rsid w:val="00E1325D"/>
    <w:rsid w:val="00E22857"/>
    <w:rsid w:val="00E2344C"/>
    <w:rsid w:val="00E23633"/>
    <w:rsid w:val="00E24355"/>
    <w:rsid w:val="00E2727C"/>
    <w:rsid w:val="00E2745C"/>
    <w:rsid w:val="00E3575D"/>
    <w:rsid w:val="00E44C90"/>
    <w:rsid w:val="00E5432A"/>
    <w:rsid w:val="00E566E8"/>
    <w:rsid w:val="00E74E2B"/>
    <w:rsid w:val="00E802F0"/>
    <w:rsid w:val="00E81105"/>
    <w:rsid w:val="00E81DC2"/>
    <w:rsid w:val="00E82E74"/>
    <w:rsid w:val="00E85E3F"/>
    <w:rsid w:val="00EA1BEF"/>
    <w:rsid w:val="00EA2647"/>
    <w:rsid w:val="00EB6715"/>
    <w:rsid w:val="00EC1DA8"/>
    <w:rsid w:val="00ED2DA0"/>
    <w:rsid w:val="00ED73D9"/>
    <w:rsid w:val="00ED7A12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20E2C"/>
    <w:rsid w:val="00F24E53"/>
    <w:rsid w:val="00F263DC"/>
    <w:rsid w:val="00F7512C"/>
    <w:rsid w:val="00F8417E"/>
    <w:rsid w:val="00FA0473"/>
    <w:rsid w:val="00FA29BB"/>
    <w:rsid w:val="00FB3CE8"/>
    <w:rsid w:val="00FB5AAE"/>
    <w:rsid w:val="00FC14EC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semiHidden/>
    <w:unhideWhenUsed/>
    <w:qFormat/>
    <w:rsid w:val="003B6E7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74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xigua.com/721022552610193465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0947165479240247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u33497t2vvc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t3508dp8n6c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373</Words>
  <Characters>2132</Characters>
  <Application>Microsoft Office Word</Application>
  <DocSecurity>0</DocSecurity>
  <Lines>17</Lines>
  <Paragraphs>4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8</cp:revision>
  <cp:lastPrinted>2014-03-13T01:38:00Z</cp:lastPrinted>
  <dcterms:created xsi:type="dcterms:W3CDTF">2022-07-07T04:50:00Z</dcterms:created>
  <dcterms:modified xsi:type="dcterms:W3CDTF">2023-06-26T12:50:00Z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