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B24" w:rsidRDefault="00CE6B24" w:rsidP="00A645E3">
      <w:pPr>
        <w:spacing w:line="360" w:lineRule="auto"/>
        <w:rPr>
          <w:rFonts w:hint="eastAsia"/>
        </w:rPr>
      </w:pPr>
    </w:p>
    <w:p w:rsidR="00A645E3" w:rsidRPr="0039530B" w:rsidRDefault="0039530B" w:rsidP="0039530B">
      <w:pPr>
        <w:spacing w:line="360" w:lineRule="auto"/>
        <w:jc w:val="center"/>
        <w:rPr>
          <w:rFonts w:hint="eastAsia"/>
          <w:b/>
        </w:rPr>
      </w:pPr>
      <w:r w:rsidRPr="0039530B">
        <w:rPr>
          <w:rFonts w:hint="eastAsia"/>
          <w:b/>
        </w:rPr>
        <w:t>《</w:t>
      </w:r>
      <w:r w:rsidR="00A645E3" w:rsidRPr="0039530B">
        <w:rPr>
          <w:rFonts w:hint="eastAsia"/>
          <w:b/>
        </w:rPr>
        <w:t>带人带心的管理艺术</w:t>
      </w:r>
      <w:r w:rsidRPr="0039530B">
        <w:rPr>
          <w:rFonts w:hint="eastAsia"/>
          <w:b/>
        </w:rPr>
        <w:t>》</w:t>
      </w:r>
      <w:r w:rsidR="00A645E3" w:rsidRPr="0039530B">
        <w:rPr>
          <w:rFonts w:hint="eastAsia"/>
          <w:b/>
        </w:rPr>
        <w:t>课程大纲</w:t>
      </w:r>
    </w:p>
    <w:p w:rsidR="00A645E3" w:rsidRDefault="00A645E3" w:rsidP="00A645E3">
      <w:pPr>
        <w:spacing w:line="360" w:lineRule="auto"/>
        <w:rPr>
          <w:rFonts w:hint="eastAsia"/>
        </w:rPr>
      </w:pPr>
    </w:p>
    <w:p w:rsidR="00A645E3" w:rsidRPr="00524332" w:rsidRDefault="00524332" w:rsidP="00A645E3">
      <w:pPr>
        <w:spacing w:line="360" w:lineRule="auto"/>
        <w:rPr>
          <w:rFonts w:hint="eastAsia"/>
          <w:b/>
        </w:rPr>
      </w:pPr>
      <w:r>
        <w:rPr>
          <w:rFonts w:hint="eastAsia"/>
          <w:b/>
        </w:rPr>
        <w:t>课程目的与收获</w:t>
      </w:r>
    </w:p>
    <w:p w:rsidR="0039530B" w:rsidRDefault="0049473C" w:rsidP="0039530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掌握高超的管理技术就是一个优秀的管理者</w:t>
      </w:r>
      <w:r w:rsidR="00A645E3">
        <w:rPr>
          <w:rFonts w:hint="eastAsia"/>
        </w:rPr>
        <w:t>吗？</w:t>
      </w:r>
      <w:r w:rsidR="0039530B">
        <w:rPr>
          <w:rFonts w:hint="eastAsia"/>
        </w:rPr>
        <w:t>在一个领导岗位并拥有相应权力</w:t>
      </w:r>
      <w:r w:rsidR="00A645E3">
        <w:rPr>
          <w:rFonts w:hint="eastAsia"/>
        </w:rPr>
        <w:t>，就可以做一个领导吗？</w:t>
      </w:r>
    </w:p>
    <w:p w:rsidR="00A645E3" w:rsidRDefault="00A645E3" w:rsidP="0039530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答案当然是否定的，真正的领导靠的是影响，而不是控制！平庸的领导控制下属，绩效往往事与愿违；卓越的领导影响下属，绩效常常超出预期。</w:t>
      </w:r>
      <w:r w:rsidR="0039530B">
        <w:rPr>
          <w:rFonts w:hint="eastAsia"/>
        </w:rPr>
        <w:t>一个优秀的管理者</w:t>
      </w:r>
      <w:r>
        <w:rPr>
          <w:rFonts w:hint="eastAsia"/>
        </w:rPr>
        <w:t>带出有战斗力的团队，</w:t>
      </w:r>
      <w:r w:rsidR="0039530B">
        <w:rPr>
          <w:rFonts w:hint="eastAsia"/>
        </w:rPr>
        <w:t>靠的</w:t>
      </w:r>
      <w:r>
        <w:rPr>
          <w:rFonts w:hint="eastAsia"/>
        </w:rPr>
        <w:t>不是简单</w:t>
      </w:r>
      <w:r w:rsidR="0039530B">
        <w:rPr>
          <w:rFonts w:hint="eastAsia"/>
        </w:rPr>
        <w:t>的指挥与命令</w:t>
      </w:r>
      <w:r>
        <w:rPr>
          <w:rFonts w:hint="eastAsia"/>
        </w:rPr>
        <w:t>，而是</w:t>
      </w:r>
      <w:r w:rsidR="0049473C">
        <w:rPr>
          <w:rFonts w:hint="eastAsia"/>
        </w:rPr>
        <w:t>心的激发与</w:t>
      </w:r>
      <w:r w:rsidR="0039530B">
        <w:rPr>
          <w:rFonts w:hint="eastAsia"/>
        </w:rPr>
        <w:t>神的凝聚</w:t>
      </w:r>
      <w:r>
        <w:rPr>
          <w:rFonts w:hint="eastAsia"/>
        </w:rPr>
        <w:t>。</w:t>
      </w:r>
    </w:p>
    <w:p w:rsidR="0039530B" w:rsidRDefault="0039530B" w:rsidP="0039530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本课程以“带人带心”为主线，以提升管理干部管人带队水平为目的，运用方法讲授、案例研讨、课堂测试、</w:t>
      </w:r>
      <w:r w:rsidR="00A05F07">
        <w:rPr>
          <w:rFonts w:hint="eastAsia"/>
        </w:rPr>
        <w:t>视频教学、</w:t>
      </w:r>
      <w:r w:rsidR="00524332">
        <w:rPr>
          <w:rFonts w:hint="eastAsia"/>
        </w:rPr>
        <w:t>互动练习等引导式授课方法</w:t>
      </w:r>
      <w:r>
        <w:rPr>
          <w:rFonts w:hint="eastAsia"/>
        </w:rPr>
        <w:t>，力争使学员实现以下收获：</w:t>
      </w:r>
    </w:p>
    <w:p w:rsidR="004E3282" w:rsidRDefault="004E3282" w:rsidP="00A3034A">
      <w:pPr>
        <w:spacing w:line="360" w:lineRule="auto"/>
        <w:ind w:firstLineChars="200" w:firstLine="422"/>
        <w:rPr>
          <w:rFonts w:hint="eastAsia"/>
        </w:rPr>
      </w:pPr>
      <w:r w:rsidRPr="00A3034A">
        <w:rPr>
          <w:rFonts w:hint="eastAsia"/>
          <w:b/>
        </w:rPr>
        <w:t>（</w:t>
      </w:r>
      <w:r w:rsidRPr="00A3034A">
        <w:rPr>
          <w:rFonts w:hint="eastAsia"/>
          <w:b/>
        </w:rPr>
        <w:t>1</w:t>
      </w:r>
      <w:r w:rsidRPr="00A3034A">
        <w:rPr>
          <w:rFonts w:hint="eastAsia"/>
          <w:b/>
        </w:rPr>
        <w:t>）</w:t>
      </w:r>
      <w:r w:rsidR="00A3034A" w:rsidRPr="00A3034A">
        <w:rPr>
          <w:rFonts w:hint="eastAsia"/>
          <w:b/>
        </w:rPr>
        <w:t>自我管理，口服心服</w:t>
      </w:r>
      <w:r w:rsidR="00086774" w:rsidRPr="00A3034A">
        <w:rPr>
          <w:rFonts w:hint="eastAsia"/>
          <w:b/>
        </w:rPr>
        <w:t>。</w:t>
      </w:r>
      <w:r w:rsidR="007431E6">
        <w:rPr>
          <w:rFonts w:hint="eastAsia"/>
        </w:rPr>
        <w:t>认知“管理是通过他人完成任务”这一本质，真正实现角色转换，提升自身品质修养，做一个下属口服心服的管理者。</w:t>
      </w:r>
    </w:p>
    <w:p w:rsidR="007431E6" w:rsidRDefault="007431E6" w:rsidP="00A3034A">
      <w:pPr>
        <w:spacing w:line="360" w:lineRule="auto"/>
        <w:ind w:firstLineChars="200" w:firstLine="422"/>
        <w:rPr>
          <w:rFonts w:hint="eastAsia"/>
        </w:rPr>
      </w:pPr>
      <w:r w:rsidRPr="00A3034A">
        <w:rPr>
          <w:rFonts w:hint="eastAsia"/>
          <w:b/>
        </w:rPr>
        <w:t>（</w:t>
      </w:r>
      <w:r w:rsidRPr="00A3034A">
        <w:rPr>
          <w:rFonts w:hint="eastAsia"/>
          <w:b/>
        </w:rPr>
        <w:t>2</w:t>
      </w:r>
      <w:r w:rsidRPr="00A3034A">
        <w:rPr>
          <w:rFonts w:hint="eastAsia"/>
          <w:b/>
        </w:rPr>
        <w:t>）</w:t>
      </w:r>
      <w:r w:rsidR="00A3034A" w:rsidRPr="00A3034A">
        <w:rPr>
          <w:rFonts w:hint="eastAsia"/>
          <w:b/>
        </w:rPr>
        <w:t>带人带心，凝心聚力。</w:t>
      </w:r>
      <w:r w:rsidR="00F92950">
        <w:rPr>
          <w:rFonts w:hint="eastAsia"/>
        </w:rPr>
        <w:t>掌握带人带心的三大关键、六个方法以及策略技巧，</w:t>
      </w:r>
      <w:r w:rsidR="00086774">
        <w:rPr>
          <w:rFonts w:hint="eastAsia"/>
        </w:rPr>
        <w:t>运用角色管理</w:t>
      </w:r>
      <w:r w:rsidR="00524332">
        <w:rPr>
          <w:rFonts w:hint="eastAsia"/>
        </w:rPr>
        <w:t>实现</w:t>
      </w:r>
      <w:r w:rsidR="00086774">
        <w:rPr>
          <w:rFonts w:hint="eastAsia"/>
        </w:rPr>
        <w:t>群策群力、凝心聚力。</w:t>
      </w:r>
    </w:p>
    <w:p w:rsidR="0039530B" w:rsidRDefault="00086774" w:rsidP="00A3034A">
      <w:pPr>
        <w:spacing w:line="360" w:lineRule="auto"/>
        <w:ind w:firstLineChars="200" w:firstLine="422"/>
        <w:rPr>
          <w:rFonts w:hint="eastAsia"/>
        </w:rPr>
      </w:pPr>
      <w:r w:rsidRPr="00A3034A">
        <w:rPr>
          <w:rFonts w:hint="eastAsia"/>
          <w:b/>
        </w:rPr>
        <w:t>（</w:t>
      </w:r>
      <w:r w:rsidRPr="00A3034A">
        <w:rPr>
          <w:rFonts w:hint="eastAsia"/>
          <w:b/>
        </w:rPr>
        <w:t>3</w:t>
      </w:r>
      <w:r w:rsidRPr="00A3034A">
        <w:rPr>
          <w:rFonts w:hint="eastAsia"/>
          <w:b/>
        </w:rPr>
        <w:t>）</w:t>
      </w:r>
      <w:r w:rsidR="00524332">
        <w:rPr>
          <w:rFonts w:hint="eastAsia"/>
          <w:b/>
        </w:rPr>
        <w:t>赋能管理，</w:t>
      </w:r>
      <w:r w:rsidR="00A3034A" w:rsidRPr="00A3034A">
        <w:rPr>
          <w:rFonts w:hint="eastAsia"/>
          <w:b/>
        </w:rPr>
        <w:t>激发激励。</w:t>
      </w:r>
      <w:r w:rsidR="00A3034A">
        <w:rPr>
          <w:rFonts w:hint="eastAsia"/>
        </w:rPr>
        <w:t>调整领导风格，洞察人性，创新激励，营造氛围，塑造充满正能量、企图心与战斗力的团队。</w:t>
      </w:r>
    </w:p>
    <w:p w:rsidR="00524332" w:rsidRPr="00524332" w:rsidRDefault="00524332" w:rsidP="00524332">
      <w:pPr>
        <w:spacing w:line="360" w:lineRule="auto"/>
        <w:rPr>
          <w:rFonts w:hint="eastAsia"/>
          <w:b/>
        </w:rPr>
      </w:pPr>
      <w:r w:rsidRPr="00524332">
        <w:rPr>
          <w:rFonts w:hint="eastAsia"/>
          <w:b/>
        </w:rPr>
        <w:t>课程对象</w:t>
      </w:r>
    </w:p>
    <w:p w:rsidR="00524332" w:rsidRDefault="00524332" w:rsidP="0052433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中高层管理干部</w:t>
      </w:r>
    </w:p>
    <w:p w:rsidR="0039530B" w:rsidRPr="000F26E6" w:rsidRDefault="0039530B" w:rsidP="0049473C">
      <w:pPr>
        <w:spacing w:line="360" w:lineRule="auto"/>
        <w:rPr>
          <w:rFonts w:hint="eastAsia"/>
          <w:b/>
        </w:rPr>
      </w:pPr>
      <w:r w:rsidRPr="000F26E6">
        <w:rPr>
          <w:rFonts w:hint="eastAsia"/>
          <w:b/>
        </w:rPr>
        <w:t>课程时间</w:t>
      </w:r>
    </w:p>
    <w:p w:rsidR="0039530B" w:rsidRDefault="000F26E6" w:rsidP="00A05F07">
      <w:pPr>
        <w:spacing w:line="360" w:lineRule="auto"/>
        <w:ind w:firstLine="405"/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>课时（</w:t>
      </w:r>
      <w:r>
        <w:rPr>
          <w:rFonts w:hint="eastAsia"/>
        </w:rPr>
        <w:t>2</w:t>
      </w:r>
      <w:r>
        <w:rPr>
          <w:rFonts w:hint="eastAsia"/>
        </w:rPr>
        <w:t>天）</w:t>
      </w:r>
    </w:p>
    <w:p w:rsidR="00A05F07" w:rsidRDefault="00A05F07" w:rsidP="00A05F07">
      <w:pPr>
        <w:spacing w:line="360" w:lineRule="auto"/>
        <w:rPr>
          <w:rFonts w:hint="eastAsia"/>
          <w:b/>
        </w:rPr>
      </w:pPr>
      <w:r w:rsidRPr="00A05F07">
        <w:rPr>
          <w:rFonts w:hint="eastAsia"/>
          <w:b/>
        </w:rPr>
        <w:t>课程大纲</w:t>
      </w:r>
    </w:p>
    <w:p w:rsidR="00A05F07" w:rsidRDefault="00A05F07" w:rsidP="00A05F07">
      <w:pPr>
        <w:spacing w:line="360" w:lineRule="auto"/>
        <w:rPr>
          <w:rFonts w:hint="eastAsia"/>
          <w:b/>
        </w:rPr>
      </w:pPr>
    </w:p>
    <w:p w:rsidR="00A05F07" w:rsidRDefault="00A05F07" w:rsidP="00A05F07">
      <w:pPr>
        <w:spacing w:line="360" w:lineRule="auto"/>
        <w:rPr>
          <w:rFonts w:hint="eastAsia"/>
          <w:b/>
        </w:rPr>
      </w:pPr>
      <w:r>
        <w:rPr>
          <w:rFonts w:hint="eastAsia"/>
          <w:b/>
        </w:rPr>
        <w:t>第一讲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认知管理</w:t>
      </w:r>
    </w:p>
    <w:p w:rsidR="00A05F07" w:rsidRDefault="00A05F07" w:rsidP="00A05F07">
      <w:pPr>
        <w:spacing w:line="360" w:lineRule="auto"/>
        <w:rPr>
          <w:rFonts w:hint="eastAsia"/>
        </w:rPr>
      </w:pPr>
      <w:r>
        <w:rPr>
          <w:rFonts w:hint="eastAsia"/>
        </w:rPr>
        <w:t>一、从“</w:t>
      </w:r>
      <w:r>
        <w:rPr>
          <w:rFonts w:hint="eastAsia"/>
        </w:rPr>
        <w:t>I</w:t>
      </w:r>
      <w:r>
        <w:rPr>
          <w:rFonts w:hint="eastAsia"/>
        </w:rPr>
        <w:t>”型人到“</w:t>
      </w:r>
      <w:r>
        <w:rPr>
          <w:rFonts w:hint="eastAsia"/>
        </w:rPr>
        <w:t>T</w:t>
      </w:r>
      <w:r>
        <w:rPr>
          <w:rFonts w:hint="eastAsia"/>
        </w:rPr>
        <w:t>”型人</w:t>
      </w:r>
    </w:p>
    <w:p w:rsidR="00A05F07" w:rsidRDefault="00A05F07" w:rsidP="00A05F07">
      <w:pPr>
        <w:spacing w:line="360" w:lineRule="auto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、“</w:t>
      </w:r>
      <w:r>
        <w:rPr>
          <w:rFonts w:hint="eastAsia"/>
        </w:rPr>
        <w:t>I</w:t>
      </w:r>
      <w:r>
        <w:rPr>
          <w:rFonts w:hint="eastAsia"/>
        </w:rPr>
        <w:t>”型人与“</w:t>
      </w:r>
      <w:r>
        <w:rPr>
          <w:rFonts w:hint="eastAsia"/>
        </w:rPr>
        <w:t>T</w:t>
      </w:r>
      <w:r>
        <w:rPr>
          <w:rFonts w:hint="eastAsia"/>
        </w:rPr>
        <w:t>”型人的不同</w:t>
      </w:r>
    </w:p>
    <w:p w:rsidR="00A05F07" w:rsidRDefault="00A05F07" w:rsidP="00A05F07">
      <w:pPr>
        <w:spacing w:line="360" w:lineRule="auto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、成为管理者的五大转变</w:t>
      </w:r>
    </w:p>
    <w:p w:rsidR="00A05F07" w:rsidRDefault="00A05F07" w:rsidP="00A05F07">
      <w:pPr>
        <w:spacing w:line="360" w:lineRule="auto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、转型失败的四大表现</w:t>
      </w:r>
    </w:p>
    <w:p w:rsidR="00A05F07" w:rsidRPr="0041769B" w:rsidRDefault="00A05F07" w:rsidP="00A05F07">
      <w:pPr>
        <w:spacing w:line="360" w:lineRule="auto"/>
      </w:pPr>
      <w:r>
        <w:rPr>
          <w:rFonts w:hint="eastAsia"/>
        </w:rPr>
        <w:t>二</w:t>
      </w:r>
      <w:r w:rsidRPr="0041769B">
        <w:rPr>
          <w:rFonts w:hint="eastAsia"/>
        </w:rPr>
        <w:t>、团队英雄而不是个人英雄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、从刘邦与项羽说起</w:t>
      </w:r>
    </w:p>
    <w:p w:rsidR="00A05F07" w:rsidRDefault="00A05F07" w:rsidP="00A05F07">
      <w:pPr>
        <w:spacing w:line="360" w:lineRule="auto"/>
        <w:rPr>
          <w:rFonts w:hint="eastAsia"/>
        </w:rPr>
      </w:pPr>
      <w:r w:rsidRPr="0041769B">
        <w:rPr>
          <w:rFonts w:hint="eastAsia"/>
        </w:rPr>
        <w:lastRenderedPageBreak/>
        <w:t>2</w:t>
      </w:r>
      <w:r w:rsidRPr="0041769B">
        <w:rPr>
          <w:rFonts w:hint="eastAsia"/>
        </w:rPr>
        <w:t>、未来的竞争是团队的竞争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、高效团队管理三要素</w:t>
      </w:r>
    </w:p>
    <w:p w:rsidR="00A05F07" w:rsidRPr="0041769B" w:rsidRDefault="00A05F07" w:rsidP="00A05F07">
      <w:pPr>
        <w:spacing w:line="360" w:lineRule="auto"/>
      </w:pPr>
      <w:r>
        <w:rPr>
          <w:rFonts w:hint="eastAsia"/>
        </w:rPr>
        <w:t>三</w:t>
      </w:r>
      <w:r w:rsidRPr="0041769B">
        <w:rPr>
          <w:rFonts w:hint="eastAsia"/>
        </w:rPr>
        <w:t>、统筹管理而不是业务（技术）管理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、技术（业务、专业）型管理者的特征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、从技术（业务、专业）走向管理</w:t>
      </w:r>
    </w:p>
    <w:p w:rsidR="00A05F07" w:rsidRPr="0041769B" w:rsidRDefault="00A05F07" w:rsidP="00A05F07">
      <w:pPr>
        <w:spacing w:line="360" w:lineRule="auto"/>
      </w:pPr>
      <w:r>
        <w:rPr>
          <w:rFonts w:hint="eastAsia"/>
        </w:rPr>
        <w:t>四</w:t>
      </w:r>
      <w:r w:rsidRPr="0041769B">
        <w:rPr>
          <w:rFonts w:hint="eastAsia"/>
        </w:rPr>
        <w:t>、规范管理而不是随性管理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、管理者的大忌是率性而为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、随性化管理的表现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、规范管理的“四化”方针</w:t>
      </w:r>
    </w:p>
    <w:p w:rsidR="00A05F07" w:rsidRPr="0041769B" w:rsidRDefault="00A05F07" w:rsidP="00A05F07">
      <w:pPr>
        <w:spacing w:line="360" w:lineRule="auto"/>
      </w:pPr>
      <w:r>
        <w:rPr>
          <w:rFonts w:hint="eastAsia"/>
        </w:rPr>
        <w:t>五</w:t>
      </w:r>
      <w:r w:rsidRPr="0041769B">
        <w:rPr>
          <w:rFonts w:hint="eastAsia"/>
        </w:rPr>
        <w:t>、原则管理而不是好人管理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、好人经理的表现与后果</w:t>
      </w:r>
    </w:p>
    <w:p w:rsidR="00A05F07" w:rsidRDefault="00A05F07" w:rsidP="00A05F07">
      <w:pPr>
        <w:spacing w:line="360" w:lineRule="auto"/>
        <w:rPr>
          <w:rFonts w:hint="eastAsia"/>
        </w:rPr>
      </w:pPr>
      <w:r w:rsidRPr="0041769B">
        <w:rPr>
          <w:rFonts w:hint="eastAsia"/>
        </w:rPr>
        <w:t>2</w:t>
      </w:r>
      <w:r>
        <w:rPr>
          <w:rFonts w:hint="eastAsia"/>
        </w:rPr>
        <w:t>、原则管理的热炉法则</w:t>
      </w:r>
    </w:p>
    <w:p w:rsidR="00A05F07" w:rsidRPr="00A05F07" w:rsidRDefault="00A05F07" w:rsidP="00A05F07">
      <w:pPr>
        <w:spacing w:line="360" w:lineRule="auto"/>
        <w:rPr>
          <w:rFonts w:hint="eastAsia"/>
          <w:b/>
        </w:rPr>
      </w:pPr>
      <w:r w:rsidRPr="00A05F07">
        <w:rPr>
          <w:rFonts w:hint="eastAsia"/>
          <w:b/>
        </w:rPr>
        <w:t>第二讲</w:t>
      </w:r>
      <w:r w:rsidRPr="00A05F07">
        <w:rPr>
          <w:rFonts w:hint="eastAsia"/>
          <w:b/>
        </w:rPr>
        <w:t xml:space="preserve"> </w:t>
      </w:r>
      <w:r w:rsidR="00F8006B">
        <w:rPr>
          <w:rFonts w:hint="eastAsia"/>
          <w:b/>
        </w:rPr>
        <w:t>做</w:t>
      </w:r>
      <w:r w:rsidR="00062791">
        <w:rPr>
          <w:rFonts w:hint="eastAsia"/>
          <w:b/>
        </w:rPr>
        <w:t>口服心服的管理者</w:t>
      </w:r>
    </w:p>
    <w:p w:rsidR="005E612D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一、作为上司的管理者</w:t>
      </w:r>
    </w:p>
    <w:p w:rsidR="005E612D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二、下属最愿意跟随的领导者</w:t>
      </w:r>
    </w:p>
    <w:p w:rsidR="00F8006B" w:rsidRDefault="00F8006B" w:rsidP="005E612D">
      <w:pPr>
        <w:spacing w:line="360" w:lineRule="auto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、下属对领导者的期望指标</w:t>
      </w:r>
    </w:p>
    <w:p w:rsidR="00F8006B" w:rsidRDefault="00F8006B" w:rsidP="005E612D">
      <w:pPr>
        <w:spacing w:line="360" w:lineRule="auto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、新生代员工对领导者的新要求</w:t>
      </w:r>
    </w:p>
    <w:p w:rsidR="005E612D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三、</w:t>
      </w:r>
      <w:r w:rsidR="005E612D">
        <w:rPr>
          <w:rFonts w:hint="eastAsia"/>
        </w:rPr>
        <w:t>正式权力与非正式权力</w:t>
      </w:r>
    </w:p>
    <w:p w:rsidR="005E612D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1</w:t>
      </w:r>
      <w:r w:rsidR="005E612D">
        <w:rPr>
          <w:rFonts w:hint="eastAsia"/>
        </w:rPr>
        <w:t>、领导力的实质是影响力</w:t>
      </w:r>
    </w:p>
    <w:p w:rsidR="005E612D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2</w:t>
      </w:r>
      <w:r w:rsidR="005E612D">
        <w:rPr>
          <w:rFonts w:hint="eastAsia"/>
        </w:rPr>
        <w:t>、提升影响力的四项修炼</w:t>
      </w:r>
    </w:p>
    <w:p w:rsidR="00062791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四</w:t>
      </w:r>
      <w:r w:rsidR="005E612D">
        <w:rPr>
          <w:rFonts w:hint="eastAsia"/>
        </w:rPr>
        <w:t>、</w:t>
      </w:r>
      <w:r>
        <w:rPr>
          <w:rFonts w:hint="eastAsia"/>
        </w:rPr>
        <w:t>修身齐家治国平天下</w:t>
      </w:r>
    </w:p>
    <w:p w:rsidR="00062791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、《大学》</w:t>
      </w:r>
      <w:r w:rsidR="00524332">
        <w:rPr>
          <w:rFonts w:hint="eastAsia"/>
        </w:rPr>
        <w:t>：</w:t>
      </w:r>
      <w:r>
        <w:rPr>
          <w:rFonts w:hint="eastAsia"/>
        </w:rPr>
        <w:t>管理者的启蒙学</w:t>
      </w:r>
    </w:p>
    <w:p w:rsidR="00062791" w:rsidRDefault="00062791" w:rsidP="005E612D">
      <w:pPr>
        <w:spacing w:line="360" w:lineRule="auto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 w:rsidR="00E63D03">
        <w:rPr>
          <w:rFonts w:hint="eastAsia"/>
        </w:rPr>
        <w:t>内圣外王的三大纲领八大条目</w:t>
      </w:r>
    </w:p>
    <w:p w:rsidR="00A05F07" w:rsidRPr="00724542" w:rsidRDefault="00A05F07" w:rsidP="00A05F07">
      <w:pPr>
        <w:spacing w:line="360" w:lineRule="auto"/>
        <w:rPr>
          <w:b/>
        </w:rPr>
      </w:pPr>
      <w:r w:rsidRPr="00724542">
        <w:rPr>
          <w:rFonts w:hint="eastAsia"/>
          <w:b/>
        </w:rPr>
        <w:t>第三讲</w:t>
      </w:r>
      <w:r w:rsidRPr="00724542">
        <w:rPr>
          <w:rFonts w:hint="eastAsia"/>
          <w:b/>
        </w:rPr>
        <w:t xml:space="preserve"> </w:t>
      </w:r>
      <w:r w:rsidR="00E63D03">
        <w:rPr>
          <w:rFonts w:hint="eastAsia"/>
          <w:b/>
        </w:rPr>
        <w:t>凝心聚力的角色管理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一、贝尔宾团队角色理论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、个体缺陷，整体完美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、了解团队中的九种人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二、团队角色测试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三、团队角色解析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四、团队结构分析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lastRenderedPageBreak/>
        <w:t>1</w:t>
      </w:r>
      <w:r w:rsidR="00E63D03">
        <w:rPr>
          <w:rFonts w:hint="eastAsia"/>
        </w:rPr>
        <w:t>、</w:t>
      </w:r>
      <w:r w:rsidRPr="0041769B">
        <w:rPr>
          <w:rFonts w:hint="eastAsia"/>
        </w:rPr>
        <w:t>绘制团队结构直方图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、团队结构特色分析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五、尊重差异，团队共赢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、卓越团队需要四类人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、角色管理的方法与操作技巧</w:t>
      </w:r>
    </w:p>
    <w:p w:rsidR="00E63D03" w:rsidRPr="00724542" w:rsidRDefault="00E63D03" w:rsidP="00E63D03">
      <w:pPr>
        <w:spacing w:line="360" w:lineRule="auto"/>
        <w:rPr>
          <w:b/>
        </w:rPr>
      </w:pPr>
      <w:r>
        <w:rPr>
          <w:rFonts w:hint="eastAsia"/>
          <w:b/>
        </w:rPr>
        <w:t>第四</w:t>
      </w:r>
      <w:r w:rsidRPr="00724542">
        <w:rPr>
          <w:rFonts w:hint="eastAsia"/>
          <w:b/>
        </w:rPr>
        <w:t>讲</w:t>
      </w:r>
      <w:r w:rsidRPr="00724542">
        <w:rPr>
          <w:rFonts w:hint="eastAsia"/>
          <w:b/>
        </w:rPr>
        <w:t xml:space="preserve"> </w:t>
      </w:r>
      <w:r w:rsidR="00AC6AB6">
        <w:rPr>
          <w:rFonts w:hint="eastAsia"/>
          <w:b/>
        </w:rPr>
        <w:t>带人带心的三个关键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一、塑灵魂：价值观统御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、价值观与团队价值观认知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、团队价值观是凝聚力的灵魂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、团队价值观的提炼与生成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4</w:t>
      </w:r>
      <w:r w:rsidRPr="0041769B">
        <w:rPr>
          <w:rFonts w:hint="eastAsia"/>
        </w:rPr>
        <w:t>、团队价值观的内化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6</w:t>
      </w:r>
      <w:r w:rsidRPr="0041769B">
        <w:rPr>
          <w:rFonts w:hint="eastAsia"/>
        </w:rPr>
        <w:t>、领导者的价值观领导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二、绘愿景：目标牵引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、愿景是团队前进的灯塔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、团队愿景的生成方法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、承诺是团队愿景的关键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4</w:t>
      </w:r>
      <w:r w:rsidRPr="0041769B">
        <w:rPr>
          <w:rFonts w:hint="eastAsia"/>
        </w:rPr>
        <w:t>、领导者的愿景牵引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三、炼气质：精神鼓舞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、一个团队为什么要有精神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、团队精神的内涵</w:t>
      </w:r>
    </w:p>
    <w:p w:rsidR="00E63D03" w:rsidRPr="0041769B" w:rsidRDefault="00E63D03" w:rsidP="00E63D03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、团队精神生成的方法</w:t>
      </w:r>
    </w:p>
    <w:p w:rsidR="00E63D03" w:rsidRDefault="00E63D03" w:rsidP="00E63D03">
      <w:pPr>
        <w:spacing w:line="360" w:lineRule="auto"/>
        <w:rPr>
          <w:rFonts w:hint="eastAsia"/>
        </w:rPr>
      </w:pPr>
      <w:r w:rsidRPr="0041769B">
        <w:rPr>
          <w:rFonts w:hint="eastAsia"/>
        </w:rPr>
        <w:t>4</w:t>
      </w:r>
      <w:r w:rsidRPr="0041769B">
        <w:rPr>
          <w:rFonts w:hint="eastAsia"/>
        </w:rPr>
        <w:t>、让团队精神成为每个成员的气质</w:t>
      </w:r>
    </w:p>
    <w:p w:rsidR="00A05F07" w:rsidRPr="001C6A4A" w:rsidRDefault="000B5542" w:rsidP="00A05F07">
      <w:pPr>
        <w:spacing w:line="360" w:lineRule="auto"/>
        <w:rPr>
          <w:b/>
        </w:rPr>
      </w:pPr>
      <w:r>
        <w:rPr>
          <w:rFonts w:hint="eastAsia"/>
          <w:b/>
        </w:rPr>
        <w:t>第五</w:t>
      </w:r>
      <w:r w:rsidR="00A05F07" w:rsidRPr="001C6A4A">
        <w:rPr>
          <w:rFonts w:hint="eastAsia"/>
          <w:b/>
        </w:rPr>
        <w:t>讲</w:t>
      </w:r>
      <w:r w:rsidR="00A05F07" w:rsidRPr="001C6A4A">
        <w:rPr>
          <w:rFonts w:hint="eastAsia"/>
          <w:b/>
        </w:rPr>
        <w:t xml:space="preserve"> </w:t>
      </w:r>
      <w:r w:rsidR="00AC6AB6">
        <w:rPr>
          <w:rFonts w:hint="eastAsia"/>
          <w:b/>
        </w:rPr>
        <w:t>带人带心</w:t>
      </w:r>
      <w:r w:rsidR="00A05F07" w:rsidRPr="001C6A4A">
        <w:rPr>
          <w:rFonts w:hint="eastAsia"/>
          <w:b/>
        </w:rPr>
        <w:t>的六个方法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一、告知情况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、为什么需要告知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、认同管理的威力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二、提供反馈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、反馈的心理学实验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、积极反馈的技巧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、负面反馈的技巧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lastRenderedPageBreak/>
        <w:t>三、给予认可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、认可与赞美的心理学实验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、认可与赞美的技巧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四、倾听意见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、让听得见炮火的人做决策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、倾听的激励作用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、倾听的技巧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五、鼓励参与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、重要感与控制感的心理学实验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、鼓励参与的方法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六、进行授权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、为什么要授权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、授权的原则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、授权的技巧</w:t>
      </w:r>
    </w:p>
    <w:p w:rsidR="000B5542" w:rsidRDefault="000B5542" w:rsidP="000B5542">
      <w:pPr>
        <w:spacing w:line="360" w:lineRule="auto"/>
        <w:rPr>
          <w:rFonts w:hint="eastAsia"/>
          <w:b/>
        </w:rPr>
      </w:pPr>
      <w:r>
        <w:rPr>
          <w:rFonts w:hint="eastAsia"/>
          <w:b/>
        </w:rPr>
        <w:t>第六讲</w:t>
      </w:r>
      <w:r>
        <w:rPr>
          <w:rFonts w:hint="eastAsia"/>
          <w:b/>
        </w:rPr>
        <w:t xml:space="preserve"> </w:t>
      </w:r>
      <w:r w:rsidR="00524332">
        <w:rPr>
          <w:rFonts w:hint="eastAsia"/>
          <w:b/>
        </w:rPr>
        <w:t>带人带心</w:t>
      </w:r>
      <w:r>
        <w:rPr>
          <w:rFonts w:hint="eastAsia"/>
          <w:b/>
        </w:rPr>
        <w:t>的策略技巧</w:t>
      </w:r>
    </w:p>
    <w:p w:rsidR="000B5542" w:rsidRPr="0041769B" w:rsidRDefault="000B5542" w:rsidP="000B5542">
      <w:pPr>
        <w:spacing w:line="360" w:lineRule="auto"/>
      </w:pPr>
      <w:r>
        <w:rPr>
          <w:rFonts w:hint="eastAsia"/>
        </w:rPr>
        <w:t>一</w:t>
      </w:r>
      <w:r w:rsidRPr="0041769B">
        <w:rPr>
          <w:rFonts w:hint="eastAsia"/>
        </w:rPr>
        <w:t>、人岗匹配，发挥特长</w:t>
      </w:r>
    </w:p>
    <w:p w:rsidR="000B5542" w:rsidRPr="0041769B" w:rsidRDefault="000B5542" w:rsidP="000B5542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、霍兰德职业性向模型</w:t>
      </w:r>
    </w:p>
    <w:p w:rsidR="000B5542" w:rsidRPr="0041769B" w:rsidRDefault="000B5542" w:rsidP="000B5542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、先人后事原则</w:t>
      </w:r>
    </w:p>
    <w:p w:rsidR="000B5542" w:rsidRPr="0041769B" w:rsidRDefault="000B5542" w:rsidP="000B5542">
      <w:pPr>
        <w:spacing w:line="360" w:lineRule="auto"/>
      </w:pPr>
      <w:r>
        <w:rPr>
          <w:rFonts w:hint="eastAsia"/>
        </w:rPr>
        <w:t>二</w:t>
      </w:r>
      <w:r w:rsidRPr="0041769B">
        <w:rPr>
          <w:rFonts w:hint="eastAsia"/>
        </w:rPr>
        <w:t>、长短搭配，优化组合</w:t>
      </w:r>
    </w:p>
    <w:p w:rsidR="000B5542" w:rsidRPr="0041769B" w:rsidRDefault="000B5542" w:rsidP="000B5542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、房谋杜断的故事</w:t>
      </w:r>
    </w:p>
    <w:p w:rsidR="000B5542" w:rsidRDefault="000B5542" w:rsidP="000B5542">
      <w:pPr>
        <w:spacing w:line="360" w:lineRule="auto"/>
        <w:rPr>
          <w:rFonts w:hint="eastAsia"/>
        </w:rPr>
      </w:pPr>
      <w:r w:rsidRPr="0041769B">
        <w:rPr>
          <w:rFonts w:hint="eastAsia"/>
        </w:rPr>
        <w:t>2</w:t>
      </w:r>
      <w:r w:rsidRPr="0041769B">
        <w:rPr>
          <w:rFonts w:hint="eastAsia"/>
        </w:rPr>
        <w:t>、合理混搭，异质互补</w:t>
      </w:r>
    </w:p>
    <w:p w:rsidR="000B5542" w:rsidRPr="0041769B" w:rsidRDefault="000B5542" w:rsidP="000B5542">
      <w:pPr>
        <w:spacing w:line="360" w:lineRule="auto"/>
      </w:pPr>
      <w:r>
        <w:rPr>
          <w:rFonts w:hint="eastAsia"/>
        </w:rPr>
        <w:t>三、用人所长，容人所短</w:t>
      </w:r>
    </w:p>
    <w:p w:rsidR="000B5542" w:rsidRDefault="000B5542" w:rsidP="000B5542">
      <w:pPr>
        <w:spacing w:line="360" w:lineRule="auto"/>
        <w:rPr>
          <w:rFonts w:hint="eastAsia"/>
        </w:rPr>
      </w:pPr>
      <w:r>
        <w:rPr>
          <w:rFonts w:hint="eastAsia"/>
        </w:rPr>
        <w:t>四、新生代员工的管理与引导</w:t>
      </w:r>
    </w:p>
    <w:p w:rsidR="000B5542" w:rsidRPr="00AC6AB6" w:rsidRDefault="000B5542" w:rsidP="000B5542">
      <w:pPr>
        <w:spacing w:line="360" w:lineRule="auto"/>
        <w:rPr>
          <w:rFonts w:hint="eastAsia"/>
        </w:rPr>
      </w:pPr>
      <w:r>
        <w:rPr>
          <w:rFonts w:hint="eastAsia"/>
        </w:rPr>
        <w:t>五、差异化员工管理方法</w:t>
      </w:r>
    </w:p>
    <w:p w:rsidR="00A05F07" w:rsidRPr="001C6A4A" w:rsidRDefault="00A05F07" w:rsidP="00A05F07">
      <w:pPr>
        <w:spacing w:line="360" w:lineRule="auto"/>
        <w:rPr>
          <w:b/>
        </w:rPr>
      </w:pPr>
      <w:r>
        <w:rPr>
          <w:rFonts w:hint="eastAsia"/>
          <w:b/>
        </w:rPr>
        <w:t>第七</w:t>
      </w:r>
      <w:r w:rsidRPr="001C6A4A">
        <w:rPr>
          <w:rFonts w:hint="eastAsia"/>
          <w:b/>
        </w:rPr>
        <w:t>讲</w:t>
      </w:r>
      <w:r w:rsidRPr="001C6A4A">
        <w:rPr>
          <w:rFonts w:hint="eastAsia"/>
          <w:b/>
        </w:rPr>
        <w:t xml:space="preserve"> </w:t>
      </w:r>
      <w:r w:rsidR="000B5542">
        <w:rPr>
          <w:rFonts w:hint="eastAsia"/>
          <w:b/>
        </w:rPr>
        <w:t>领导</w:t>
      </w:r>
      <w:r w:rsidRPr="001C6A4A">
        <w:rPr>
          <w:rFonts w:hint="eastAsia"/>
          <w:b/>
        </w:rPr>
        <w:t>风格管理</w:t>
      </w:r>
      <w:r w:rsidR="00AC6AB6">
        <w:rPr>
          <w:rFonts w:hint="eastAsia"/>
          <w:b/>
        </w:rPr>
        <w:t>调适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一、领导风格认知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、领导风格理论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、领导风格与领导力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二、领导风格测试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三、领导风格解析（讨论）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lastRenderedPageBreak/>
        <w:t>1</w:t>
      </w:r>
      <w:r w:rsidRPr="0041769B">
        <w:rPr>
          <w:rFonts w:hint="eastAsia"/>
        </w:rPr>
        <w:t>、活泼型领导风格利弊分析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、支配型领导风格利弊分析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、完美型领导风格利弊分析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4</w:t>
      </w:r>
      <w:r w:rsidRPr="0041769B">
        <w:rPr>
          <w:rFonts w:hint="eastAsia"/>
        </w:rPr>
        <w:t>、平和型领导风格利弊分析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四、领导风格优化与调适（讨论）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1</w:t>
      </w:r>
      <w:r w:rsidRPr="0041769B">
        <w:rPr>
          <w:rFonts w:hint="eastAsia"/>
        </w:rPr>
        <w:t>、活泼型领导风格优化与调适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2</w:t>
      </w:r>
      <w:r w:rsidRPr="0041769B">
        <w:rPr>
          <w:rFonts w:hint="eastAsia"/>
        </w:rPr>
        <w:t>、支配型领导风格优化与调适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3</w:t>
      </w:r>
      <w:r w:rsidRPr="0041769B">
        <w:rPr>
          <w:rFonts w:hint="eastAsia"/>
        </w:rPr>
        <w:t>、完美型领导风格优化与调适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4</w:t>
      </w:r>
      <w:r w:rsidRPr="0041769B">
        <w:rPr>
          <w:rFonts w:hint="eastAsia"/>
        </w:rPr>
        <w:t>、平和型领导风格优化与调适</w:t>
      </w:r>
    </w:p>
    <w:p w:rsidR="00A05F07" w:rsidRPr="0041769B" w:rsidRDefault="00A05F07" w:rsidP="00A05F07">
      <w:pPr>
        <w:spacing w:line="360" w:lineRule="auto"/>
      </w:pPr>
      <w:r w:rsidRPr="0041769B">
        <w:rPr>
          <w:rFonts w:hint="eastAsia"/>
        </w:rPr>
        <w:t>五、上善若水，阴阳和合</w:t>
      </w:r>
    </w:p>
    <w:p w:rsidR="00A05F07" w:rsidRPr="001C6A4A" w:rsidRDefault="00A05F07" w:rsidP="00A05F07">
      <w:pPr>
        <w:spacing w:line="360" w:lineRule="auto"/>
        <w:rPr>
          <w:b/>
        </w:rPr>
      </w:pPr>
      <w:r>
        <w:rPr>
          <w:rFonts w:hint="eastAsia"/>
          <w:b/>
        </w:rPr>
        <w:t>第八</w:t>
      </w:r>
      <w:r w:rsidRPr="001C6A4A">
        <w:rPr>
          <w:rFonts w:hint="eastAsia"/>
          <w:b/>
        </w:rPr>
        <w:t>讲</w:t>
      </w:r>
      <w:r w:rsidRPr="001C6A4A">
        <w:rPr>
          <w:rFonts w:hint="eastAsia"/>
          <w:b/>
        </w:rPr>
        <w:t xml:space="preserve"> </w:t>
      </w:r>
      <w:r w:rsidR="000B5542">
        <w:rPr>
          <w:rFonts w:hint="eastAsia"/>
          <w:b/>
        </w:rPr>
        <w:t>激励人心，赋能团队</w:t>
      </w:r>
    </w:p>
    <w:p w:rsidR="000B5542" w:rsidRDefault="003954AE" w:rsidP="00A05F07">
      <w:pPr>
        <w:spacing w:line="360" w:lineRule="auto"/>
        <w:rPr>
          <w:rFonts w:hint="eastAsia"/>
        </w:rPr>
      </w:pPr>
      <w:r>
        <w:rPr>
          <w:rFonts w:hint="eastAsia"/>
        </w:rPr>
        <w:t>一</w:t>
      </w:r>
      <w:r w:rsidR="000B5542">
        <w:rPr>
          <w:rFonts w:hint="eastAsia"/>
        </w:rPr>
        <w:t>、赋能管理</w:t>
      </w:r>
      <w:r w:rsidR="00A3034A">
        <w:rPr>
          <w:rFonts w:hint="eastAsia"/>
        </w:rPr>
        <w:t>，营造氛围</w:t>
      </w:r>
    </w:p>
    <w:p w:rsidR="000B5542" w:rsidRDefault="000B5542" w:rsidP="00A05F07">
      <w:pPr>
        <w:spacing w:line="360" w:lineRule="auto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r w:rsidR="003954AE">
        <w:rPr>
          <w:rFonts w:hint="eastAsia"/>
        </w:rPr>
        <w:t>积极主动不抱怨</w:t>
      </w:r>
    </w:p>
    <w:p w:rsidR="003954AE" w:rsidRDefault="003954AE" w:rsidP="00A05F07">
      <w:pPr>
        <w:spacing w:line="360" w:lineRule="auto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、激发潜能不设限</w:t>
      </w:r>
    </w:p>
    <w:p w:rsidR="003954AE" w:rsidRPr="0041769B" w:rsidRDefault="003954AE" w:rsidP="00A05F07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、锁定目标不放弃</w:t>
      </w:r>
    </w:p>
    <w:p w:rsidR="00A05F07" w:rsidRPr="0041769B" w:rsidRDefault="003954AE" w:rsidP="00A05F07">
      <w:pPr>
        <w:spacing w:line="360" w:lineRule="auto"/>
      </w:pPr>
      <w:r>
        <w:rPr>
          <w:rFonts w:hint="eastAsia"/>
        </w:rPr>
        <w:t>4</w:t>
      </w:r>
      <w:r w:rsidR="000B5542">
        <w:rPr>
          <w:rFonts w:hint="eastAsia"/>
        </w:rPr>
        <w:t>、</w:t>
      </w:r>
      <w:r w:rsidR="00A05F07">
        <w:rPr>
          <w:rFonts w:hint="eastAsia"/>
        </w:rPr>
        <w:t>对标管理</w:t>
      </w:r>
      <w:r>
        <w:rPr>
          <w:rFonts w:hint="eastAsia"/>
        </w:rPr>
        <w:t>创一流</w:t>
      </w:r>
    </w:p>
    <w:p w:rsidR="003954AE" w:rsidRDefault="003954AE" w:rsidP="003954AE">
      <w:pPr>
        <w:spacing w:line="360" w:lineRule="auto"/>
        <w:rPr>
          <w:rFonts w:hint="eastAsia"/>
        </w:rPr>
      </w:pPr>
      <w:r>
        <w:rPr>
          <w:rFonts w:hint="eastAsia"/>
        </w:rPr>
        <w:t>二</w:t>
      </w:r>
      <w:r w:rsidRPr="0041769B">
        <w:rPr>
          <w:rFonts w:hint="eastAsia"/>
        </w:rPr>
        <w:t>、</w:t>
      </w:r>
      <w:r>
        <w:rPr>
          <w:rFonts w:hint="eastAsia"/>
        </w:rPr>
        <w:t>激励</w:t>
      </w:r>
      <w:r w:rsidR="004E3282">
        <w:rPr>
          <w:rFonts w:hint="eastAsia"/>
        </w:rPr>
        <w:t>人心，使众人行</w:t>
      </w:r>
    </w:p>
    <w:p w:rsidR="003954AE" w:rsidRPr="0041769B" w:rsidRDefault="003954AE" w:rsidP="003954AE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</w:t>
      </w:r>
      <w:r w:rsidRPr="0041769B">
        <w:rPr>
          <w:rFonts w:hint="eastAsia"/>
        </w:rPr>
        <w:t>绩效</w:t>
      </w:r>
      <w:r w:rsidRPr="0041769B">
        <w:rPr>
          <w:rFonts w:hint="eastAsia"/>
        </w:rPr>
        <w:t>=</w:t>
      </w:r>
      <w:r w:rsidRPr="0041769B">
        <w:rPr>
          <w:rFonts w:hint="eastAsia"/>
        </w:rPr>
        <w:t>能力×激励</w:t>
      </w:r>
    </w:p>
    <w:p w:rsidR="003954AE" w:rsidRPr="0041769B" w:rsidRDefault="003954AE" w:rsidP="003954AE">
      <w:pPr>
        <w:spacing w:line="360" w:lineRule="auto"/>
      </w:pPr>
      <w:r>
        <w:rPr>
          <w:rFonts w:hint="eastAsia"/>
        </w:rPr>
        <w:t>2</w:t>
      </w:r>
      <w:r w:rsidRPr="0041769B">
        <w:rPr>
          <w:rFonts w:hint="eastAsia"/>
        </w:rPr>
        <w:t>、</w:t>
      </w:r>
      <w:r>
        <w:rPr>
          <w:rFonts w:hint="eastAsia"/>
        </w:rPr>
        <w:t>激励的心理学原理</w:t>
      </w:r>
    </w:p>
    <w:p w:rsidR="003954AE" w:rsidRDefault="004E3282" w:rsidP="003954AE">
      <w:pPr>
        <w:spacing w:line="360" w:lineRule="auto"/>
        <w:rPr>
          <w:rFonts w:hint="eastAsia"/>
        </w:rPr>
      </w:pPr>
      <w:r>
        <w:rPr>
          <w:rFonts w:hint="eastAsia"/>
        </w:rPr>
        <w:t>3</w:t>
      </w:r>
      <w:r w:rsidR="003954AE" w:rsidRPr="0041769B">
        <w:rPr>
          <w:rFonts w:hint="eastAsia"/>
        </w:rPr>
        <w:t>、给不了物质就多给点精神</w:t>
      </w:r>
    </w:p>
    <w:p w:rsidR="00A05F07" w:rsidRDefault="004E3282" w:rsidP="00A05F07">
      <w:pPr>
        <w:spacing w:line="360" w:lineRule="auto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、盖洛普</w:t>
      </w:r>
      <w:r>
        <w:rPr>
          <w:rFonts w:hint="eastAsia"/>
        </w:rPr>
        <w:t>Q12</w:t>
      </w:r>
      <w:r>
        <w:rPr>
          <w:rFonts w:hint="eastAsia"/>
        </w:rPr>
        <w:t>法则</w:t>
      </w:r>
    </w:p>
    <w:p w:rsidR="0049473C" w:rsidRDefault="004E3282" w:rsidP="0049473C">
      <w:pPr>
        <w:spacing w:line="360" w:lineRule="auto"/>
        <w:rPr>
          <w:rFonts w:hint="eastAsia"/>
        </w:rPr>
      </w:pPr>
      <w:r w:rsidRPr="004E3282">
        <w:rPr>
          <w:rFonts w:hint="eastAsia"/>
          <w:b/>
        </w:rPr>
        <w:t>课程总结：内圣外王，天下归心</w:t>
      </w:r>
    </w:p>
    <w:p w:rsidR="0039530B" w:rsidRDefault="0039530B" w:rsidP="0049473C">
      <w:pPr>
        <w:spacing w:line="360" w:lineRule="auto"/>
        <w:rPr>
          <w:rFonts w:hint="eastAsia"/>
        </w:rPr>
      </w:pPr>
    </w:p>
    <w:p w:rsidR="00A645E3" w:rsidRDefault="00A645E3" w:rsidP="0049473C">
      <w:pPr>
        <w:spacing w:line="360" w:lineRule="auto"/>
      </w:pPr>
    </w:p>
    <w:sectPr w:rsidR="00A645E3" w:rsidSect="00CE6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C89"/>
    <w:multiLevelType w:val="hybridMultilevel"/>
    <w:tmpl w:val="F4481DC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F160319"/>
    <w:multiLevelType w:val="hybridMultilevel"/>
    <w:tmpl w:val="1792C4D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20E949C8"/>
    <w:multiLevelType w:val="hybridMultilevel"/>
    <w:tmpl w:val="6250FE7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3392269A"/>
    <w:multiLevelType w:val="hybridMultilevel"/>
    <w:tmpl w:val="140C60C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3B8E6ACE"/>
    <w:multiLevelType w:val="hybridMultilevel"/>
    <w:tmpl w:val="50F641A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3CCE7563"/>
    <w:multiLevelType w:val="hybridMultilevel"/>
    <w:tmpl w:val="6C2C2C6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40C468B7"/>
    <w:multiLevelType w:val="hybridMultilevel"/>
    <w:tmpl w:val="F0823AE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500F067F"/>
    <w:multiLevelType w:val="hybridMultilevel"/>
    <w:tmpl w:val="AA18C8E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5A4A1436"/>
    <w:multiLevelType w:val="hybridMultilevel"/>
    <w:tmpl w:val="D19E389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5AC215B7"/>
    <w:multiLevelType w:val="hybridMultilevel"/>
    <w:tmpl w:val="7F3805C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5DDE5335"/>
    <w:multiLevelType w:val="hybridMultilevel"/>
    <w:tmpl w:val="9E2CA3D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5FDE058F"/>
    <w:multiLevelType w:val="hybridMultilevel"/>
    <w:tmpl w:val="6F12623A"/>
    <w:lvl w:ilvl="0" w:tplc="F5CC53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F0B497D"/>
    <w:multiLevelType w:val="hybridMultilevel"/>
    <w:tmpl w:val="EE1E96B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72AC7307"/>
    <w:multiLevelType w:val="hybridMultilevel"/>
    <w:tmpl w:val="484E492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740E015B"/>
    <w:multiLevelType w:val="hybridMultilevel"/>
    <w:tmpl w:val="3DD8F64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7"/>
  </w:num>
  <w:num w:numId="4">
    <w:abstractNumId w:val="10"/>
  </w:num>
  <w:num w:numId="5">
    <w:abstractNumId w:val="6"/>
  </w:num>
  <w:num w:numId="6">
    <w:abstractNumId w:val="14"/>
  </w:num>
  <w:num w:numId="7">
    <w:abstractNumId w:val="9"/>
  </w:num>
  <w:num w:numId="8">
    <w:abstractNumId w:val="1"/>
  </w:num>
  <w:num w:numId="9">
    <w:abstractNumId w:val="13"/>
  </w:num>
  <w:num w:numId="10">
    <w:abstractNumId w:val="3"/>
  </w:num>
  <w:num w:numId="11">
    <w:abstractNumId w:val="8"/>
  </w:num>
  <w:num w:numId="12">
    <w:abstractNumId w:val="4"/>
  </w:num>
  <w:num w:numId="13">
    <w:abstractNumId w:val="5"/>
  </w:num>
  <w:num w:numId="14">
    <w:abstractNumId w:val="2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45E3"/>
    <w:rsid w:val="00062791"/>
    <w:rsid w:val="00086774"/>
    <w:rsid w:val="000A051D"/>
    <w:rsid w:val="000B5542"/>
    <w:rsid w:val="000F26E6"/>
    <w:rsid w:val="0039530B"/>
    <w:rsid w:val="003954AE"/>
    <w:rsid w:val="003F5D2F"/>
    <w:rsid w:val="0049473C"/>
    <w:rsid w:val="004E3282"/>
    <w:rsid w:val="00524332"/>
    <w:rsid w:val="005E612D"/>
    <w:rsid w:val="007431E6"/>
    <w:rsid w:val="00A05F07"/>
    <w:rsid w:val="00A3034A"/>
    <w:rsid w:val="00A645E3"/>
    <w:rsid w:val="00AC6AB6"/>
    <w:rsid w:val="00CE6B24"/>
    <w:rsid w:val="00E63D03"/>
    <w:rsid w:val="00F8006B"/>
    <w:rsid w:val="00F92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47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1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5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2019-09-29T09:33:00Z</dcterms:created>
  <dcterms:modified xsi:type="dcterms:W3CDTF">2019-09-29T14:43:00Z</dcterms:modified>
</cp:coreProperties>
</file>