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5"/>
        <w:snapToGrid w:val="0"/>
        <w:spacing w:before="0" w:beforeAutospacing="0" w:after="0" w:afterAutospacing="0" w:line="240" w:lineRule="auto"/>
        <w:jc w:val="left"/>
        <w:textAlignment w:val="baseline"/>
        <w:rPr>
          <w:rFonts w:ascii="微软雅黑" w:hAnsi="微软雅黑" w:eastAsia="微软雅黑"/>
          <w:b/>
          <w:i w:val="0"/>
          <w:caps w:val="0"/>
          <w:color w:val="003E75"/>
          <w:spacing w:val="0"/>
          <w:w w:val="100"/>
          <w:sz w:val="28"/>
          <w:szCs w:val="28"/>
        </w:rPr>
      </w:pPr>
      <w:r>
        <w:rPr>
          <w:rFonts w:hint="eastAsia"/>
          <w:b w:val="0"/>
          <w:i w:val="0"/>
          <w:caps w:val="0"/>
          <w:color w:val="595959"/>
          <w:spacing w:val="0"/>
          <w:w w:val="100"/>
          <w:sz w:val="28"/>
          <w:szCs w:val="28"/>
        </w:rPr>
        <w:t xml:space="preserve"> </w:t>
      </w:r>
      <w:bookmarkStart w:id="0" w:name="_GoBack"/>
      <w:bookmarkEnd w:id="0"/>
      <w:r>
        <w:rPr>
          <w:rFonts w:hint="eastAsia" w:ascii="微软雅黑" w:hAnsi="微软雅黑" w:eastAsia="微软雅黑"/>
          <w:b/>
          <w:i w:val="0"/>
          <w:caps w:val="0"/>
          <w:color w:val="003E75"/>
          <w:spacing w:val="0"/>
          <w:w w:val="100"/>
          <w:sz w:val="28"/>
          <w:szCs w:val="28"/>
        </w:rPr>
        <w:t>课程背景：</w:t>
      </w:r>
    </w:p>
    <w:p>
      <w:pPr>
        <w:pStyle w:val="287"/>
        <w:snapToGrid w:val="0"/>
        <w:spacing w:before="240" w:beforeAutospacing="0" w:after="240" w:afterAutospacing="0" w:line="460" w:lineRule="exact"/>
        <w:ind w:left="420" w:firstLine="480" w:firstLineChars="200"/>
        <w:textAlignment w:val="baseline"/>
        <w:rPr>
          <w:rFonts w:hint="eastAsia"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DISC理论是目前世界上最被广泛运用的人类行为分类方式，是一切行为风格理论的基础。本课程源于英国AXIOM公司所研发的DISCUS人类行为风格分析器之课程模拟系统，1998年至今已经先后已经四次改版。2014年4月推出第四版，好评如潮，全球已经有超过5000万人次进行过测评， 无数企业精英走入课室。IBM、微软、可口可乐、MOBIL、3M、MOTO、运通银行、奔驰等多家跨国公司都在使用该项软件作为人力资源分析及控管理的重要参考。 参训公司包括中欧国际工商管理学院、国美电器、方正集团、中海地产、中录华纳、华映集团、富士施乐、国药控股有限公司上海分公司等上万家企业。</w:t>
      </w:r>
    </w:p>
    <w:p>
      <w:pPr>
        <w:pStyle w:val="287"/>
        <w:snapToGrid w:val="0"/>
        <w:spacing w:before="240" w:beforeAutospacing="0" w:after="240" w:afterAutospacing="0" w:line="240" w:lineRule="auto"/>
        <w:ind w:left="420" w:firstLine="480" w:firstLineChars="200"/>
        <w:jc w:val="both"/>
        <w:textAlignment w:val="baseline"/>
        <w:rPr>
          <w:rFonts w:hint="eastAsia" w:ascii="微软雅黑" w:hAnsi="微软雅黑" w:eastAsia="微软雅黑"/>
          <w:b w:val="0"/>
          <w:i w:val="0"/>
          <w:caps w:val="0"/>
          <w:color w:val="595959"/>
          <w:spacing w:val="0"/>
          <w:w w:val="100"/>
          <w:sz w:val="24"/>
          <w:szCs w:val="24"/>
          <w:lang w:eastAsia="zh-CN"/>
        </w:rPr>
      </w:pPr>
      <w:r>
        <w:rPr>
          <w:rFonts w:hint="eastAsia" w:ascii="微软雅黑" w:hAnsi="微软雅黑" w:eastAsia="微软雅黑"/>
          <w:b w:val="0"/>
          <w:i w:val="0"/>
          <w:caps w:val="0"/>
          <w:color w:val="595959"/>
          <w:spacing w:val="0"/>
          <w:w w:val="100"/>
          <w:sz w:val="24"/>
          <w:szCs w:val="24"/>
          <w:lang w:eastAsia="zh-CN"/>
        </w:rPr>
        <w:drawing>
          <wp:inline distT="0" distB="0" distL="114300" distR="114300">
            <wp:extent cx="4587240" cy="2226945"/>
            <wp:effectExtent l="0" t="0" r="10160" b="8255"/>
            <wp:docPr id="13" name="图片 13" descr="DI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ISC"/>
                    <pic:cNvPicPr>
                      <a:picLocks noChangeAspect="1"/>
                    </pic:cNvPicPr>
                  </pic:nvPicPr>
                  <pic:blipFill>
                    <a:blip r:embed="rId7"/>
                    <a:stretch>
                      <a:fillRect/>
                    </a:stretch>
                  </pic:blipFill>
                  <pic:spPr>
                    <a:xfrm>
                      <a:off x="0" y="0"/>
                      <a:ext cx="4587240" cy="2226945"/>
                    </a:xfrm>
                    <a:prstGeom prst="rect">
                      <a:avLst/>
                    </a:prstGeom>
                  </pic:spPr>
                </pic:pic>
              </a:graphicData>
            </a:graphic>
          </wp:inline>
        </w:drawing>
      </w:r>
    </w:p>
    <w:p>
      <w:pPr>
        <w:pStyle w:val="287"/>
        <w:snapToGrid w:val="0"/>
        <w:spacing w:before="240" w:beforeAutospacing="0" w:after="240" w:afterAutospacing="0" w:line="460" w:lineRule="exact"/>
        <w:ind w:left="420" w:firstLine="480" w:firstLineChars="200"/>
        <w:textAlignment w:val="baseline"/>
        <w:rPr>
          <w:rFonts w:ascii="微软雅黑" w:hAnsi="微软雅黑" w:eastAsia="微软雅黑"/>
          <w:b w:val="0"/>
          <w:i w:val="0"/>
          <w:caps w:val="0"/>
          <w:color w:val="595959"/>
          <w:spacing w:val="0"/>
          <w:w w:val="100"/>
          <w:sz w:val="24"/>
        </w:rPr>
      </w:pPr>
      <w:r>
        <w:rPr>
          <w:rFonts w:hint="eastAsia" w:ascii="微软雅黑" w:hAnsi="微软雅黑" w:eastAsia="微软雅黑"/>
          <w:b w:val="0"/>
          <w:i w:val="0"/>
          <w:caps w:val="0"/>
          <w:color w:val="595959"/>
          <w:spacing w:val="0"/>
          <w:w w:val="100"/>
          <w:sz w:val="24"/>
          <w:szCs w:val="24"/>
        </w:rPr>
        <w:t>相信本课程会有一个全新的视角给您答案！</w:t>
      </w:r>
    </w:p>
    <w:p>
      <w:pPr>
        <w:snapToGrid w:val="0"/>
        <w:spacing w:before="120" w:beforeAutospacing="0" w:after="200" w:afterAutospacing="0" w:line="300" w:lineRule="exact"/>
        <w:textAlignment w:val="baseline"/>
        <w:rPr>
          <w:rFonts w:hint="eastAsia" w:ascii="微软雅黑" w:hAnsi="微软雅黑" w:eastAsia="微软雅黑"/>
          <w:b/>
          <w:i w:val="0"/>
          <w:caps w:val="0"/>
          <w:color w:val="800080"/>
          <w:spacing w:val="0"/>
          <w:w w:val="100"/>
          <w:sz w:val="20"/>
          <w:szCs w:val="21"/>
        </w:rPr>
      </w:pPr>
    </w:p>
    <w:p>
      <w:pPr>
        <w:snapToGrid w:val="0"/>
        <w:spacing w:before="120" w:beforeAutospacing="0" w:after="200" w:afterAutospacing="0" w:line="264" w:lineRule="auto"/>
        <w:textAlignment w:val="baseline"/>
        <w:rPr>
          <w:rFonts w:ascii="微软雅黑" w:hAnsi="微软雅黑" w:eastAsia="微软雅黑"/>
          <w:b w:val="0"/>
          <w:i w:val="0"/>
          <w:caps w:val="0"/>
          <w:spacing w:val="0"/>
          <w:w w:val="100"/>
          <w:sz w:val="24"/>
        </w:rPr>
      </w:pPr>
      <w:r>
        <w:rPr>
          <w:rFonts w:hint="eastAsia"/>
          <w:b/>
          <w:i w:val="0"/>
          <w:caps w:val="0"/>
          <w:color w:val="AF0F5A"/>
          <w:spacing w:val="0"/>
          <w:w w:val="100"/>
          <w:sz w:val="28"/>
          <w:szCs w:val="28"/>
        </w:rPr>
        <w:t>课时安排</w:t>
      </w:r>
      <w:r>
        <w:rPr>
          <w:rFonts w:hint="eastAsia"/>
          <w:b w:val="0"/>
          <w:i w:val="0"/>
          <w:caps w:val="0"/>
          <w:color w:val="AF0F5A"/>
          <w:spacing w:val="0"/>
          <w:w w:val="100"/>
          <w:sz w:val="28"/>
          <w:szCs w:val="28"/>
        </w:rPr>
        <w:t>：</w:t>
      </w:r>
      <w:r>
        <w:rPr>
          <w:rFonts w:hint="eastAsia"/>
          <w:b w:val="0"/>
          <w:i w:val="0"/>
          <w:caps w:val="0"/>
          <w:color w:val="595959"/>
          <w:spacing w:val="0"/>
          <w:w w:val="100"/>
          <w:sz w:val="28"/>
          <w:szCs w:val="28"/>
        </w:rPr>
        <w:t xml:space="preserve"> </w:t>
      </w:r>
      <w:r>
        <w:rPr>
          <w:rFonts w:hint="eastAsia" w:ascii="微软雅黑" w:hAnsi="微软雅黑" w:eastAsia="微软雅黑"/>
          <w:b w:val="0"/>
          <w:i w:val="0"/>
          <w:caps w:val="0"/>
          <w:color w:val="595959"/>
          <w:spacing w:val="0"/>
          <w:w w:val="100"/>
          <w:sz w:val="24"/>
        </w:rPr>
        <w:t>两天， 一天 6小时</w:t>
      </w:r>
      <w:r>
        <w:rPr>
          <w:rFonts w:ascii="微软雅黑" w:hAnsi="微软雅黑" w:eastAsia="微软雅黑"/>
          <w:b w:val="0"/>
          <w:i w:val="0"/>
          <w:caps w:val="0"/>
          <w:color w:val="595959"/>
          <w:spacing w:val="0"/>
          <w:w w:val="100"/>
          <w:sz w:val="24"/>
        </w:rPr>
        <w:t xml:space="preserve"> </w:t>
      </w:r>
    </w:p>
    <w:p>
      <w:pPr>
        <w:snapToGrid w:val="0"/>
        <w:spacing w:before="120" w:beforeAutospacing="0" w:after="200" w:afterAutospacing="0" w:line="264" w:lineRule="auto"/>
        <w:ind w:firstLine="1440" w:firstLineChars="600"/>
        <w:textAlignment w:val="baseline"/>
        <w:rPr>
          <w:rFonts w:ascii="微软雅黑" w:hAnsi="微软雅黑" w:eastAsia="微软雅黑"/>
          <w:b w:val="0"/>
          <w:i w:val="0"/>
          <w:caps w:val="0"/>
          <w:spacing w:val="0"/>
          <w:w w:val="100"/>
          <w:sz w:val="24"/>
        </w:rPr>
      </w:pPr>
      <w:r>
        <w:rPr>
          <w:rFonts w:hint="eastAsia" w:ascii="微软雅黑" w:hAnsi="微软雅黑" w:eastAsia="微软雅黑"/>
          <w:b w:val="0"/>
          <w:i w:val="0"/>
          <w:caps w:val="0"/>
          <w:color w:val="595959"/>
          <w:spacing w:val="0"/>
          <w:w w:val="100"/>
          <w:sz w:val="24"/>
        </w:rPr>
        <w:t>上午9：00-12：00，下午14：00-17：00</w:t>
      </w:r>
    </w:p>
    <w:p>
      <w:pPr>
        <w:snapToGrid w:val="0"/>
        <w:spacing w:before="120" w:beforeAutospacing="0" w:after="200" w:afterAutospacing="0" w:line="264" w:lineRule="auto"/>
        <w:ind w:firstLine="1440" w:firstLineChars="600"/>
        <w:textAlignment w:val="baseline"/>
        <w:rPr>
          <w:rFonts w:ascii="微软雅黑" w:hAnsi="微软雅黑" w:eastAsia="微软雅黑"/>
          <w:b w:val="0"/>
          <w:i w:val="0"/>
          <w:caps w:val="0"/>
          <w:spacing w:val="0"/>
          <w:w w:val="100"/>
          <w:sz w:val="24"/>
        </w:rPr>
      </w:pPr>
    </w:p>
    <w:p>
      <w:pPr>
        <w:snapToGrid w:val="0"/>
        <w:spacing w:before="120" w:beforeAutospacing="0" w:after="200" w:afterAutospacing="0" w:line="264" w:lineRule="auto"/>
        <w:textAlignment w:val="baseline"/>
        <w:rPr>
          <w:rFonts w:ascii="微软雅黑" w:hAnsi="微软雅黑" w:eastAsia="微软雅黑"/>
          <w:b w:val="0"/>
          <w:i w:val="0"/>
          <w:caps w:val="0"/>
          <w:color w:val="595959"/>
          <w:spacing w:val="0"/>
          <w:w w:val="100"/>
          <w:sz w:val="24"/>
        </w:rPr>
      </w:pPr>
      <w:r>
        <w:rPr>
          <w:rFonts w:hint="eastAsia"/>
          <w:b/>
          <w:i w:val="0"/>
          <w:caps w:val="0"/>
          <w:color w:val="AF0F5A"/>
          <w:spacing w:val="0"/>
          <w:w w:val="100"/>
          <w:sz w:val="28"/>
          <w:szCs w:val="28"/>
        </w:rPr>
        <w:t>学习对象：</w:t>
      </w:r>
      <w:r>
        <w:rPr>
          <w:rFonts w:hint="eastAsia" w:ascii="微软雅黑" w:hAnsi="微软雅黑" w:eastAsia="微软雅黑"/>
          <w:b w:val="0"/>
          <w:i w:val="0"/>
          <w:caps w:val="0"/>
          <w:color w:val="595959"/>
          <w:spacing w:val="0"/>
          <w:w w:val="100"/>
          <w:sz w:val="24"/>
        </w:rPr>
        <w:t>公司</w:t>
      </w:r>
      <w:r>
        <w:rPr>
          <w:rFonts w:ascii="微软雅黑" w:hAnsi="微软雅黑" w:eastAsia="微软雅黑"/>
          <w:b w:val="0"/>
          <w:i w:val="0"/>
          <w:caps w:val="0"/>
          <w:color w:val="595959"/>
          <w:spacing w:val="0"/>
          <w:w w:val="100"/>
          <w:sz w:val="24"/>
        </w:rPr>
        <w:t>管理者、企业员工、中基层管理者</w:t>
      </w:r>
      <w:r>
        <w:rPr>
          <w:rFonts w:hint="eastAsia" w:ascii="微软雅黑" w:hAnsi="微软雅黑" w:eastAsia="微软雅黑"/>
          <w:b w:val="0"/>
          <w:i w:val="0"/>
          <w:caps w:val="0"/>
          <w:color w:val="595959"/>
          <w:spacing w:val="0"/>
          <w:w w:val="100"/>
          <w:sz w:val="24"/>
        </w:rPr>
        <w:t>、HR从</w:t>
      </w:r>
      <w:r>
        <w:rPr>
          <w:rFonts w:ascii="微软雅黑" w:hAnsi="微软雅黑" w:eastAsia="微软雅黑"/>
          <w:b w:val="0"/>
          <w:i w:val="0"/>
          <w:caps w:val="0"/>
          <w:color w:val="595959"/>
          <w:spacing w:val="0"/>
          <w:w w:val="100"/>
          <w:sz w:val="24"/>
        </w:rPr>
        <w:t>业者、</w:t>
      </w:r>
      <w:r>
        <w:rPr>
          <w:rFonts w:hint="eastAsia" w:ascii="微软雅黑" w:hAnsi="微软雅黑" w:eastAsia="微软雅黑"/>
          <w:b w:val="0"/>
          <w:i w:val="0"/>
          <w:caps w:val="0"/>
          <w:color w:val="595959"/>
          <w:spacing w:val="0"/>
          <w:w w:val="100"/>
          <w:sz w:val="24"/>
        </w:rPr>
        <w:t>意</w:t>
      </w:r>
      <w:r>
        <w:rPr>
          <w:rFonts w:ascii="微软雅黑" w:hAnsi="微软雅黑" w:eastAsia="微软雅黑"/>
          <w:b w:val="0"/>
          <w:i w:val="0"/>
          <w:caps w:val="0"/>
          <w:color w:val="595959"/>
          <w:spacing w:val="0"/>
          <w:w w:val="100"/>
          <w:sz w:val="24"/>
        </w:rPr>
        <w:t>向于增</w:t>
      </w:r>
      <w:r>
        <w:rPr>
          <w:rFonts w:hint="eastAsia" w:ascii="微软雅黑" w:hAnsi="微软雅黑" w:eastAsia="微软雅黑"/>
          <w:b w:val="0"/>
          <w:i w:val="0"/>
          <w:caps w:val="0"/>
          <w:color w:val="595959"/>
          <w:spacing w:val="0"/>
          <w:w w:val="100"/>
          <w:sz w:val="24"/>
        </w:rPr>
        <w:t>加</w:t>
      </w:r>
      <w:r>
        <w:rPr>
          <w:rFonts w:ascii="微软雅黑" w:hAnsi="微软雅黑" w:eastAsia="微软雅黑"/>
          <w:b w:val="0"/>
          <w:i w:val="0"/>
          <w:caps w:val="0"/>
          <w:color w:val="595959"/>
          <w:spacing w:val="0"/>
          <w:w w:val="100"/>
          <w:sz w:val="24"/>
        </w:rPr>
        <w:t>人际敏感度的人群</w:t>
      </w:r>
      <w:r>
        <w:rPr>
          <w:rFonts w:hint="eastAsia" w:ascii="微软雅黑" w:hAnsi="微软雅黑" w:eastAsia="微软雅黑"/>
          <w:b w:val="0"/>
          <w:i w:val="0"/>
          <w:caps w:val="0"/>
          <w:color w:val="595959"/>
          <w:spacing w:val="0"/>
          <w:w w:val="100"/>
          <w:sz w:val="24"/>
          <w:lang w:eastAsia="zh-CN"/>
        </w:rPr>
        <w:t>，</w:t>
      </w:r>
      <w:r>
        <w:rPr>
          <w:rFonts w:ascii="微软雅黑" w:hAnsi="微软雅黑" w:eastAsia="微软雅黑"/>
          <w:b w:val="0"/>
          <w:i w:val="0"/>
          <w:caps w:val="0"/>
          <w:color w:val="595959"/>
          <w:spacing w:val="0"/>
          <w:w w:val="100"/>
          <w:sz w:val="24"/>
        </w:rPr>
        <w:t>30人以内</w:t>
      </w:r>
      <w:r>
        <w:rPr>
          <w:rFonts w:hint="eastAsia" w:ascii="微软雅黑" w:hAnsi="微软雅黑" w:eastAsia="微软雅黑"/>
          <w:b w:val="0"/>
          <w:i w:val="0"/>
          <w:caps w:val="0"/>
          <w:color w:val="595959"/>
          <w:spacing w:val="0"/>
          <w:w w:val="100"/>
          <w:sz w:val="24"/>
        </w:rPr>
        <w:t>。</w:t>
      </w:r>
    </w:p>
    <w:p>
      <w:pPr>
        <w:pStyle w:val="287"/>
        <w:numPr>
          <w:ilvl w:val="0"/>
          <w:numId w:val="11"/>
        </w:numPr>
        <w:snapToGrid w:val="0"/>
        <w:spacing w:before="0" w:beforeAutospacing="0" w:after="150" w:afterAutospacing="0" w:line="360" w:lineRule="atLeast"/>
        <w:ind w:left="720"/>
        <w:textAlignment w:val="baseline"/>
        <w:rPr>
          <w:rFonts w:ascii="Verdana" w:hAnsi="Verdana" w:cs="宋体"/>
          <w:b w:val="0"/>
          <w:i w:val="0"/>
          <w:caps w:val="0"/>
          <w:color w:val="003E75"/>
          <w:spacing w:val="0"/>
          <w:w w:val="100"/>
          <w:sz w:val="22"/>
          <w:szCs w:val="21"/>
        </w:rPr>
      </w:pPr>
      <w:r>
        <w:rPr>
          <w:rFonts w:ascii="Microsoft YaHei UI" w:hAnsi="Microsoft YaHei UI" w:eastAsia="Microsoft YaHei UI"/>
          <w:b/>
          <w:i w:val="0"/>
          <w:caps w:val="0"/>
          <w:color w:val="003E75"/>
          <w:spacing w:val="0"/>
          <w:w w:val="100"/>
          <w:sz w:val="28"/>
          <w:szCs w:val="28"/>
        </w:rPr>
        <w:t>授课</w:t>
      </w:r>
      <w:r>
        <w:rPr>
          <w:rFonts w:hint="eastAsia"/>
          <w:b/>
          <w:i w:val="0"/>
          <w:caps w:val="0"/>
          <w:color w:val="003E75"/>
          <w:spacing w:val="0"/>
          <w:w w:val="100"/>
          <w:sz w:val="28"/>
          <w:szCs w:val="28"/>
        </w:rPr>
        <w:t>特色及</w:t>
      </w:r>
      <w:r>
        <w:rPr>
          <w:rFonts w:ascii="Microsoft YaHei UI" w:hAnsi="Microsoft YaHei UI" w:eastAsia="Microsoft YaHei UI"/>
          <w:b/>
          <w:i w:val="0"/>
          <w:caps w:val="0"/>
          <w:color w:val="003E75"/>
          <w:spacing w:val="0"/>
          <w:w w:val="100"/>
          <w:sz w:val="28"/>
          <w:szCs w:val="28"/>
        </w:rPr>
        <w:t>方式:</w:t>
      </w:r>
      <w:r>
        <w:rPr>
          <w:rFonts w:ascii="Verdana" w:hAnsi="Verdana" w:cs="宋体"/>
          <w:b w:val="0"/>
          <w:i w:val="0"/>
          <w:caps w:val="0"/>
          <w:color w:val="003E75"/>
          <w:spacing w:val="0"/>
          <w:w w:val="100"/>
          <w:sz w:val="22"/>
          <w:szCs w:val="21"/>
        </w:rPr>
        <w:t xml:space="preserve"> </w:t>
      </w:r>
    </w:p>
    <w:p>
      <w:pPr>
        <w:snapToGrid w:val="0"/>
        <w:spacing w:before="120" w:beforeAutospacing="0" w:after="150" w:afterAutospacing="0" w:line="360" w:lineRule="atLeast"/>
        <w:textAlignment w:val="baseline"/>
        <w:rPr>
          <w:rFonts w:ascii="微软雅黑" w:hAnsi="微软雅黑" w:eastAsia="微软雅黑"/>
          <w:b w:val="0"/>
          <w:i w:val="0"/>
          <w:caps w:val="0"/>
          <w:spacing w:val="0"/>
          <w:w w:val="100"/>
          <w:sz w:val="24"/>
        </w:rPr>
      </w:pPr>
      <w:r>
        <w:rPr>
          <w:rFonts w:hint="eastAsia" w:ascii="微软雅黑" w:hAnsi="微软雅黑" w:eastAsia="微软雅黑"/>
          <w:b w:val="0"/>
          <w:i w:val="0"/>
          <w:caps w:val="0"/>
          <w:color w:val="595959"/>
          <w:spacing w:val="0"/>
          <w:w w:val="100"/>
          <w:sz w:val="24"/>
        </w:rPr>
        <w:t>一、体验活动导入，身心感受创新，原理深入讲解</w:t>
      </w:r>
    </w:p>
    <w:p>
      <w:pPr>
        <w:snapToGrid w:val="0"/>
        <w:spacing w:before="120" w:beforeAutospacing="0" w:after="150" w:afterAutospacing="0" w:line="360" w:lineRule="atLeast"/>
        <w:textAlignment w:val="baseline"/>
        <w:rPr>
          <w:rFonts w:ascii="微软雅黑" w:hAnsi="微软雅黑" w:eastAsia="微软雅黑"/>
          <w:b w:val="0"/>
          <w:i w:val="0"/>
          <w:caps w:val="0"/>
          <w:spacing w:val="0"/>
          <w:w w:val="100"/>
          <w:sz w:val="24"/>
        </w:rPr>
      </w:pPr>
      <w:r>
        <w:rPr>
          <w:rFonts w:hint="eastAsia" w:ascii="微软雅黑" w:hAnsi="微软雅黑" w:eastAsia="微软雅黑"/>
          <w:b w:val="0"/>
          <w:i w:val="0"/>
          <w:caps w:val="0"/>
          <w:color w:val="595959"/>
          <w:spacing w:val="0"/>
          <w:w w:val="100"/>
          <w:sz w:val="24"/>
        </w:rPr>
        <w:t>二、思维碰撞分享，互动学习参与，迷你案例研讨</w:t>
      </w:r>
    </w:p>
    <w:p>
      <w:pPr>
        <w:snapToGrid w:val="0"/>
        <w:spacing w:before="120" w:beforeAutospacing="0" w:after="150" w:afterAutospacing="0" w:line="360" w:lineRule="atLeast"/>
        <w:textAlignment w:val="baseline"/>
        <w:rPr>
          <w:rFonts w:ascii="微软雅黑" w:hAnsi="微软雅黑" w:eastAsia="微软雅黑"/>
          <w:b w:val="0"/>
          <w:i w:val="0"/>
          <w:caps w:val="0"/>
          <w:spacing w:val="0"/>
          <w:w w:val="100"/>
          <w:sz w:val="24"/>
        </w:rPr>
      </w:pPr>
      <w:r>
        <w:rPr>
          <w:rFonts w:hint="eastAsia" w:ascii="微软雅黑" w:hAnsi="微软雅黑" w:eastAsia="微软雅黑"/>
          <w:b w:val="0"/>
          <w:i w:val="0"/>
          <w:caps w:val="0"/>
          <w:color w:val="595959"/>
          <w:spacing w:val="0"/>
          <w:w w:val="100"/>
          <w:sz w:val="24"/>
        </w:rPr>
        <w:t>三、小组演练竞赛，聚焦中心主题，付诸行动实践</w:t>
      </w:r>
    </w:p>
    <w:p>
      <w:pPr>
        <w:snapToGrid w:val="0"/>
        <w:spacing w:before="120" w:beforeAutospacing="0" w:after="150" w:afterAutospacing="0" w:line="360" w:lineRule="atLeast"/>
        <w:textAlignment w:val="baseline"/>
        <w:rPr>
          <w:rFonts w:ascii="微软雅黑" w:hAnsi="微软雅黑" w:eastAsia="微软雅黑"/>
          <w:b w:val="0"/>
          <w:i w:val="0"/>
          <w:caps w:val="0"/>
          <w:spacing w:val="0"/>
          <w:w w:val="100"/>
          <w:sz w:val="24"/>
        </w:rPr>
      </w:pPr>
      <w:r>
        <w:rPr>
          <w:rFonts w:hint="eastAsia" w:ascii="微软雅黑" w:hAnsi="微软雅黑" w:eastAsia="微软雅黑"/>
          <w:b w:val="0"/>
          <w:i w:val="0"/>
          <w:caps w:val="0"/>
          <w:color w:val="595959"/>
          <w:spacing w:val="0"/>
          <w:w w:val="100"/>
          <w:sz w:val="24"/>
        </w:rPr>
        <w:t>四、小组研讨互动、行动学习、情境模拟；</w:t>
      </w:r>
    </w:p>
    <w:p>
      <w:pPr>
        <w:snapToGrid w:val="0"/>
        <w:spacing w:before="120" w:beforeAutospacing="0" w:after="150" w:afterAutospacing="0" w:line="360" w:lineRule="atLeast"/>
        <w:textAlignment w:val="baseline"/>
        <w:rPr>
          <w:rFonts w:ascii="微软雅黑" w:hAnsi="微软雅黑" w:eastAsia="微软雅黑"/>
          <w:b w:val="0"/>
          <w:i w:val="0"/>
          <w:caps w:val="0"/>
          <w:spacing w:val="0"/>
          <w:w w:val="100"/>
          <w:sz w:val="24"/>
        </w:rPr>
      </w:pPr>
      <w:r>
        <w:rPr>
          <w:rFonts w:hint="eastAsia" w:ascii="微软雅黑" w:hAnsi="微软雅黑" w:eastAsia="微软雅黑"/>
          <w:b w:val="0"/>
          <w:i w:val="0"/>
          <w:caps w:val="0"/>
          <w:color w:val="595959"/>
          <w:spacing w:val="0"/>
          <w:w w:val="100"/>
          <w:sz w:val="24"/>
        </w:rPr>
        <w:t>五、授课</w:t>
      </w:r>
      <w:r>
        <w:rPr>
          <w:rFonts w:ascii="微软雅黑" w:hAnsi="微软雅黑" w:eastAsia="微软雅黑"/>
          <w:b w:val="0"/>
          <w:i w:val="0"/>
          <w:caps w:val="0"/>
          <w:color w:val="595959"/>
          <w:spacing w:val="0"/>
          <w:w w:val="100"/>
          <w:sz w:val="24"/>
        </w:rPr>
        <w:t>+演练+点评，授课40%，演练40%，点评20%</w:t>
      </w:r>
    </w:p>
    <w:p>
      <w:pPr>
        <w:snapToGrid w:val="0"/>
        <w:spacing w:before="120" w:beforeAutospacing="0" w:after="150" w:afterAutospacing="0" w:line="360" w:lineRule="atLeast"/>
        <w:textAlignment w:val="baseline"/>
        <w:rPr>
          <w:rFonts w:ascii="微软雅黑" w:hAnsi="微软雅黑" w:eastAsia="微软雅黑"/>
          <w:b w:val="0"/>
          <w:i w:val="0"/>
          <w:caps w:val="0"/>
          <w:spacing w:val="0"/>
          <w:w w:val="100"/>
          <w:sz w:val="24"/>
        </w:rPr>
      </w:pPr>
      <w:r>
        <w:rPr>
          <w:rFonts w:hint="eastAsia" w:ascii="微软雅黑" w:hAnsi="微软雅黑" w:eastAsia="微软雅黑"/>
          <w:b w:val="0"/>
          <w:i w:val="0"/>
          <w:caps w:val="0"/>
          <w:color w:val="595959"/>
          <w:spacing w:val="0"/>
          <w:w w:val="100"/>
          <w:sz w:val="24"/>
        </w:rPr>
        <w:t>气氛活跃互动，内容启发顿悟，方法实用可操，案例丰富生动，</w:t>
      </w:r>
      <w:r>
        <w:rPr>
          <w:rFonts w:ascii="微软雅黑" w:hAnsi="微软雅黑" w:eastAsia="微软雅黑"/>
          <w:b w:val="0"/>
          <w:i w:val="0"/>
          <w:caps w:val="0"/>
          <w:color w:val="595959"/>
          <w:spacing w:val="0"/>
          <w:w w:val="100"/>
          <w:sz w:val="24"/>
        </w:rPr>
        <w:t xml:space="preserve"> 设自由问答时间解决实际困惑</w:t>
      </w:r>
      <w:r>
        <w:rPr>
          <w:rFonts w:hint="eastAsia" w:ascii="微软雅黑" w:hAnsi="微软雅黑" w:eastAsia="微软雅黑"/>
          <w:b w:val="0"/>
          <w:i w:val="0"/>
          <w:caps w:val="0"/>
          <w:color w:val="595959"/>
          <w:spacing w:val="0"/>
          <w:w w:val="100"/>
          <w:sz w:val="24"/>
        </w:rPr>
        <w:t>。</w:t>
      </w:r>
    </w:p>
    <w:p>
      <w:pPr>
        <w:snapToGrid w:val="0"/>
        <w:spacing w:before="120" w:beforeAutospacing="0" w:after="150" w:afterAutospacing="0" w:line="360" w:lineRule="atLeast"/>
        <w:textAlignment w:val="baseline"/>
        <w:rPr>
          <w:rFonts w:hint="eastAsia"/>
          <w:b w:val="0"/>
          <w:i w:val="0"/>
          <w:caps w:val="0"/>
          <w:spacing w:val="0"/>
          <w:w w:val="100"/>
          <w:sz w:val="24"/>
        </w:rPr>
      </w:pPr>
    </w:p>
    <w:p>
      <w:pPr>
        <w:pStyle w:val="287"/>
        <w:widowControl w:val="0"/>
        <w:numPr>
          <w:ilvl w:val="0"/>
          <w:numId w:val="11"/>
        </w:numPr>
        <w:snapToGrid w:val="0"/>
        <w:spacing w:before="0" w:beforeAutospacing="0" w:after="0" w:afterAutospacing="0" w:line="240" w:lineRule="auto"/>
        <w:ind w:left="720"/>
        <w:jc w:val="both"/>
        <w:textAlignment w:val="baseline"/>
        <w:rPr>
          <w:rFonts w:ascii="Microsoft YaHei UI" w:hAnsi="Microsoft YaHei UI" w:eastAsia="Microsoft YaHei UI"/>
          <w:b/>
          <w:i w:val="0"/>
          <w:caps w:val="0"/>
          <w:color w:val="003E75"/>
          <w:spacing w:val="0"/>
          <w:w w:val="100"/>
          <w:sz w:val="28"/>
          <w:szCs w:val="28"/>
        </w:rPr>
      </w:pPr>
      <w:r>
        <w:rPr>
          <w:rFonts w:hint="eastAsia"/>
          <w:b/>
          <w:i w:val="0"/>
          <w:caps w:val="0"/>
          <w:color w:val="003E75"/>
          <w:spacing w:val="0"/>
          <w:w w:val="100"/>
          <w:sz w:val="28"/>
          <w:szCs w:val="28"/>
        </w:rPr>
        <w:t xml:space="preserve">课程收获: </w:t>
      </w:r>
    </w:p>
    <w:p>
      <w:pPr>
        <w:snapToGrid w:val="0"/>
        <w:spacing w:before="120" w:beforeAutospacing="0" w:after="200" w:afterAutospacing="0" w:line="264" w:lineRule="auto"/>
        <w:textAlignment w:val="baseline"/>
        <w:rPr>
          <w:rFonts w:ascii="微软雅黑" w:hAnsi="微软雅黑" w:eastAsia="微软雅黑"/>
          <w:b w:val="0"/>
          <w:i w:val="0"/>
          <w:caps w:val="0"/>
          <w:spacing w:val="0"/>
          <w:w w:val="100"/>
          <w:sz w:val="24"/>
          <w:szCs w:val="24"/>
        </w:rPr>
      </w:pPr>
      <w:r>
        <w:rPr>
          <w:rFonts w:hint="eastAsia" w:ascii="微软雅黑" w:hAnsi="微软雅黑" w:eastAsia="微软雅黑"/>
          <w:b w:val="0"/>
          <w:i w:val="0"/>
          <w:caps w:val="0"/>
          <w:color w:val="595959"/>
          <w:spacing w:val="0"/>
          <w:w w:val="100"/>
          <w:sz w:val="24"/>
          <w:szCs w:val="24"/>
        </w:rPr>
        <w:t>让参训人员有如下收获—</w:t>
      </w:r>
    </w:p>
    <w:p>
      <w:pPr>
        <w:numPr>
          <w:ilvl w:val="0"/>
          <w:numId w:val="12"/>
        </w:numPr>
        <w:snapToGrid w:val="0"/>
        <w:spacing w:before="120" w:beforeAutospacing="0" w:after="200" w:afterAutospacing="0" w:line="264" w:lineRule="auto"/>
        <w:ind w:left="0" w:leftChars="0" w:firstLine="480" w:firstLineChars="200"/>
        <w:textAlignment w:val="baseline"/>
        <w:rPr>
          <w:rFonts w:hint="eastAsia"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运用DISC测评理论及工具进行深度的自我剖析.充分的理解他人；</w:t>
      </w:r>
    </w:p>
    <w:p>
      <w:pPr>
        <w:numPr>
          <w:ilvl w:val="0"/>
          <w:numId w:val="12"/>
        </w:numPr>
        <w:snapToGrid w:val="0"/>
        <w:spacing w:before="120" w:beforeAutospacing="0" w:after="200" w:afterAutospacing="0" w:line="264" w:lineRule="auto"/>
        <w:ind w:left="0" w:leftChars="0" w:firstLine="480" w:firstLineChars="200"/>
        <w:textAlignment w:val="baseline"/>
        <w:rPr>
          <w:rFonts w:hint="eastAsia"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掌握DISC的测评原理并能够简单解读DISC报告；</w:t>
      </w:r>
    </w:p>
    <w:p>
      <w:pPr>
        <w:numPr>
          <w:ilvl w:val="0"/>
          <w:numId w:val="12"/>
        </w:numPr>
        <w:snapToGrid w:val="0"/>
        <w:spacing w:before="120" w:beforeAutospacing="0" w:after="200" w:afterAutospacing="0" w:line="264" w:lineRule="auto"/>
        <w:ind w:left="0" w:leftChars="0" w:firstLine="480" w:firstLineChars="200"/>
        <w:textAlignment w:val="baseline"/>
        <w:rPr>
          <w:rFonts w:hint="eastAsia"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熟练运用与DISC四种类型的沟通技巧；</w:t>
      </w:r>
    </w:p>
    <w:p>
      <w:pPr>
        <w:numPr>
          <w:ilvl w:val="0"/>
          <w:numId w:val="12"/>
        </w:numPr>
        <w:snapToGrid w:val="0"/>
        <w:spacing w:before="120" w:beforeAutospacing="0" w:after="200" w:afterAutospacing="0" w:line="264" w:lineRule="auto"/>
        <w:ind w:left="0" w:leftChars="0" w:firstLine="480" w:firstLineChars="200"/>
        <w:textAlignment w:val="baseline"/>
        <w:rPr>
          <w:rFonts w:hint="eastAsia"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不同行为风格的人如何与他人有效相处及沟通；</w:t>
      </w:r>
    </w:p>
    <w:p>
      <w:pPr>
        <w:numPr>
          <w:ilvl w:val="0"/>
          <w:numId w:val="12"/>
        </w:numPr>
        <w:snapToGrid w:val="0"/>
        <w:spacing w:before="120" w:beforeAutospacing="0" w:after="200" w:afterAutospacing="0" w:line="264" w:lineRule="auto"/>
        <w:ind w:left="0" w:leftChars="0" w:firstLine="480" w:firstLineChars="200"/>
        <w:textAlignment w:val="baseline"/>
        <w:rPr>
          <w:rFonts w:hint="eastAsia"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掌握管理沟通中的核心规律与技巧；</w:t>
      </w:r>
    </w:p>
    <w:p>
      <w:pPr>
        <w:numPr>
          <w:ilvl w:val="0"/>
          <w:numId w:val="12"/>
        </w:numPr>
        <w:snapToGrid w:val="0"/>
        <w:spacing w:before="120" w:beforeAutospacing="0" w:after="200" w:afterAutospacing="0" w:line="264" w:lineRule="auto"/>
        <w:ind w:left="0" w:leftChars="0" w:firstLine="480" w:firstLineChars="200"/>
        <w:textAlignment w:val="baseline"/>
        <w:rPr>
          <w:rFonts w:hint="eastAsia"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掌握针对不同性格</w:t>
      </w:r>
      <w:r>
        <w:rPr>
          <w:rFonts w:hint="eastAsia" w:ascii="微软雅黑" w:hAnsi="微软雅黑" w:eastAsia="微软雅黑"/>
          <w:b w:val="0"/>
          <w:i w:val="0"/>
          <w:caps w:val="0"/>
          <w:color w:val="595959"/>
          <w:spacing w:val="0"/>
          <w:w w:val="100"/>
          <w:sz w:val="24"/>
          <w:szCs w:val="24"/>
        </w:rPr>
        <w:fldChar w:fldCharType="begin"/>
      </w:r>
      <w:r>
        <w:rPr>
          <w:rFonts w:hint="eastAsia" w:ascii="微软雅黑" w:hAnsi="微软雅黑" w:eastAsia="微软雅黑"/>
          <w:b w:val="0"/>
          <w:i w:val="0"/>
          <w:caps w:val="0"/>
          <w:color w:val="595959"/>
          <w:spacing w:val="0"/>
          <w:w w:val="100"/>
          <w:sz w:val="24"/>
          <w:szCs w:val="24"/>
        </w:rPr>
        <w:instrText xml:space="preserve"> HYPERLINK "http://www.91px.com/peixun/yuangong.html" \t "_blank" </w:instrText>
      </w:r>
      <w:r>
        <w:rPr>
          <w:rFonts w:hint="eastAsia" w:ascii="微软雅黑" w:hAnsi="微软雅黑" w:eastAsia="微软雅黑"/>
          <w:b w:val="0"/>
          <w:i w:val="0"/>
          <w:caps w:val="0"/>
          <w:color w:val="595959"/>
          <w:spacing w:val="0"/>
          <w:w w:val="100"/>
          <w:sz w:val="24"/>
          <w:szCs w:val="24"/>
        </w:rPr>
        <w:fldChar w:fldCharType="separate"/>
      </w:r>
      <w:r>
        <w:rPr>
          <w:rFonts w:hint="eastAsia" w:ascii="微软雅黑" w:hAnsi="微软雅黑" w:eastAsia="微软雅黑"/>
          <w:b w:val="0"/>
          <w:i w:val="0"/>
          <w:caps w:val="0"/>
          <w:color w:val="595959"/>
          <w:spacing w:val="0"/>
          <w:w w:val="100"/>
          <w:sz w:val="24"/>
          <w:szCs w:val="24"/>
        </w:rPr>
        <w:t>员工</w:t>
      </w:r>
      <w:r>
        <w:rPr>
          <w:rFonts w:hint="eastAsia" w:ascii="微软雅黑" w:hAnsi="微软雅黑" w:eastAsia="微软雅黑"/>
          <w:b w:val="0"/>
          <w:i w:val="0"/>
          <w:caps w:val="0"/>
          <w:color w:val="595959"/>
          <w:spacing w:val="0"/>
          <w:w w:val="100"/>
          <w:sz w:val="24"/>
          <w:szCs w:val="24"/>
        </w:rPr>
        <w:fldChar w:fldCharType="end"/>
      </w:r>
      <w:r>
        <w:rPr>
          <w:rFonts w:hint="eastAsia" w:ascii="微软雅黑" w:hAnsi="微软雅黑" w:eastAsia="微软雅黑"/>
          <w:b w:val="0"/>
          <w:i w:val="0"/>
          <w:caps w:val="0"/>
          <w:color w:val="595959"/>
          <w:spacing w:val="0"/>
          <w:w w:val="100"/>
          <w:sz w:val="24"/>
          <w:szCs w:val="24"/>
        </w:rPr>
        <w:t>的管理沟通技巧；</w:t>
      </w:r>
    </w:p>
    <w:p>
      <w:pPr>
        <w:numPr>
          <w:ilvl w:val="0"/>
          <w:numId w:val="12"/>
        </w:numPr>
        <w:snapToGrid w:val="0"/>
        <w:spacing w:before="120" w:beforeAutospacing="0" w:after="200" w:afterAutospacing="0" w:line="264" w:lineRule="auto"/>
        <w:ind w:left="0" w:leftChars="0" w:firstLine="480" w:firstLineChars="200"/>
        <w:textAlignment w:val="baseline"/>
        <w:rPr>
          <w:rFonts w:hint="eastAsia"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了解学习运用同理心沟通处理冲突；</w:t>
      </w:r>
    </w:p>
    <w:p>
      <w:pPr>
        <w:numPr>
          <w:ilvl w:val="0"/>
          <w:numId w:val="12"/>
        </w:numPr>
        <w:snapToGrid w:val="0"/>
        <w:spacing w:before="120" w:beforeAutospacing="0" w:after="200" w:afterAutospacing="0" w:line="264" w:lineRule="auto"/>
        <w:ind w:left="0" w:leftChars="0" w:firstLine="480" w:firstLineChars="200"/>
        <w:textAlignment w:val="baseline"/>
        <w:rPr>
          <w:rFonts w:hint="eastAsia"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掌握高效沟通的基本结构；</w:t>
      </w:r>
    </w:p>
    <w:p>
      <w:pPr>
        <w:numPr>
          <w:ilvl w:val="0"/>
          <w:numId w:val="12"/>
        </w:numPr>
        <w:snapToGrid w:val="0"/>
        <w:spacing w:before="120" w:beforeAutospacing="0" w:after="200" w:afterAutospacing="0" w:line="264" w:lineRule="auto"/>
        <w:ind w:left="0" w:leftChars="0" w:firstLine="480" w:firstLineChars="200"/>
        <w:textAlignment w:val="baseline"/>
        <w:rPr>
          <w:rFonts w:hint="eastAsia"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改善与各级领导、同事和朋友家人的沟通能力；</w:t>
      </w:r>
    </w:p>
    <w:p>
      <w:pPr>
        <w:snapToGrid w:val="0"/>
        <w:spacing w:before="120" w:beforeAutospacing="0" w:after="200" w:afterAutospacing="0" w:line="264" w:lineRule="auto"/>
        <w:textAlignment w:val="baseline"/>
        <w:rPr>
          <w:rFonts w:ascii="微软雅黑" w:hAnsi="微软雅黑" w:eastAsia="微软雅黑"/>
          <w:b w:val="0"/>
          <w:i w:val="0"/>
          <w:caps w:val="0"/>
          <w:spacing w:val="0"/>
          <w:w w:val="100"/>
          <w:sz w:val="24"/>
          <w:szCs w:val="24"/>
        </w:rPr>
      </w:pPr>
    </w:p>
    <w:p>
      <w:pPr>
        <w:snapToGrid w:val="0"/>
        <w:spacing w:before="120" w:beforeAutospacing="0" w:after="200" w:afterAutospacing="0" w:line="264" w:lineRule="auto"/>
        <w:textAlignment w:val="baseline"/>
        <w:rPr>
          <w:rFonts w:ascii="微软雅黑" w:hAnsi="微软雅黑" w:eastAsia="微软雅黑"/>
          <w:b w:val="0"/>
          <w:i w:val="0"/>
          <w:caps w:val="0"/>
          <w:spacing w:val="0"/>
          <w:w w:val="100"/>
          <w:sz w:val="24"/>
          <w:szCs w:val="24"/>
        </w:rPr>
      </w:pPr>
    </w:p>
    <w:p>
      <w:pPr>
        <w:snapToGrid w:val="0"/>
        <w:spacing w:before="120" w:beforeAutospacing="0" w:after="200" w:afterAutospacing="0" w:line="264" w:lineRule="auto"/>
        <w:textAlignment w:val="baseline"/>
        <w:rPr>
          <w:rFonts w:hint="eastAsia" w:ascii="微软雅黑" w:hAnsi="微软雅黑" w:eastAsia="微软雅黑"/>
          <w:b w:val="0"/>
          <w:i w:val="0"/>
          <w:caps w:val="0"/>
          <w:spacing w:val="0"/>
          <w:w w:val="100"/>
          <w:sz w:val="24"/>
          <w:szCs w:val="24"/>
        </w:rPr>
      </w:pPr>
    </w:p>
    <w:p>
      <w:pPr>
        <w:snapToGrid w:val="0"/>
        <w:spacing w:before="120" w:beforeAutospacing="0" w:after="200" w:afterAutospacing="0" w:line="264" w:lineRule="auto"/>
        <w:textAlignment w:val="baseline"/>
        <w:rPr>
          <w:rFonts w:hint="eastAsia" w:ascii="微软雅黑" w:hAnsi="微软雅黑" w:eastAsia="微软雅黑" w:cs="Arial"/>
          <w:b/>
          <w:i w:val="0"/>
          <w:caps w:val="0"/>
          <w:spacing w:val="0"/>
          <w:w w:val="100"/>
          <w:sz w:val="32"/>
          <w:szCs w:val="32"/>
        </w:rPr>
      </w:pPr>
      <w:r>
        <w:rPr>
          <w:rFonts w:hint="eastAsia" w:ascii="微软雅黑" w:hAnsi="微软雅黑" w:eastAsia="微软雅黑" w:cs="Arial"/>
          <w:b/>
          <w:i w:val="0"/>
          <w:caps w:val="0"/>
          <w:color w:val="595959"/>
          <w:spacing w:val="0"/>
          <w:w w:val="100"/>
          <w:sz w:val="32"/>
          <w:szCs w:val="32"/>
          <w:lang w:val="en-US" w:eastAsia="zh-CN"/>
        </w:rPr>
        <w:t>知彼解已的DISC</w:t>
      </w:r>
      <w:r>
        <w:rPr>
          <w:rFonts w:hint="eastAsia" w:ascii="微软雅黑" w:hAnsi="微软雅黑" w:eastAsia="微软雅黑" w:cs="Arial"/>
          <w:b/>
          <w:i w:val="0"/>
          <w:caps w:val="0"/>
          <w:color w:val="595959"/>
          <w:spacing w:val="0"/>
          <w:w w:val="100"/>
          <w:sz w:val="32"/>
          <w:szCs w:val="32"/>
        </w:rPr>
        <w:t>高效沟通课程大纲：</w:t>
      </w:r>
    </w:p>
    <w:p>
      <w:pPr>
        <w:snapToGrid w:val="0"/>
        <w:spacing w:before="120" w:beforeAutospacing="0" w:after="200" w:afterAutospacing="0" w:line="460" w:lineRule="exact"/>
        <w:textAlignment w:val="baseline"/>
        <w:rPr>
          <w:rFonts w:ascii="微软雅黑" w:hAnsi="微软雅黑" w:eastAsia="微软雅黑"/>
          <w:b/>
          <w:i w:val="0"/>
          <w:caps w:val="0"/>
          <w:color w:val="1F4E79"/>
          <w:spacing w:val="0"/>
          <w:w w:val="100"/>
          <w:sz w:val="28"/>
          <w:szCs w:val="28"/>
        </w:rPr>
      </w:pPr>
    </w:p>
    <w:p>
      <w:pPr>
        <w:spacing w:line="400" w:lineRule="exact"/>
        <w:ind w:firstLine="445" w:firstLineChars="202"/>
        <w:rPr>
          <w:rFonts w:hint="eastAsia" w:ascii="微软雅黑" w:hAnsi="微软雅黑" w:eastAsia="微软雅黑"/>
          <w:b/>
          <w:i w:val="0"/>
          <w:caps w:val="0"/>
          <w:color w:val="1F4E79"/>
          <w:spacing w:val="0"/>
          <w:w w:val="100"/>
          <w:sz w:val="28"/>
          <w:szCs w:val="28"/>
        </w:rPr>
      </w:pPr>
      <w:r>
        <w:rPr>
          <w:rFonts w:ascii="宋体" w:hAnsi="宋体"/>
          <w:b/>
          <w:bCs/>
          <w:iCs/>
          <w:color w:val="000000"/>
          <w:sz w:val="22"/>
          <w:szCs w:val="22"/>
        </w:rPr>
        <w:t xml:space="preserve"> </w:t>
      </w:r>
      <w:r>
        <w:rPr>
          <w:rFonts w:hint="eastAsia" w:ascii="微软雅黑" w:hAnsi="微软雅黑" w:eastAsia="微软雅黑"/>
          <w:b/>
          <w:i w:val="0"/>
          <w:caps w:val="0"/>
          <w:color w:val="1F4E79"/>
          <w:spacing w:val="0"/>
          <w:w w:val="100"/>
          <w:sz w:val="28"/>
          <w:szCs w:val="28"/>
        </w:rPr>
        <w:t>单元一：DISC行为风格理论</w:t>
      </w:r>
    </w:p>
    <w:p>
      <w:pPr>
        <w:numPr>
          <w:ilvl w:val="0"/>
          <w:numId w:val="0"/>
        </w:numPr>
        <w:spacing w:line="400" w:lineRule="exact"/>
        <w:jc w:val="left"/>
        <w:rPr>
          <w:rFonts w:hint="eastAsia" w:ascii="微软雅黑" w:hAnsi="微软雅黑" w:eastAsia="微软雅黑"/>
          <w:b/>
          <w:i w:val="0"/>
          <w:caps w:val="0"/>
          <w:color w:val="C45911"/>
          <w:spacing w:val="0"/>
          <w:w w:val="100"/>
          <w:sz w:val="24"/>
          <w:szCs w:val="24"/>
        </w:rPr>
      </w:pPr>
      <w:r>
        <w:rPr>
          <w:rFonts w:hint="eastAsia" w:ascii="微软雅黑" w:hAnsi="微软雅黑" w:eastAsia="微软雅黑"/>
          <w:b/>
          <w:i w:val="0"/>
          <w:caps w:val="0"/>
          <w:color w:val="C45911"/>
          <w:spacing w:val="0"/>
          <w:w w:val="100"/>
          <w:sz w:val="24"/>
          <w:szCs w:val="24"/>
        </w:rPr>
        <w:t xml:space="preserve">一、行为风格理论 </w:t>
      </w:r>
    </w:p>
    <w:p>
      <w:pPr>
        <w:numPr>
          <w:ilvl w:val="0"/>
          <w:numId w:val="13"/>
        </w:numPr>
        <w:snapToGrid w:val="0"/>
        <w:spacing w:before="120" w:beforeAutospacing="0" w:after="200" w:afterAutospacing="0" w:line="460" w:lineRule="exact"/>
        <w:ind w:left="420" w:leftChars="0" w:hanging="420" w:firstLineChars="0"/>
        <w:textAlignment w:val="baseline"/>
        <w:rPr>
          <w:rFonts w:hint="eastAsia" w:ascii="微软雅黑" w:hAnsi="微软雅黑" w:eastAsia="微软雅黑"/>
          <w:b/>
          <w:i w:val="0"/>
          <w:caps w:val="0"/>
          <w:color w:val="595959"/>
          <w:spacing w:val="0"/>
          <w:w w:val="100"/>
          <w:sz w:val="24"/>
          <w:szCs w:val="24"/>
        </w:rPr>
      </w:pPr>
      <w:r>
        <w:rPr>
          <w:rFonts w:hint="eastAsia" w:ascii="微软雅黑" w:hAnsi="微软雅黑" w:eastAsia="微软雅黑"/>
          <w:b/>
          <w:i w:val="0"/>
          <w:caps w:val="0"/>
          <w:color w:val="595959"/>
          <w:spacing w:val="0"/>
          <w:w w:val="100"/>
          <w:sz w:val="24"/>
          <w:szCs w:val="24"/>
        </w:rPr>
        <w:t>行为风格理论的三对概念</w:t>
      </w:r>
    </w:p>
    <w:p>
      <w:pPr>
        <w:snapToGrid w:val="0"/>
        <w:spacing w:before="120" w:beforeAutospacing="0" w:after="200" w:afterAutospacing="0" w:line="460" w:lineRule="exact"/>
        <w:textAlignment w:val="baseline"/>
        <w:rPr>
          <w:rFonts w:hint="eastAsia" w:ascii="微软雅黑" w:hAnsi="微软雅黑" w:eastAsia="微软雅黑"/>
          <w:b w:val="0"/>
          <w:bCs/>
          <w:i w:val="0"/>
          <w:caps w:val="0"/>
          <w:color w:val="595959"/>
          <w:spacing w:val="0"/>
          <w:w w:val="100"/>
          <w:sz w:val="24"/>
          <w:szCs w:val="24"/>
        </w:rPr>
      </w:pPr>
      <w:r>
        <w:rPr>
          <w:rFonts w:hint="eastAsia" w:ascii="微软雅黑" w:hAnsi="微软雅黑" w:eastAsia="微软雅黑"/>
          <w:b w:val="0"/>
          <w:bCs/>
          <w:i w:val="0"/>
          <w:caps w:val="0"/>
          <w:color w:val="595959"/>
          <w:spacing w:val="0"/>
          <w:w w:val="100"/>
          <w:sz w:val="24"/>
          <w:szCs w:val="24"/>
        </w:rPr>
        <w:t>1、行为影响情绪</w:t>
      </w:r>
    </w:p>
    <w:p>
      <w:pPr>
        <w:snapToGrid w:val="0"/>
        <w:spacing w:before="120" w:beforeAutospacing="0" w:after="200" w:afterAutospacing="0" w:line="460" w:lineRule="exact"/>
        <w:textAlignment w:val="baseline"/>
        <w:rPr>
          <w:rFonts w:hint="eastAsia" w:ascii="微软雅黑" w:hAnsi="微软雅黑" w:eastAsia="微软雅黑"/>
          <w:b w:val="0"/>
          <w:bCs/>
          <w:i w:val="0"/>
          <w:caps w:val="0"/>
          <w:color w:val="595959"/>
          <w:spacing w:val="0"/>
          <w:w w:val="100"/>
          <w:sz w:val="24"/>
          <w:szCs w:val="24"/>
        </w:rPr>
      </w:pPr>
      <w:r>
        <w:rPr>
          <w:rFonts w:hint="eastAsia" w:ascii="微软雅黑" w:hAnsi="微软雅黑" w:eastAsia="微软雅黑"/>
          <w:b w:val="0"/>
          <w:bCs/>
          <w:i w:val="0"/>
          <w:caps w:val="0"/>
          <w:color w:val="595959"/>
          <w:spacing w:val="0"/>
          <w:w w:val="100"/>
          <w:sz w:val="24"/>
          <w:szCs w:val="24"/>
        </w:rPr>
        <w:t>2、认识不等了解</w:t>
      </w:r>
    </w:p>
    <w:p>
      <w:pPr>
        <w:snapToGrid w:val="0"/>
        <w:spacing w:before="120" w:beforeAutospacing="0" w:after="200" w:afterAutospacing="0" w:line="460" w:lineRule="exact"/>
        <w:textAlignment w:val="baseline"/>
        <w:rPr>
          <w:rFonts w:hint="eastAsia" w:ascii="微软雅黑" w:hAnsi="微软雅黑" w:eastAsia="微软雅黑"/>
          <w:b w:val="0"/>
          <w:bCs/>
          <w:i w:val="0"/>
          <w:caps w:val="0"/>
          <w:color w:val="595959"/>
          <w:spacing w:val="0"/>
          <w:w w:val="100"/>
          <w:sz w:val="24"/>
          <w:szCs w:val="24"/>
        </w:rPr>
      </w:pPr>
      <w:r>
        <w:rPr>
          <w:rFonts w:hint="eastAsia" w:ascii="微软雅黑" w:hAnsi="微软雅黑" w:eastAsia="微软雅黑"/>
          <w:b w:val="0"/>
          <w:bCs/>
          <w:i w:val="0"/>
          <w:caps w:val="0"/>
          <w:color w:val="595959"/>
          <w:spacing w:val="0"/>
          <w:w w:val="100"/>
          <w:sz w:val="24"/>
          <w:szCs w:val="24"/>
        </w:rPr>
        <w:t>3、管理付出不如激发投入</w:t>
      </w:r>
    </w:p>
    <w:p>
      <w:pPr>
        <w:numPr>
          <w:ilvl w:val="0"/>
          <w:numId w:val="0"/>
        </w:numPr>
        <w:spacing w:line="400" w:lineRule="exact"/>
        <w:jc w:val="left"/>
        <w:rPr>
          <w:rFonts w:hint="eastAsia" w:ascii="微软雅黑" w:hAnsi="微软雅黑" w:eastAsia="微软雅黑"/>
          <w:b/>
          <w:i w:val="0"/>
          <w:caps w:val="0"/>
          <w:color w:val="C45911"/>
          <w:spacing w:val="0"/>
          <w:w w:val="100"/>
          <w:sz w:val="24"/>
          <w:szCs w:val="24"/>
        </w:rPr>
      </w:pPr>
      <w:r>
        <w:rPr>
          <w:rFonts w:hint="eastAsia" w:ascii="微软雅黑" w:hAnsi="微软雅黑" w:eastAsia="微软雅黑"/>
          <w:b/>
          <w:i w:val="0"/>
          <w:caps w:val="0"/>
          <w:color w:val="C45911"/>
          <w:spacing w:val="0"/>
          <w:w w:val="100"/>
          <w:sz w:val="24"/>
          <w:szCs w:val="24"/>
          <w:lang w:val="en-US" w:eastAsia="zh-CN"/>
        </w:rPr>
        <w:t>二、</w:t>
      </w:r>
      <w:r>
        <w:rPr>
          <w:rFonts w:hint="eastAsia" w:ascii="微软雅黑" w:hAnsi="微软雅黑" w:eastAsia="微软雅黑"/>
          <w:b/>
          <w:i w:val="0"/>
          <w:caps w:val="0"/>
          <w:color w:val="C45911"/>
          <w:spacing w:val="0"/>
          <w:w w:val="100"/>
          <w:sz w:val="24"/>
          <w:szCs w:val="24"/>
        </w:rPr>
        <w:t>对人敏感的三个层次</w:t>
      </w:r>
    </w:p>
    <w:p>
      <w:pPr>
        <w:snapToGrid w:val="0"/>
        <w:spacing w:before="120" w:beforeAutospacing="0" w:after="200" w:afterAutospacing="0" w:line="460" w:lineRule="exact"/>
        <w:textAlignment w:val="baseline"/>
        <w:rPr>
          <w:rFonts w:hint="eastAsia" w:ascii="微软雅黑" w:hAnsi="微软雅黑" w:eastAsia="微软雅黑"/>
          <w:b w:val="0"/>
          <w:bCs/>
          <w:i w:val="0"/>
          <w:caps w:val="0"/>
          <w:color w:val="595959"/>
          <w:spacing w:val="0"/>
          <w:w w:val="100"/>
          <w:sz w:val="24"/>
          <w:szCs w:val="24"/>
        </w:rPr>
      </w:pPr>
      <w:r>
        <w:rPr>
          <w:rFonts w:hint="eastAsia" w:ascii="微软雅黑" w:hAnsi="微软雅黑" w:eastAsia="微软雅黑"/>
          <w:b w:val="0"/>
          <w:bCs/>
          <w:i w:val="0"/>
          <w:caps w:val="0"/>
          <w:color w:val="595959"/>
          <w:spacing w:val="0"/>
          <w:w w:val="100"/>
          <w:sz w:val="24"/>
          <w:szCs w:val="24"/>
          <w:lang w:val="en-US" w:eastAsia="zh-CN"/>
        </w:rPr>
        <w:t>1、</w:t>
      </w:r>
      <w:r>
        <w:rPr>
          <w:rFonts w:hint="eastAsia" w:ascii="微软雅黑" w:hAnsi="微软雅黑" w:eastAsia="微软雅黑"/>
          <w:b w:val="0"/>
          <w:bCs/>
          <w:i w:val="0"/>
          <w:caps w:val="0"/>
          <w:color w:val="595959"/>
          <w:spacing w:val="0"/>
          <w:w w:val="100"/>
          <w:sz w:val="24"/>
          <w:szCs w:val="24"/>
        </w:rPr>
        <w:t>识别—观察人的反应</w:t>
      </w:r>
    </w:p>
    <w:p>
      <w:pPr>
        <w:snapToGrid w:val="0"/>
        <w:spacing w:before="120" w:beforeAutospacing="0" w:after="200" w:afterAutospacing="0" w:line="460" w:lineRule="exact"/>
        <w:textAlignment w:val="baseline"/>
        <w:rPr>
          <w:rFonts w:hint="eastAsia" w:ascii="微软雅黑" w:hAnsi="微软雅黑" w:eastAsia="微软雅黑"/>
          <w:b w:val="0"/>
          <w:bCs/>
          <w:i w:val="0"/>
          <w:caps w:val="0"/>
          <w:color w:val="595959"/>
          <w:spacing w:val="0"/>
          <w:w w:val="100"/>
          <w:sz w:val="24"/>
          <w:szCs w:val="24"/>
        </w:rPr>
      </w:pPr>
      <w:r>
        <w:rPr>
          <w:rFonts w:hint="eastAsia" w:ascii="微软雅黑" w:hAnsi="微软雅黑" w:eastAsia="微软雅黑"/>
          <w:b w:val="0"/>
          <w:bCs/>
          <w:i w:val="0"/>
          <w:caps w:val="0"/>
          <w:color w:val="595959"/>
          <w:spacing w:val="0"/>
          <w:w w:val="100"/>
          <w:sz w:val="24"/>
          <w:szCs w:val="24"/>
          <w:lang w:val="en-US" w:eastAsia="zh-CN"/>
        </w:rPr>
        <w:t>2、</w:t>
      </w:r>
      <w:r>
        <w:rPr>
          <w:rFonts w:hint="eastAsia" w:ascii="微软雅黑" w:hAnsi="微软雅黑" w:eastAsia="微软雅黑"/>
          <w:b w:val="0"/>
          <w:bCs/>
          <w:i w:val="0"/>
          <w:caps w:val="0"/>
          <w:color w:val="595959"/>
          <w:spacing w:val="0"/>
          <w:w w:val="100"/>
          <w:sz w:val="24"/>
          <w:szCs w:val="24"/>
        </w:rPr>
        <w:t>运用—他想要什么</w:t>
      </w:r>
    </w:p>
    <w:p>
      <w:pPr>
        <w:snapToGrid w:val="0"/>
        <w:spacing w:before="120" w:beforeAutospacing="0" w:after="200" w:afterAutospacing="0" w:line="460" w:lineRule="exact"/>
        <w:textAlignment w:val="baseline"/>
        <w:rPr>
          <w:rFonts w:hint="eastAsia" w:ascii="微软雅黑" w:hAnsi="微软雅黑" w:eastAsia="微软雅黑"/>
          <w:b w:val="0"/>
          <w:bCs/>
          <w:i w:val="0"/>
          <w:caps w:val="0"/>
          <w:color w:val="595959"/>
          <w:spacing w:val="0"/>
          <w:w w:val="100"/>
          <w:sz w:val="24"/>
          <w:szCs w:val="24"/>
        </w:rPr>
      </w:pPr>
      <w:r>
        <w:rPr>
          <w:rFonts w:hint="eastAsia" w:ascii="微软雅黑" w:hAnsi="微软雅黑" w:eastAsia="微软雅黑"/>
          <w:b w:val="0"/>
          <w:bCs/>
          <w:i w:val="0"/>
          <w:caps w:val="0"/>
          <w:color w:val="595959"/>
          <w:spacing w:val="0"/>
          <w:w w:val="100"/>
          <w:sz w:val="24"/>
          <w:szCs w:val="24"/>
          <w:lang w:val="en-US" w:eastAsia="zh-CN"/>
        </w:rPr>
        <w:t>3、</w:t>
      </w:r>
      <w:r>
        <w:rPr>
          <w:rFonts w:hint="eastAsia" w:ascii="微软雅黑" w:hAnsi="微软雅黑" w:eastAsia="微软雅黑"/>
          <w:b w:val="0"/>
          <w:bCs/>
          <w:i w:val="0"/>
          <w:caps w:val="0"/>
          <w:color w:val="595959"/>
          <w:spacing w:val="0"/>
          <w:w w:val="100"/>
          <w:sz w:val="24"/>
          <w:szCs w:val="24"/>
        </w:rPr>
        <w:t>管理—知道他需要什么</w:t>
      </w:r>
    </w:p>
    <w:p>
      <w:pPr>
        <w:spacing w:line="400" w:lineRule="exact"/>
        <w:ind w:firstLine="566" w:firstLineChars="202"/>
        <w:rPr>
          <w:rFonts w:hint="eastAsia" w:ascii="微软雅黑" w:hAnsi="微软雅黑" w:eastAsia="微软雅黑"/>
          <w:b/>
          <w:i w:val="0"/>
          <w:caps w:val="0"/>
          <w:color w:val="1F4E79"/>
          <w:spacing w:val="0"/>
          <w:w w:val="100"/>
          <w:sz w:val="28"/>
          <w:szCs w:val="28"/>
          <w:lang w:val="en-US" w:eastAsia="zh-CN"/>
        </w:rPr>
      </w:pPr>
    </w:p>
    <w:p>
      <w:pPr>
        <w:spacing w:line="400" w:lineRule="exact"/>
        <w:ind w:firstLine="566" w:firstLineChars="202"/>
        <w:rPr>
          <w:rFonts w:hint="eastAsia" w:ascii="微软雅黑" w:hAnsi="微软雅黑" w:eastAsia="微软雅黑"/>
          <w:b/>
          <w:i w:val="0"/>
          <w:caps w:val="0"/>
          <w:color w:val="1F4E79"/>
          <w:spacing w:val="0"/>
          <w:w w:val="100"/>
          <w:sz w:val="28"/>
          <w:szCs w:val="28"/>
        </w:rPr>
      </w:pPr>
      <w:r>
        <w:rPr>
          <w:rFonts w:hint="eastAsia" w:ascii="微软雅黑" w:hAnsi="微软雅黑" w:eastAsia="微软雅黑"/>
          <w:b/>
          <w:i w:val="0"/>
          <w:caps w:val="0"/>
          <w:color w:val="1F4E79"/>
          <w:spacing w:val="0"/>
          <w:w w:val="100"/>
          <w:sz w:val="28"/>
          <w:szCs w:val="28"/>
          <w:lang w:val="en-US" w:eastAsia="zh-CN"/>
        </w:rPr>
        <w:t>单元二、DISC性格解析</w:t>
      </w:r>
    </w:p>
    <w:p>
      <w:pPr>
        <w:numPr>
          <w:ilvl w:val="0"/>
          <w:numId w:val="0"/>
        </w:numPr>
        <w:spacing w:line="400" w:lineRule="exact"/>
        <w:jc w:val="left"/>
        <w:rPr>
          <w:rFonts w:hint="eastAsia" w:ascii="微软雅黑" w:hAnsi="微软雅黑" w:eastAsia="微软雅黑"/>
          <w:b/>
          <w:i w:val="0"/>
          <w:caps w:val="0"/>
          <w:color w:val="C45911"/>
          <w:spacing w:val="0"/>
          <w:w w:val="100"/>
          <w:sz w:val="24"/>
          <w:szCs w:val="24"/>
        </w:rPr>
      </w:pPr>
      <w:r>
        <w:rPr>
          <w:rFonts w:hint="eastAsia" w:ascii="微软雅黑" w:hAnsi="微软雅黑" w:eastAsia="微软雅黑"/>
          <w:b/>
          <w:i w:val="0"/>
          <w:caps w:val="0"/>
          <w:color w:val="C45911"/>
          <w:spacing w:val="0"/>
          <w:w w:val="100"/>
          <w:sz w:val="24"/>
          <w:szCs w:val="24"/>
          <w:lang w:val="en-US" w:eastAsia="zh-CN"/>
        </w:rPr>
        <w:t>一、性格风格的冰山理论</w:t>
      </w:r>
    </w:p>
    <w:p>
      <w:pPr>
        <w:numPr>
          <w:ilvl w:val="0"/>
          <w:numId w:val="0"/>
        </w:numPr>
        <w:spacing w:line="400" w:lineRule="exact"/>
        <w:jc w:val="left"/>
        <w:rPr>
          <w:rFonts w:ascii="宋体" w:hAnsi="宋体"/>
          <w:bCs/>
          <w:iCs/>
          <w:color w:val="000000"/>
          <w:sz w:val="22"/>
          <w:szCs w:val="22"/>
        </w:rPr>
      </w:pPr>
      <w:r>
        <w:rPr>
          <w:rFonts w:hint="eastAsia" w:ascii="宋体" w:hAnsi="宋体"/>
          <w:bCs/>
          <w:iCs/>
          <w:color w:val="000000"/>
          <w:sz w:val="22"/>
          <w:szCs w:val="22"/>
          <w:lang w:val="en-US" w:eastAsia="zh-CN"/>
        </w:rPr>
        <w:t>1、</w:t>
      </w:r>
      <w:r>
        <w:rPr>
          <w:rFonts w:hint="eastAsia" w:ascii="宋体" w:hAnsi="宋体"/>
          <w:bCs/>
          <w:iCs/>
          <w:color w:val="000000"/>
          <w:sz w:val="22"/>
          <w:szCs w:val="22"/>
        </w:rPr>
        <w:t>动</w:t>
      </w:r>
      <w:r>
        <w:rPr>
          <w:rFonts w:ascii="宋体" w:hAnsi="宋体"/>
          <w:bCs/>
          <w:iCs/>
          <w:color w:val="000000"/>
          <w:sz w:val="22"/>
          <w:szCs w:val="22"/>
        </w:rPr>
        <w:t>机—</w:t>
      </w:r>
      <w:r>
        <w:rPr>
          <w:rFonts w:hint="eastAsia" w:ascii="宋体" w:hAnsi="宋体"/>
          <w:bCs/>
          <w:iCs/>
          <w:color w:val="000000"/>
          <w:sz w:val="22"/>
          <w:szCs w:val="22"/>
        </w:rPr>
        <w:t>我是</w:t>
      </w:r>
      <w:r>
        <w:rPr>
          <w:rFonts w:ascii="宋体" w:hAnsi="宋体"/>
          <w:bCs/>
          <w:iCs/>
          <w:color w:val="000000"/>
          <w:sz w:val="22"/>
          <w:szCs w:val="22"/>
        </w:rPr>
        <w:t>谁</w:t>
      </w:r>
    </w:p>
    <w:p>
      <w:pPr>
        <w:numPr>
          <w:ilvl w:val="0"/>
          <w:numId w:val="0"/>
        </w:numPr>
        <w:spacing w:line="400" w:lineRule="exact"/>
        <w:jc w:val="left"/>
        <w:rPr>
          <w:rFonts w:ascii="宋体" w:hAnsi="宋体"/>
          <w:bCs/>
          <w:iCs/>
          <w:color w:val="000000"/>
          <w:sz w:val="22"/>
          <w:szCs w:val="22"/>
        </w:rPr>
      </w:pPr>
      <w:r>
        <w:rPr>
          <w:rFonts w:hint="eastAsia" w:ascii="宋体" w:hAnsi="宋体"/>
          <w:bCs/>
          <w:iCs/>
          <w:color w:val="000000"/>
          <w:sz w:val="22"/>
          <w:szCs w:val="22"/>
          <w:lang w:val="en-US" w:eastAsia="zh-CN"/>
        </w:rPr>
        <w:t>2、</w:t>
      </w:r>
      <w:r>
        <w:rPr>
          <w:rFonts w:hint="eastAsia" w:ascii="宋体" w:hAnsi="宋体"/>
          <w:bCs/>
          <w:iCs/>
          <w:color w:val="000000"/>
          <w:sz w:val="22"/>
          <w:szCs w:val="22"/>
        </w:rPr>
        <w:t>行为</w:t>
      </w:r>
      <w:r>
        <w:rPr>
          <w:rFonts w:ascii="宋体" w:hAnsi="宋体"/>
          <w:bCs/>
          <w:iCs/>
          <w:color w:val="000000"/>
          <w:sz w:val="22"/>
          <w:szCs w:val="22"/>
        </w:rPr>
        <w:t>—</w:t>
      </w:r>
      <w:r>
        <w:rPr>
          <w:rFonts w:hint="eastAsia" w:ascii="宋体" w:hAnsi="宋体"/>
          <w:bCs/>
          <w:iCs/>
          <w:color w:val="000000"/>
          <w:sz w:val="22"/>
          <w:szCs w:val="22"/>
        </w:rPr>
        <w:t>我</w:t>
      </w:r>
      <w:r>
        <w:rPr>
          <w:rFonts w:ascii="宋体" w:hAnsi="宋体"/>
          <w:bCs/>
          <w:iCs/>
          <w:color w:val="000000"/>
          <w:sz w:val="22"/>
          <w:szCs w:val="22"/>
        </w:rPr>
        <w:t>要成为谁</w:t>
      </w:r>
    </w:p>
    <w:p>
      <w:pPr>
        <w:numPr>
          <w:ilvl w:val="0"/>
          <w:numId w:val="0"/>
        </w:numPr>
        <w:spacing w:line="400" w:lineRule="exact"/>
        <w:jc w:val="left"/>
        <w:rPr>
          <w:rFonts w:hint="eastAsia" w:ascii="微软雅黑" w:hAnsi="微软雅黑" w:eastAsia="微软雅黑"/>
          <w:b/>
          <w:i w:val="0"/>
          <w:caps w:val="0"/>
          <w:color w:val="C45911"/>
          <w:spacing w:val="0"/>
          <w:w w:val="100"/>
          <w:sz w:val="24"/>
          <w:szCs w:val="24"/>
          <w:lang w:val="en-US" w:eastAsia="zh-CN"/>
        </w:rPr>
      </w:pPr>
      <w:r>
        <w:rPr>
          <w:rFonts w:hint="eastAsia" w:ascii="微软雅黑" w:hAnsi="微软雅黑" w:eastAsia="微软雅黑"/>
          <w:b/>
          <w:i w:val="0"/>
          <w:caps w:val="0"/>
          <w:color w:val="C45911"/>
          <w:spacing w:val="0"/>
          <w:w w:val="100"/>
          <w:sz w:val="24"/>
          <w:szCs w:val="24"/>
          <w:lang w:val="en-US" w:eastAsia="zh-CN"/>
        </w:rPr>
        <w:t>二、DISC的定义</w:t>
      </w:r>
    </w:p>
    <w:p>
      <w:pPr>
        <w:numPr>
          <w:ilvl w:val="0"/>
          <w:numId w:val="0"/>
        </w:numPr>
        <w:spacing w:line="400" w:lineRule="exact"/>
        <w:jc w:val="left"/>
        <w:rPr>
          <w:rFonts w:ascii="宋体" w:hAnsi="宋体"/>
          <w:bCs/>
          <w:iCs/>
          <w:color w:val="000000"/>
          <w:sz w:val="22"/>
          <w:szCs w:val="22"/>
        </w:rPr>
      </w:pPr>
      <w:r>
        <w:rPr>
          <w:rFonts w:hint="eastAsia" w:ascii="宋体" w:hAnsi="宋体"/>
          <w:bCs/>
          <w:iCs/>
          <w:color w:val="000000"/>
          <w:sz w:val="22"/>
          <w:szCs w:val="22"/>
          <w:lang w:val="en-US" w:eastAsia="zh-CN"/>
        </w:rPr>
        <w:t>1、</w:t>
      </w:r>
      <w:r>
        <w:rPr>
          <w:rFonts w:hint="eastAsia" w:ascii="宋体" w:hAnsi="宋体"/>
          <w:bCs/>
          <w:iCs/>
          <w:color w:val="000000"/>
          <w:sz w:val="22"/>
          <w:szCs w:val="22"/>
        </w:rPr>
        <w:t>DISC四</w:t>
      </w:r>
      <w:r>
        <w:rPr>
          <w:rFonts w:ascii="宋体" w:hAnsi="宋体"/>
          <w:bCs/>
          <w:iCs/>
          <w:color w:val="000000"/>
          <w:sz w:val="22"/>
          <w:szCs w:val="22"/>
        </w:rPr>
        <w:t>种类型</w:t>
      </w:r>
    </w:p>
    <w:p>
      <w:pPr>
        <w:numPr>
          <w:ilvl w:val="0"/>
          <w:numId w:val="0"/>
        </w:numPr>
        <w:spacing w:line="400" w:lineRule="exact"/>
        <w:jc w:val="left"/>
        <w:rPr>
          <w:rFonts w:ascii="宋体" w:hAnsi="宋体"/>
          <w:bCs/>
          <w:iCs/>
          <w:color w:val="000000"/>
          <w:sz w:val="22"/>
          <w:szCs w:val="22"/>
        </w:rPr>
      </w:pPr>
      <w:r>
        <w:rPr>
          <w:rFonts w:hint="eastAsia" w:ascii="宋体" w:hAnsi="宋体"/>
          <w:bCs/>
          <w:iCs/>
          <w:color w:val="000000"/>
          <w:sz w:val="22"/>
          <w:szCs w:val="22"/>
          <w:lang w:val="en-US" w:eastAsia="zh-CN"/>
        </w:rPr>
        <w:t>2、</w:t>
      </w:r>
      <w:r>
        <w:rPr>
          <w:rFonts w:hint="eastAsia" w:ascii="宋体" w:hAnsi="宋体"/>
          <w:bCs/>
          <w:iCs/>
          <w:color w:val="000000"/>
          <w:sz w:val="22"/>
          <w:szCs w:val="22"/>
        </w:rPr>
        <w:t>两个</w:t>
      </w:r>
      <w:r>
        <w:rPr>
          <w:rFonts w:ascii="宋体" w:hAnsi="宋体"/>
          <w:bCs/>
          <w:iCs/>
          <w:color w:val="000000"/>
          <w:sz w:val="22"/>
          <w:szCs w:val="22"/>
        </w:rPr>
        <w:t>维度</w:t>
      </w:r>
    </w:p>
    <w:p>
      <w:pPr>
        <w:numPr>
          <w:ilvl w:val="0"/>
          <w:numId w:val="0"/>
        </w:numPr>
        <w:spacing w:line="400" w:lineRule="exact"/>
        <w:jc w:val="left"/>
        <w:rPr>
          <w:rFonts w:ascii="宋体" w:hAnsi="宋体"/>
          <w:bCs/>
          <w:iCs/>
          <w:color w:val="000000"/>
          <w:sz w:val="22"/>
          <w:szCs w:val="22"/>
        </w:rPr>
      </w:pPr>
      <w:r>
        <w:rPr>
          <w:rFonts w:hint="eastAsia" w:ascii="宋体" w:hAnsi="宋体"/>
          <w:bCs/>
          <w:iCs/>
          <w:color w:val="000000"/>
          <w:sz w:val="22"/>
          <w:szCs w:val="22"/>
          <w:lang w:val="en-US" w:eastAsia="zh-CN"/>
        </w:rPr>
        <w:t>3、</w:t>
      </w:r>
      <w:r>
        <w:rPr>
          <w:rFonts w:hint="eastAsia" w:ascii="宋体" w:hAnsi="宋体"/>
          <w:bCs/>
          <w:iCs/>
          <w:color w:val="000000"/>
          <w:sz w:val="22"/>
          <w:szCs w:val="22"/>
        </w:rPr>
        <w:t>两个</w:t>
      </w:r>
      <w:r>
        <w:rPr>
          <w:rFonts w:ascii="宋体" w:hAnsi="宋体"/>
          <w:bCs/>
          <w:iCs/>
          <w:color w:val="000000"/>
          <w:sz w:val="22"/>
          <w:szCs w:val="22"/>
        </w:rPr>
        <w:t>原则</w:t>
      </w:r>
    </w:p>
    <w:p>
      <w:pPr>
        <w:numPr>
          <w:ilvl w:val="0"/>
          <w:numId w:val="0"/>
        </w:numPr>
        <w:spacing w:line="400" w:lineRule="exact"/>
        <w:ind w:firstLine="220" w:firstLineChars="100"/>
        <w:jc w:val="left"/>
        <w:rPr>
          <w:rFonts w:ascii="宋体" w:hAnsi="宋体"/>
          <w:bCs/>
          <w:iCs/>
          <w:color w:val="000000"/>
          <w:sz w:val="22"/>
          <w:szCs w:val="22"/>
        </w:rPr>
      </w:pPr>
      <w:r>
        <w:rPr>
          <w:rFonts w:hint="eastAsia" w:ascii="宋体" w:hAnsi="宋体"/>
          <w:bCs/>
          <w:iCs/>
          <w:color w:val="000000"/>
          <w:sz w:val="22"/>
          <w:szCs w:val="22"/>
          <w:lang w:val="en-US" w:eastAsia="zh-CN"/>
        </w:rPr>
        <w:t xml:space="preserve">-- </w:t>
      </w:r>
      <w:r>
        <w:rPr>
          <w:rFonts w:ascii="宋体" w:hAnsi="宋体"/>
          <w:bCs/>
          <w:iCs/>
          <w:color w:val="000000"/>
          <w:sz w:val="22"/>
          <w:szCs w:val="22"/>
        </w:rPr>
        <w:t>打配合、</w:t>
      </w:r>
      <w:r>
        <w:rPr>
          <w:rFonts w:hint="eastAsia" w:ascii="宋体" w:hAnsi="宋体"/>
          <w:bCs/>
          <w:iCs/>
          <w:color w:val="000000"/>
          <w:sz w:val="22"/>
          <w:szCs w:val="22"/>
        </w:rPr>
        <w:t>做</w:t>
      </w:r>
      <w:r>
        <w:rPr>
          <w:rFonts w:ascii="宋体" w:hAnsi="宋体"/>
          <w:bCs/>
          <w:iCs/>
          <w:color w:val="000000"/>
          <w:sz w:val="22"/>
          <w:szCs w:val="22"/>
        </w:rPr>
        <w:t>组合</w:t>
      </w:r>
    </w:p>
    <w:p>
      <w:pPr>
        <w:numPr>
          <w:ilvl w:val="0"/>
          <w:numId w:val="0"/>
        </w:numPr>
        <w:spacing w:line="400" w:lineRule="exact"/>
        <w:ind w:firstLine="220" w:firstLineChars="100"/>
        <w:jc w:val="left"/>
        <w:rPr>
          <w:rFonts w:hint="eastAsia" w:ascii="宋体" w:hAnsi="宋体"/>
          <w:bCs/>
          <w:iCs/>
          <w:color w:val="000000"/>
          <w:sz w:val="22"/>
          <w:szCs w:val="22"/>
        </w:rPr>
      </w:pPr>
      <w:r>
        <w:rPr>
          <w:rFonts w:hint="eastAsia" w:ascii="宋体" w:hAnsi="宋体"/>
          <w:bCs/>
          <w:iCs/>
          <w:color w:val="000000"/>
          <w:sz w:val="22"/>
          <w:szCs w:val="22"/>
          <w:lang w:val="en-US" w:eastAsia="zh-CN"/>
        </w:rPr>
        <w:t>--</w:t>
      </w:r>
      <w:r>
        <w:rPr>
          <w:rFonts w:hint="eastAsia" w:ascii="宋体" w:hAnsi="宋体"/>
          <w:bCs/>
          <w:iCs/>
          <w:color w:val="000000"/>
          <w:sz w:val="22"/>
          <w:szCs w:val="22"/>
        </w:rPr>
        <w:t>从他</w:t>
      </w:r>
      <w:r>
        <w:rPr>
          <w:rFonts w:ascii="宋体" w:hAnsi="宋体"/>
          <w:bCs/>
          <w:iCs/>
          <w:color w:val="000000"/>
          <w:sz w:val="22"/>
          <w:szCs w:val="22"/>
        </w:rPr>
        <w:t>人</w:t>
      </w:r>
      <w:r>
        <w:rPr>
          <w:rFonts w:hint="eastAsia" w:ascii="宋体" w:hAnsi="宋体"/>
          <w:bCs/>
          <w:iCs/>
          <w:color w:val="000000"/>
          <w:sz w:val="22"/>
          <w:szCs w:val="22"/>
        </w:rPr>
        <w:t>的</w:t>
      </w:r>
      <w:r>
        <w:rPr>
          <w:rFonts w:ascii="宋体" w:hAnsi="宋体"/>
          <w:bCs/>
          <w:iCs/>
          <w:color w:val="000000"/>
          <w:sz w:val="22"/>
          <w:szCs w:val="22"/>
        </w:rPr>
        <w:t>角度</w:t>
      </w:r>
      <w:r>
        <w:rPr>
          <w:rFonts w:hint="eastAsia" w:ascii="宋体" w:hAnsi="宋体"/>
          <w:bCs/>
          <w:iCs/>
          <w:color w:val="000000"/>
          <w:sz w:val="22"/>
          <w:szCs w:val="22"/>
        </w:rPr>
        <w:t>出</w:t>
      </w:r>
      <w:r>
        <w:rPr>
          <w:rFonts w:ascii="宋体" w:hAnsi="宋体"/>
          <w:bCs/>
          <w:iCs/>
          <w:color w:val="000000"/>
          <w:sz w:val="22"/>
          <w:szCs w:val="22"/>
        </w:rPr>
        <w:t>发</w:t>
      </w:r>
    </w:p>
    <w:p>
      <w:pPr>
        <w:numPr>
          <w:ilvl w:val="0"/>
          <w:numId w:val="0"/>
        </w:numPr>
        <w:spacing w:line="400" w:lineRule="exact"/>
        <w:jc w:val="left"/>
        <w:rPr>
          <w:rFonts w:hint="eastAsia" w:ascii="微软雅黑" w:hAnsi="微软雅黑" w:eastAsia="微软雅黑"/>
          <w:b/>
          <w:i w:val="0"/>
          <w:caps w:val="0"/>
          <w:color w:val="C45911"/>
          <w:spacing w:val="0"/>
          <w:w w:val="100"/>
          <w:sz w:val="24"/>
          <w:szCs w:val="24"/>
          <w:lang w:val="en-US" w:eastAsia="zh-CN"/>
        </w:rPr>
      </w:pPr>
      <w:r>
        <w:rPr>
          <w:rFonts w:hint="eastAsia" w:ascii="微软雅黑" w:hAnsi="微软雅黑" w:eastAsia="微软雅黑"/>
          <w:b/>
          <w:i w:val="0"/>
          <w:caps w:val="0"/>
          <w:color w:val="C45911"/>
          <w:spacing w:val="0"/>
          <w:w w:val="100"/>
          <w:sz w:val="24"/>
          <w:szCs w:val="24"/>
          <w:lang w:val="en-US" w:eastAsia="zh-CN"/>
        </w:rPr>
        <w:t>三、识别四种沟通风格</w:t>
      </w:r>
    </w:p>
    <w:p>
      <w:pPr>
        <w:numPr>
          <w:ilvl w:val="0"/>
          <w:numId w:val="0"/>
        </w:numPr>
        <w:spacing w:line="400" w:lineRule="exact"/>
        <w:jc w:val="left"/>
        <w:rPr>
          <w:rFonts w:ascii="宋体" w:hAnsi="宋体"/>
          <w:bCs/>
          <w:iCs/>
          <w:color w:val="000000"/>
          <w:sz w:val="22"/>
          <w:szCs w:val="22"/>
        </w:rPr>
      </w:pPr>
      <w:r>
        <w:rPr>
          <w:rFonts w:hint="eastAsia" w:ascii="宋体" w:hAnsi="宋体"/>
          <w:bCs/>
          <w:iCs/>
          <w:color w:val="000000"/>
          <w:sz w:val="22"/>
          <w:szCs w:val="22"/>
          <w:lang w:val="en-US" w:eastAsia="zh-CN"/>
        </w:rPr>
        <w:t>1、指挥</w:t>
      </w:r>
      <w:r>
        <w:rPr>
          <w:rFonts w:ascii="宋体" w:hAnsi="宋体"/>
          <w:bCs/>
          <w:iCs/>
          <w:color w:val="000000"/>
          <w:sz w:val="22"/>
          <w:szCs w:val="22"/>
        </w:rPr>
        <w:t>型（D型）</w:t>
      </w:r>
      <w:r>
        <w:rPr>
          <w:rFonts w:ascii="宋体" w:hAnsi="宋体"/>
          <w:bCs/>
          <w:iCs/>
          <w:color w:val="000000"/>
          <w:sz w:val="22"/>
          <w:szCs w:val="22"/>
        </w:rPr>
        <w:br w:type="textWrapping"/>
      </w:r>
      <w:r>
        <w:rPr>
          <w:rFonts w:ascii="Arial" w:hAnsi="Arial" w:cs="Arial"/>
          <w:szCs w:val="21"/>
        </w:rPr>
        <w:t>　　 ·D型人代表人物及特质</w:t>
      </w:r>
      <w:r>
        <w:rPr>
          <w:rFonts w:ascii="Arial" w:hAnsi="Arial" w:cs="Arial"/>
          <w:szCs w:val="21"/>
        </w:rPr>
        <w:br w:type="textWrapping"/>
      </w:r>
      <w:r>
        <w:rPr>
          <w:rFonts w:ascii="Arial" w:hAnsi="Arial" w:cs="Arial"/>
          <w:szCs w:val="21"/>
        </w:rPr>
        <w:t>　　 ·视频点评示范</w:t>
      </w:r>
      <w:r>
        <w:rPr>
          <w:rFonts w:ascii="Arial" w:hAnsi="Arial" w:cs="Arial"/>
          <w:szCs w:val="21"/>
        </w:rPr>
        <w:br w:type="textWrapping"/>
      </w:r>
      <w:r>
        <w:rPr>
          <w:rFonts w:ascii="Arial" w:hAnsi="Arial" w:cs="Arial"/>
          <w:szCs w:val="21"/>
        </w:rPr>
        <w:t>　　 ·视频分解解析:出场、打招呼、汇报工作、互动、应对压力</w:t>
      </w:r>
      <w:r>
        <w:rPr>
          <w:rFonts w:ascii="Arial" w:hAnsi="Arial" w:cs="Arial"/>
          <w:szCs w:val="21"/>
        </w:rPr>
        <w:br w:type="textWrapping"/>
      </w:r>
      <w:r>
        <w:rPr>
          <w:rFonts w:ascii="Arial" w:hAnsi="Arial" w:cs="Arial"/>
          <w:szCs w:val="21"/>
        </w:rPr>
        <w:t>　　 ·Dominance支配型（指挥者）的工作特性</w:t>
      </w:r>
      <w:r>
        <w:rPr>
          <w:rFonts w:ascii="Arial" w:hAnsi="Arial" w:cs="Arial"/>
          <w:szCs w:val="21"/>
        </w:rPr>
        <w:br w:type="textWrapping"/>
      </w:r>
      <w:r>
        <w:rPr>
          <w:rFonts w:ascii="Arial" w:hAnsi="Arial" w:cs="Arial"/>
          <w:szCs w:val="21"/>
        </w:rPr>
        <w:t>　　 ·与“D”型人相处的基本原则</w:t>
      </w:r>
    </w:p>
    <w:p>
      <w:pPr>
        <w:numPr>
          <w:ilvl w:val="0"/>
          <w:numId w:val="0"/>
        </w:numPr>
        <w:spacing w:line="400" w:lineRule="exact"/>
        <w:jc w:val="left"/>
        <w:rPr>
          <w:rFonts w:ascii="Arial" w:hAnsi="Arial" w:cs="Arial"/>
          <w:szCs w:val="21"/>
        </w:rPr>
      </w:pPr>
      <w:r>
        <w:rPr>
          <w:rFonts w:hint="eastAsia" w:ascii="宋体" w:hAnsi="宋体"/>
          <w:bCs/>
          <w:iCs/>
          <w:color w:val="000000"/>
          <w:sz w:val="22"/>
          <w:szCs w:val="22"/>
          <w:lang w:val="en-US" w:eastAsia="zh-CN"/>
        </w:rPr>
        <w:t>2、影响</w:t>
      </w:r>
      <w:r>
        <w:rPr>
          <w:rFonts w:ascii="宋体" w:hAnsi="宋体"/>
          <w:bCs/>
          <w:iCs/>
          <w:color w:val="000000"/>
          <w:sz w:val="22"/>
          <w:szCs w:val="22"/>
        </w:rPr>
        <w:t>型（I型）</w:t>
      </w:r>
      <w:r>
        <w:rPr>
          <w:rFonts w:ascii="宋体" w:hAnsi="宋体"/>
          <w:bCs/>
          <w:iCs/>
          <w:color w:val="000000"/>
          <w:sz w:val="22"/>
          <w:szCs w:val="22"/>
        </w:rPr>
        <w:br w:type="textWrapping"/>
      </w:r>
      <w:r>
        <w:rPr>
          <w:rFonts w:ascii="Arial" w:hAnsi="Arial" w:cs="Arial"/>
          <w:szCs w:val="21"/>
        </w:rPr>
        <w:t>　　 ·I型人代表人物及特质</w:t>
      </w:r>
      <w:r>
        <w:rPr>
          <w:rFonts w:ascii="Arial" w:hAnsi="Arial" w:cs="Arial"/>
          <w:szCs w:val="21"/>
        </w:rPr>
        <w:br w:type="textWrapping"/>
      </w:r>
      <w:r>
        <w:rPr>
          <w:rFonts w:ascii="Arial" w:hAnsi="Arial" w:cs="Arial"/>
          <w:szCs w:val="21"/>
        </w:rPr>
        <w:t>　　 ·视频点评示范</w:t>
      </w:r>
    </w:p>
    <w:p>
      <w:pPr>
        <w:numPr>
          <w:ilvl w:val="0"/>
          <w:numId w:val="0"/>
        </w:numPr>
        <w:spacing w:line="400" w:lineRule="exact"/>
        <w:ind w:firstLine="660" w:firstLineChars="300"/>
        <w:jc w:val="left"/>
        <w:rPr>
          <w:rFonts w:ascii="宋体" w:hAnsi="宋体"/>
          <w:bCs/>
          <w:iCs/>
          <w:color w:val="000000"/>
          <w:sz w:val="22"/>
          <w:szCs w:val="22"/>
        </w:rPr>
      </w:pPr>
      <w:r>
        <w:rPr>
          <w:rFonts w:ascii="Arial" w:hAnsi="Arial" w:cs="Arial"/>
          <w:szCs w:val="21"/>
        </w:rPr>
        <w:t>·视频分解解析:出场、互动、打招呼、应对压力</w:t>
      </w:r>
      <w:r>
        <w:rPr>
          <w:rFonts w:ascii="Arial" w:hAnsi="Arial" w:cs="Arial"/>
          <w:szCs w:val="21"/>
        </w:rPr>
        <w:br w:type="textWrapping"/>
      </w:r>
      <w:r>
        <w:rPr>
          <w:rFonts w:ascii="Arial" w:hAnsi="Arial" w:cs="Arial"/>
          <w:szCs w:val="21"/>
        </w:rPr>
        <w:t>　　</w:t>
      </w:r>
      <w:r>
        <w:rPr>
          <w:rFonts w:hint="eastAsia" w:ascii="Arial" w:hAnsi="Arial" w:cs="Arial"/>
          <w:szCs w:val="21"/>
        </w:rPr>
        <w:t xml:space="preserve">  </w:t>
      </w:r>
      <w:r>
        <w:rPr>
          <w:rFonts w:ascii="Arial" w:hAnsi="Arial" w:cs="Arial"/>
          <w:szCs w:val="21"/>
        </w:rPr>
        <w:t xml:space="preserve"> ·Influence影响型（社交者）的工作特性</w:t>
      </w:r>
      <w:r>
        <w:rPr>
          <w:rFonts w:ascii="Arial" w:hAnsi="Arial" w:cs="Arial"/>
          <w:szCs w:val="21"/>
        </w:rPr>
        <w:br w:type="textWrapping"/>
      </w:r>
      <w:r>
        <w:rPr>
          <w:rFonts w:ascii="Arial" w:hAnsi="Arial" w:cs="Arial"/>
          <w:szCs w:val="21"/>
        </w:rPr>
        <w:t>　</w:t>
      </w:r>
      <w:r>
        <w:rPr>
          <w:rFonts w:hint="eastAsia" w:ascii="Arial" w:hAnsi="Arial" w:cs="Arial"/>
          <w:szCs w:val="21"/>
        </w:rPr>
        <w:t xml:space="preserve">     </w:t>
      </w:r>
      <w:r>
        <w:rPr>
          <w:rFonts w:ascii="Arial" w:hAnsi="Arial" w:cs="Arial"/>
          <w:szCs w:val="21"/>
        </w:rPr>
        <w:t xml:space="preserve"> ·与“I”型人相处的基本原则</w:t>
      </w:r>
    </w:p>
    <w:p>
      <w:pPr>
        <w:numPr>
          <w:ilvl w:val="0"/>
          <w:numId w:val="0"/>
        </w:numPr>
        <w:spacing w:line="400" w:lineRule="exact"/>
        <w:jc w:val="left"/>
        <w:rPr>
          <w:rFonts w:ascii="宋体" w:hAnsi="宋体"/>
          <w:bCs/>
          <w:iCs/>
          <w:color w:val="000000"/>
          <w:sz w:val="22"/>
          <w:szCs w:val="22"/>
        </w:rPr>
      </w:pPr>
      <w:r>
        <w:rPr>
          <w:rFonts w:hint="eastAsia" w:ascii="Arial" w:hAnsi="Arial" w:cs="Arial"/>
          <w:szCs w:val="21"/>
          <w:lang w:val="en-US" w:eastAsia="zh-CN"/>
        </w:rPr>
        <w:t>3、稳健</w:t>
      </w:r>
      <w:r>
        <w:rPr>
          <w:rFonts w:ascii="Arial" w:hAnsi="Arial" w:cs="Arial"/>
          <w:szCs w:val="21"/>
        </w:rPr>
        <w:t>型（S型）</w:t>
      </w:r>
      <w:r>
        <w:rPr>
          <w:rFonts w:ascii="Arial" w:hAnsi="Arial" w:cs="Arial"/>
          <w:szCs w:val="21"/>
        </w:rPr>
        <w:br w:type="textWrapping"/>
      </w:r>
      <w:r>
        <w:rPr>
          <w:rFonts w:ascii="Arial" w:hAnsi="Arial" w:cs="Arial"/>
          <w:szCs w:val="21"/>
        </w:rPr>
        <w:t>　　 ·S型人代表人物及特质</w:t>
      </w:r>
      <w:r>
        <w:rPr>
          <w:rFonts w:ascii="Arial" w:hAnsi="Arial" w:cs="Arial"/>
          <w:szCs w:val="21"/>
        </w:rPr>
        <w:br w:type="textWrapping"/>
      </w:r>
      <w:r>
        <w:rPr>
          <w:rFonts w:ascii="Arial" w:hAnsi="Arial" w:cs="Arial"/>
          <w:szCs w:val="21"/>
        </w:rPr>
        <w:t>　　 ·视频点评示范</w:t>
      </w:r>
      <w:r>
        <w:rPr>
          <w:rFonts w:ascii="Arial" w:hAnsi="Arial" w:cs="Arial"/>
          <w:szCs w:val="21"/>
        </w:rPr>
        <w:br w:type="textWrapping"/>
      </w:r>
      <w:r>
        <w:rPr>
          <w:rFonts w:ascii="Arial" w:hAnsi="Arial" w:cs="Arial"/>
          <w:szCs w:val="21"/>
        </w:rPr>
        <w:t>　　 ·视频分解解析:出场、与人相处、面对压力、工作状态、如何保护S型的存在</w:t>
      </w:r>
      <w:r>
        <w:rPr>
          <w:rFonts w:ascii="Arial" w:hAnsi="Arial" w:cs="Arial"/>
          <w:szCs w:val="21"/>
        </w:rPr>
        <w:br w:type="textWrapping"/>
      </w:r>
      <w:r>
        <w:rPr>
          <w:rFonts w:ascii="Arial" w:hAnsi="Arial" w:cs="Arial"/>
          <w:szCs w:val="21"/>
        </w:rPr>
        <w:t>　　 ·Steadiness稳健型（支持者）的工作特性</w:t>
      </w:r>
      <w:r>
        <w:rPr>
          <w:rFonts w:ascii="Arial" w:hAnsi="Arial" w:cs="Arial"/>
          <w:szCs w:val="21"/>
        </w:rPr>
        <w:br w:type="textWrapping"/>
      </w:r>
      <w:r>
        <w:rPr>
          <w:rFonts w:ascii="Arial" w:hAnsi="Arial" w:cs="Arial"/>
          <w:szCs w:val="21"/>
        </w:rPr>
        <w:t>　　 ·与“S”型人相处的基本原则</w:t>
      </w:r>
    </w:p>
    <w:p>
      <w:pPr>
        <w:numPr>
          <w:ilvl w:val="0"/>
          <w:numId w:val="0"/>
        </w:numPr>
        <w:spacing w:line="400" w:lineRule="exact"/>
        <w:jc w:val="left"/>
        <w:rPr>
          <w:rFonts w:ascii="Arial" w:hAnsi="Arial" w:cs="Arial"/>
          <w:szCs w:val="21"/>
        </w:rPr>
      </w:pPr>
      <w:r>
        <w:rPr>
          <w:rFonts w:hint="eastAsia" w:ascii="Arial" w:hAnsi="Arial" w:cs="Arial"/>
          <w:szCs w:val="21"/>
          <w:lang w:val="en-US" w:eastAsia="zh-CN"/>
        </w:rPr>
        <w:t>4、 思考型</w:t>
      </w:r>
      <w:r>
        <w:rPr>
          <w:rFonts w:ascii="Arial" w:hAnsi="Arial" w:cs="Arial"/>
          <w:szCs w:val="21"/>
        </w:rPr>
        <w:t>（C型）</w:t>
      </w:r>
      <w:r>
        <w:rPr>
          <w:rFonts w:ascii="Arial" w:hAnsi="Arial" w:cs="Arial"/>
          <w:szCs w:val="21"/>
        </w:rPr>
        <w:br w:type="textWrapping"/>
      </w:r>
      <w:r>
        <w:rPr>
          <w:rFonts w:ascii="Arial" w:hAnsi="Arial" w:cs="Arial"/>
          <w:szCs w:val="21"/>
        </w:rPr>
        <w:t>　　 ·C型人代表人物及特质</w:t>
      </w:r>
      <w:r>
        <w:rPr>
          <w:rFonts w:ascii="Arial" w:hAnsi="Arial" w:cs="Arial"/>
          <w:szCs w:val="21"/>
        </w:rPr>
        <w:br w:type="textWrapping"/>
      </w:r>
      <w:r>
        <w:rPr>
          <w:rFonts w:ascii="Arial" w:hAnsi="Arial" w:cs="Arial"/>
          <w:szCs w:val="21"/>
        </w:rPr>
        <w:t>　　 ·视频点评示范</w:t>
      </w:r>
      <w:r>
        <w:rPr>
          <w:rFonts w:ascii="Arial" w:hAnsi="Arial" w:cs="Arial"/>
          <w:szCs w:val="21"/>
        </w:rPr>
        <w:br w:type="textWrapping"/>
      </w:r>
      <w:r>
        <w:rPr>
          <w:rFonts w:ascii="Arial" w:hAnsi="Arial" w:cs="Arial"/>
          <w:szCs w:val="21"/>
        </w:rPr>
        <w:t>　　 ·视频分解解析:出场、互动、汇报工作、面对压力</w:t>
      </w:r>
      <w:r>
        <w:rPr>
          <w:rFonts w:ascii="Arial" w:hAnsi="Arial" w:cs="Arial"/>
          <w:szCs w:val="21"/>
        </w:rPr>
        <w:br w:type="textWrapping"/>
      </w:r>
      <w:r>
        <w:rPr>
          <w:rFonts w:ascii="Arial" w:hAnsi="Arial" w:cs="Arial"/>
          <w:szCs w:val="21"/>
        </w:rPr>
        <w:t>　　 ·Compliance谨慎型（思考者）的工作特性</w:t>
      </w:r>
      <w:r>
        <w:rPr>
          <w:rFonts w:ascii="Arial" w:hAnsi="Arial" w:cs="Arial"/>
          <w:szCs w:val="21"/>
        </w:rPr>
        <w:br w:type="textWrapping"/>
      </w:r>
      <w:r>
        <w:rPr>
          <w:rFonts w:ascii="Arial" w:hAnsi="Arial" w:cs="Arial"/>
          <w:szCs w:val="21"/>
        </w:rPr>
        <w:t>　　 ·与“C”型人相处的基本原则</w:t>
      </w:r>
    </w:p>
    <w:p>
      <w:pPr>
        <w:numPr>
          <w:ilvl w:val="0"/>
          <w:numId w:val="14"/>
        </w:numPr>
        <w:snapToGrid w:val="0"/>
        <w:spacing w:before="120" w:beforeAutospacing="0" w:after="200" w:afterAutospacing="0" w:line="460" w:lineRule="exact"/>
        <w:ind w:left="420" w:leftChars="0" w:hanging="420" w:firstLineChars="0"/>
        <w:textAlignment w:val="baseline"/>
        <w:rPr>
          <w:rFonts w:hint="eastAsia" w:ascii="微软雅黑" w:hAnsi="微软雅黑" w:eastAsia="微软雅黑"/>
          <w:b/>
          <w:i w:val="0"/>
          <w:caps w:val="0"/>
          <w:color w:val="595959"/>
          <w:spacing w:val="0"/>
          <w:w w:val="100"/>
          <w:sz w:val="24"/>
          <w:szCs w:val="24"/>
        </w:rPr>
      </w:pPr>
      <w:r>
        <w:rPr>
          <w:rFonts w:hint="eastAsia" w:ascii="微软雅黑" w:hAnsi="微软雅黑" w:eastAsia="微软雅黑"/>
          <w:b/>
          <w:i w:val="0"/>
          <w:caps w:val="0"/>
          <w:color w:val="595959"/>
          <w:spacing w:val="0"/>
          <w:w w:val="100"/>
          <w:sz w:val="24"/>
          <w:szCs w:val="24"/>
          <w:lang w:val="en-US" w:eastAsia="zh-CN"/>
        </w:rPr>
        <w:t>互动探讨</w:t>
      </w:r>
      <w:r>
        <w:rPr>
          <w:rFonts w:hint="eastAsia" w:ascii="微软雅黑" w:hAnsi="微软雅黑" w:eastAsia="微软雅黑"/>
          <w:b/>
          <w:i w:val="0"/>
          <w:caps w:val="0"/>
          <w:color w:val="595959"/>
          <w:spacing w:val="0"/>
          <w:w w:val="100"/>
          <w:sz w:val="24"/>
          <w:szCs w:val="24"/>
        </w:rPr>
        <w:t>—</w:t>
      </w:r>
      <w:r>
        <w:rPr>
          <w:rFonts w:hint="eastAsia" w:ascii="微软雅黑" w:hAnsi="微软雅黑" w:eastAsia="微软雅黑"/>
          <w:b/>
          <w:i w:val="0"/>
          <w:caps w:val="0"/>
          <w:color w:val="595959"/>
          <w:spacing w:val="0"/>
          <w:w w:val="100"/>
          <w:sz w:val="24"/>
          <w:szCs w:val="24"/>
          <w:lang w:val="en-US" w:eastAsia="zh-CN"/>
        </w:rPr>
        <w:t>Who am I? 我是谁？ 找痛点</w:t>
      </w:r>
    </w:p>
    <w:p>
      <w:pPr>
        <w:numPr>
          <w:ilvl w:val="0"/>
          <w:numId w:val="0"/>
        </w:numPr>
        <w:spacing w:line="400" w:lineRule="exact"/>
        <w:jc w:val="left"/>
        <w:rPr>
          <w:rFonts w:ascii="Arial" w:hAnsi="Arial" w:cs="Arial"/>
          <w:szCs w:val="21"/>
        </w:rPr>
      </w:pPr>
    </w:p>
    <w:p>
      <w:pPr>
        <w:numPr>
          <w:ilvl w:val="0"/>
          <w:numId w:val="15"/>
        </w:numPr>
        <w:spacing w:line="400" w:lineRule="exact"/>
        <w:ind w:left="420" w:leftChars="0" w:hanging="420" w:firstLineChars="0"/>
        <w:jc w:val="left"/>
        <w:rPr>
          <w:rFonts w:ascii="宋体" w:hAnsi="宋体"/>
          <w:bCs/>
          <w:iCs/>
          <w:color w:val="000000"/>
          <w:sz w:val="22"/>
          <w:szCs w:val="22"/>
        </w:rPr>
      </w:pPr>
      <w:r>
        <w:rPr>
          <w:rFonts w:hint="eastAsia" w:ascii="宋体" w:hAnsi="宋体"/>
          <w:bCs/>
          <w:iCs/>
          <w:color w:val="000000"/>
          <w:sz w:val="22"/>
          <w:szCs w:val="22"/>
        </w:rPr>
        <w:t>性格</w:t>
      </w:r>
      <w:r>
        <w:rPr>
          <w:rFonts w:ascii="宋体" w:hAnsi="宋体"/>
          <w:bCs/>
          <w:iCs/>
          <w:color w:val="000000"/>
          <w:sz w:val="22"/>
          <w:szCs w:val="22"/>
        </w:rPr>
        <w:t>与职业</w:t>
      </w:r>
      <w:r>
        <w:rPr>
          <w:rFonts w:hint="eastAsia" w:ascii="宋体" w:hAnsi="宋体"/>
          <w:bCs/>
          <w:iCs/>
          <w:color w:val="000000"/>
          <w:sz w:val="22"/>
          <w:szCs w:val="22"/>
        </w:rPr>
        <w:t>分</w:t>
      </w:r>
      <w:r>
        <w:rPr>
          <w:rFonts w:ascii="宋体" w:hAnsi="宋体"/>
          <w:bCs/>
          <w:iCs/>
          <w:color w:val="000000"/>
          <w:sz w:val="22"/>
          <w:szCs w:val="22"/>
        </w:rPr>
        <w:t>析—</w:t>
      </w:r>
      <w:r>
        <w:rPr>
          <w:rFonts w:hint="eastAsia" w:ascii="宋体" w:hAnsi="宋体"/>
          <w:bCs/>
          <w:iCs/>
          <w:color w:val="000000"/>
          <w:sz w:val="22"/>
          <w:szCs w:val="22"/>
        </w:rPr>
        <w:t>适</w:t>
      </w:r>
      <w:r>
        <w:rPr>
          <w:rFonts w:ascii="宋体" w:hAnsi="宋体"/>
          <w:bCs/>
          <w:iCs/>
          <w:color w:val="000000"/>
          <w:sz w:val="22"/>
          <w:szCs w:val="22"/>
        </w:rPr>
        <w:t>才适岗</w:t>
      </w:r>
    </w:p>
    <w:p>
      <w:pPr>
        <w:numPr>
          <w:ilvl w:val="0"/>
          <w:numId w:val="15"/>
        </w:numPr>
        <w:spacing w:line="400" w:lineRule="exact"/>
        <w:ind w:left="420" w:leftChars="0" w:hanging="420" w:firstLineChars="0"/>
        <w:jc w:val="left"/>
        <w:rPr>
          <w:rFonts w:hint="eastAsia" w:ascii="宋体" w:hAnsi="宋体"/>
          <w:bCs/>
          <w:iCs/>
          <w:color w:val="000000"/>
          <w:sz w:val="22"/>
          <w:szCs w:val="22"/>
        </w:rPr>
      </w:pPr>
      <w:r>
        <w:rPr>
          <w:rFonts w:hint="eastAsia" w:ascii="宋体" w:hAnsi="宋体"/>
          <w:bCs/>
          <w:iCs/>
          <w:color w:val="000000"/>
          <w:sz w:val="22"/>
          <w:szCs w:val="22"/>
        </w:rPr>
        <w:t>DISCUS专业</w:t>
      </w:r>
      <w:r>
        <w:rPr>
          <w:rFonts w:ascii="宋体" w:hAnsi="宋体"/>
          <w:bCs/>
          <w:iCs/>
          <w:color w:val="000000"/>
          <w:sz w:val="22"/>
          <w:szCs w:val="22"/>
        </w:rPr>
        <w:t>测评工具介绍</w:t>
      </w:r>
    </w:p>
    <w:p>
      <w:pPr>
        <w:snapToGrid w:val="0"/>
        <w:spacing w:before="120" w:beforeAutospacing="0" w:after="200" w:afterAutospacing="0" w:line="264" w:lineRule="auto"/>
        <w:textAlignment w:val="baseline"/>
        <w:rPr>
          <w:rFonts w:hint="eastAsia"/>
          <w:b/>
          <w:i w:val="0"/>
          <w:caps w:val="0"/>
          <w:spacing w:val="0"/>
          <w:w w:val="100"/>
          <w:sz w:val="24"/>
        </w:rPr>
      </w:pPr>
    </w:p>
    <w:p>
      <w:pPr>
        <w:snapToGrid w:val="0"/>
        <w:spacing w:before="120" w:beforeAutospacing="0" w:after="200" w:afterAutospacing="0" w:line="460" w:lineRule="exact"/>
        <w:textAlignment w:val="baseline"/>
        <w:rPr>
          <w:rFonts w:hint="default" w:ascii="微软雅黑" w:hAnsi="微软雅黑" w:eastAsia="微软雅黑"/>
          <w:b/>
          <w:i w:val="0"/>
          <w:caps w:val="0"/>
          <w:color w:val="1F4E79"/>
          <w:spacing w:val="0"/>
          <w:w w:val="100"/>
          <w:sz w:val="28"/>
          <w:szCs w:val="24"/>
          <w:lang w:val="en-US" w:eastAsia="zh-CN"/>
        </w:rPr>
      </w:pPr>
      <w:r>
        <w:rPr>
          <w:rFonts w:hint="eastAsia" w:ascii="微软雅黑" w:hAnsi="微软雅黑" w:eastAsia="微软雅黑"/>
          <w:b/>
          <w:i w:val="0"/>
          <w:caps w:val="0"/>
          <w:color w:val="1F4E79"/>
          <w:spacing w:val="0"/>
          <w:w w:val="100"/>
          <w:sz w:val="28"/>
          <w:szCs w:val="28"/>
          <w:lang w:val="en-US" w:eastAsia="zh-CN"/>
        </w:rPr>
        <w:t>单元三</w:t>
      </w:r>
      <w:r>
        <w:rPr>
          <w:rFonts w:hint="eastAsia" w:ascii="微软雅黑" w:hAnsi="微软雅黑" w:eastAsia="微软雅黑"/>
          <w:b/>
          <w:i w:val="0"/>
          <w:caps w:val="0"/>
          <w:color w:val="1F4E79"/>
          <w:spacing w:val="0"/>
          <w:w w:val="100"/>
          <w:sz w:val="28"/>
          <w:szCs w:val="28"/>
        </w:rPr>
        <w:t>：</w:t>
      </w:r>
      <w:r>
        <w:rPr>
          <w:rFonts w:hint="eastAsia" w:ascii="微软雅黑" w:hAnsi="微软雅黑" w:eastAsia="微软雅黑"/>
          <w:b/>
          <w:i w:val="0"/>
          <w:caps w:val="0"/>
          <w:color w:val="1F4E79"/>
          <w:spacing w:val="0"/>
          <w:w w:val="100"/>
          <w:sz w:val="28"/>
          <w:szCs w:val="28"/>
          <w:lang w:val="en-US" w:eastAsia="zh-CN"/>
        </w:rPr>
        <w:t>DISC沟通运用篇</w:t>
      </w:r>
    </w:p>
    <w:p>
      <w:pPr>
        <w:numPr>
          <w:ilvl w:val="0"/>
          <w:numId w:val="16"/>
        </w:numPr>
        <w:snapToGrid w:val="0"/>
        <w:spacing w:before="0" w:beforeAutospacing="0" w:after="0" w:afterAutospacing="0" w:line="460" w:lineRule="exact"/>
        <w:jc w:val="both"/>
        <w:textAlignment w:val="baseline"/>
        <w:rPr>
          <w:rFonts w:ascii="微软雅黑" w:hAnsi="微软雅黑" w:eastAsia="微软雅黑"/>
          <w:b/>
          <w:i w:val="0"/>
          <w:caps w:val="0"/>
          <w:color w:val="C45911"/>
          <w:spacing w:val="0"/>
          <w:w w:val="100"/>
          <w:sz w:val="24"/>
        </w:rPr>
      </w:pPr>
      <w:r>
        <w:rPr>
          <w:rFonts w:hint="eastAsia" w:ascii="微软雅黑" w:hAnsi="微软雅黑" w:eastAsia="微软雅黑"/>
          <w:b/>
          <w:i w:val="0"/>
          <w:caps w:val="0"/>
          <w:color w:val="C45911"/>
          <w:spacing w:val="0"/>
          <w:w w:val="100"/>
          <w:sz w:val="24"/>
          <w:szCs w:val="24"/>
        </w:rPr>
        <w:t>沟通的定义与方式</w:t>
      </w:r>
    </w:p>
    <w:p>
      <w:pPr>
        <w:numPr>
          <w:ilvl w:val="0"/>
          <w:numId w:val="0"/>
        </w:numPr>
        <w:spacing w:line="400" w:lineRule="exact"/>
        <w:jc w:val="left"/>
        <w:rPr>
          <w:rFonts w:hint="eastAsia" w:ascii="宋体" w:hAnsi="宋体"/>
          <w:bCs/>
          <w:iCs/>
          <w:color w:val="000000"/>
          <w:sz w:val="22"/>
          <w:szCs w:val="22"/>
          <w:lang w:val="en-US" w:eastAsia="zh-CN"/>
        </w:rPr>
      </w:pPr>
      <w:r>
        <w:rPr>
          <w:rFonts w:hint="eastAsia" w:ascii="宋体" w:hAnsi="宋体"/>
          <w:bCs/>
          <w:iCs/>
          <w:color w:val="000000"/>
          <w:sz w:val="22"/>
          <w:szCs w:val="22"/>
          <w:lang w:val="en-US" w:eastAsia="zh-CN"/>
        </w:rPr>
        <w:t xml:space="preserve"> 1、沟通的定义及认知</w:t>
      </w:r>
    </w:p>
    <w:p>
      <w:pPr>
        <w:numPr>
          <w:ilvl w:val="0"/>
          <w:numId w:val="0"/>
        </w:numPr>
        <w:spacing w:line="400" w:lineRule="exact"/>
        <w:jc w:val="left"/>
        <w:rPr>
          <w:rFonts w:hint="eastAsia" w:ascii="宋体" w:hAnsi="宋体"/>
          <w:bCs/>
          <w:iCs/>
          <w:color w:val="000000"/>
          <w:sz w:val="22"/>
          <w:szCs w:val="22"/>
          <w:lang w:val="en-US" w:eastAsia="zh-CN"/>
        </w:rPr>
      </w:pPr>
      <w:r>
        <w:rPr>
          <w:rFonts w:hint="eastAsia" w:ascii="宋体" w:hAnsi="宋体"/>
          <w:bCs/>
          <w:iCs/>
          <w:color w:val="000000"/>
          <w:sz w:val="22"/>
          <w:szCs w:val="22"/>
          <w:lang w:val="en-US" w:eastAsia="zh-CN"/>
        </w:rPr>
        <w:t>2、企业内部存在的沟通问题；</w:t>
      </w:r>
    </w:p>
    <w:p>
      <w:pPr>
        <w:snapToGrid w:val="0"/>
        <w:spacing w:before="120" w:beforeAutospacing="0" w:after="200" w:afterAutospacing="0" w:line="460" w:lineRule="exact"/>
        <w:textAlignment w:val="baseline"/>
        <w:rPr>
          <w:rFonts w:ascii="微软雅黑" w:hAnsi="微软雅黑" w:eastAsia="微软雅黑"/>
          <w:b w:val="0"/>
          <w:bCs/>
          <w:i w:val="0"/>
          <w:caps w:val="0"/>
          <w:spacing w:val="0"/>
          <w:w w:val="100"/>
          <w:sz w:val="24"/>
        </w:rPr>
      </w:pPr>
      <w:r>
        <w:rPr>
          <w:rFonts w:hint="eastAsia" w:ascii="微软雅黑" w:hAnsi="微软雅黑" w:eastAsia="微软雅黑"/>
          <w:b w:val="0"/>
          <w:i w:val="0"/>
          <w:caps w:val="0"/>
          <w:color w:val="595959"/>
          <w:spacing w:val="0"/>
          <w:w w:val="100"/>
          <w:sz w:val="24"/>
          <w:szCs w:val="24"/>
        </w:rPr>
        <w:t xml:space="preserve">            </w:t>
      </w:r>
      <w:r>
        <w:rPr>
          <w:rFonts w:hint="eastAsia" w:ascii="微软雅黑" w:hAnsi="微软雅黑" w:eastAsia="微软雅黑"/>
          <w:b w:val="0"/>
          <w:bCs/>
          <w:i w:val="0"/>
          <w:caps w:val="0"/>
          <w:color w:val="595959"/>
          <w:spacing w:val="0"/>
          <w:w w:val="100"/>
          <w:sz w:val="24"/>
          <w:szCs w:val="24"/>
        </w:rPr>
        <w:t xml:space="preserve">  </w:t>
      </w:r>
      <w:r>
        <w:rPr>
          <w:rFonts w:hint="eastAsia" w:ascii="微软雅黑" w:hAnsi="微软雅黑" w:eastAsia="微软雅黑" w:cs="Times New Roman"/>
          <w:b w:val="0"/>
          <w:bCs/>
          <w:i w:val="0"/>
          <w:caps w:val="0"/>
          <w:color w:val="595959"/>
          <w:spacing w:val="0"/>
          <w:w w:val="100"/>
          <w:kern w:val="2"/>
          <w:sz w:val="24"/>
          <w:szCs w:val="24"/>
        </w:rPr>
        <w:t>--分组讨论及呈现</w:t>
      </w:r>
    </w:p>
    <w:p>
      <w:pPr>
        <w:numPr>
          <w:ilvl w:val="0"/>
          <w:numId w:val="16"/>
        </w:numPr>
        <w:snapToGrid w:val="0"/>
        <w:spacing w:before="0" w:beforeAutospacing="0" w:after="0" w:afterAutospacing="0" w:line="460" w:lineRule="exact"/>
        <w:jc w:val="both"/>
        <w:textAlignment w:val="baseline"/>
        <w:rPr>
          <w:rFonts w:hint="eastAsia" w:ascii="微软雅黑" w:hAnsi="微软雅黑" w:eastAsia="微软雅黑"/>
          <w:b/>
          <w:i w:val="0"/>
          <w:caps w:val="0"/>
          <w:color w:val="C45911"/>
          <w:spacing w:val="0"/>
          <w:w w:val="100"/>
          <w:sz w:val="24"/>
          <w:szCs w:val="24"/>
        </w:rPr>
      </w:pPr>
      <w:r>
        <w:rPr>
          <w:rFonts w:hint="eastAsia" w:ascii="微软雅黑" w:hAnsi="微软雅黑" w:eastAsia="微软雅黑"/>
          <w:b/>
          <w:i w:val="0"/>
          <w:caps w:val="0"/>
          <w:color w:val="C45911"/>
          <w:spacing w:val="0"/>
          <w:w w:val="100"/>
          <w:sz w:val="24"/>
          <w:szCs w:val="24"/>
        </w:rPr>
        <w:t>办公室有效沟通方式</w:t>
      </w:r>
    </w:p>
    <w:p>
      <w:pPr>
        <w:numPr>
          <w:ilvl w:val="0"/>
          <w:numId w:val="0"/>
        </w:numPr>
        <w:spacing w:line="400" w:lineRule="exact"/>
        <w:jc w:val="left"/>
        <w:rPr>
          <w:rFonts w:hint="eastAsia" w:ascii="宋体" w:hAnsi="宋体"/>
          <w:bCs/>
          <w:iCs/>
          <w:color w:val="000000"/>
          <w:sz w:val="22"/>
          <w:szCs w:val="22"/>
          <w:lang w:val="en-US" w:eastAsia="zh-CN"/>
        </w:rPr>
      </w:pPr>
      <w:r>
        <w:rPr>
          <w:rFonts w:hint="eastAsia" w:ascii="宋体" w:hAnsi="宋体"/>
          <w:bCs/>
          <w:iCs/>
          <w:color w:val="000000"/>
          <w:sz w:val="22"/>
          <w:szCs w:val="22"/>
          <w:lang w:val="en-US" w:eastAsia="zh-CN"/>
        </w:rPr>
        <w:t>1、世界上70%以上的问题都是因为沟通不畅所导致的</w:t>
      </w:r>
    </w:p>
    <w:p>
      <w:pPr>
        <w:numPr>
          <w:ilvl w:val="0"/>
          <w:numId w:val="0"/>
        </w:numPr>
        <w:spacing w:line="400" w:lineRule="exact"/>
        <w:jc w:val="left"/>
        <w:rPr>
          <w:rFonts w:hint="eastAsia" w:ascii="宋体" w:hAnsi="宋体"/>
          <w:bCs/>
          <w:iCs/>
          <w:color w:val="000000"/>
          <w:sz w:val="22"/>
          <w:szCs w:val="22"/>
          <w:lang w:val="en-US" w:eastAsia="zh-CN"/>
        </w:rPr>
      </w:pPr>
      <w:r>
        <w:rPr>
          <w:rFonts w:hint="eastAsia" w:ascii="宋体" w:hAnsi="宋体"/>
          <w:bCs/>
          <w:iCs/>
          <w:color w:val="000000"/>
          <w:sz w:val="22"/>
          <w:szCs w:val="22"/>
          <w:lang w:val="en-US" w:eastAsia="zh-CN"/>
        </w:rPr>
        <w:t>2、沟通的目的：就是你懂得，我也懂得</w:t>
      </w:r>
    </w:p>
    <w:p>
      <w:pPr>
        <w:numPr>
          <w:ilvl w:val="0"/>
          <w:numId w:val="14"/>
        </w:numPr>
        <w:snapToGrid w:val="0"/>
        <w:spacing w:before="120" w:beforeAutospacing="0" w:after="200" w:afterAutospacing="0" w:line="460" w:lineRule="exact"/>
        <w:ind w:left="420" w:leftChars="0" w:hanging="420" w:firstLineChars="0"/>
        <w:textAlignment w:val="baseline"/>
        <w:rPr>
          <w:rFonts w:hint="eastAsia" w:ascii="微软雅黑" w:hAnsi="微软雅黑" w:eastAsia="微软雅黑"/>
          <w:b/>
          <w:i w:val="0"/>
          <w:caps w:val="0"/>
          <w:color w:val="595959"/>
          <w:spacing w:val="0"/>
          <w:w w:val="100"/>
          <w:sz w:val="24"/>
          <w:szCs w:val="24"/>
        </w:rPr>
      </w:pPr>
      <w:r>
        <w:rPr>
          <w:rFonts w:hint="eastAsia" w:ascii="微软雅黑" w:hAnsi="微软雅黑" w:eastAsia="微软雅黑"/>
          <w:b/>
          <w:i w:val="0"/>
          <w:caps w:val="0"/>
          <w:color w:val="595959"/>
          <w:spacing w:val="0"/>
          <w:w w:val="100"/>
          <w:sz w:val="24"/>
          <w:szCs w:val="24"/>
        </w:rPr>
        <w:t>沟通黄金定律—已所不欲， 勿施于人</w:t>
      </w:r>
    </w:p>
    <w:p>
      <w:pPr>
        <w:numPr>
          <w:ilvl w:val="0"/>
          <w:numId w:val="16"/>
        </w:numPr>
        <w:snapToGrid w:val="0"/>
        <w:spacing w:before="0" w:beforeAutospacing="0" w:after="0" w:afterAutospacing="0" w:line="460" w:lineRule="exact"/>
        <w:jc w:val="both"/>
        <w:textAlignment w:val="baseline"/>
        <w:rPr>
          <w:rFonts w:hint="eastAsia" w:ascii="微软雅黑" w:hAnsi="微软雅黑" w:eastAsia="微软雅黑"/>
          <w:b/>
          <w:i w:val="0"/>
          <w:caps w:val="0"/>
          <w:color w:val="C45911"/>
          <w:spacing w:val="0"/>
          <w:w w:val="100"/>
          <w:sz w:val="24"/>
          <w:szCs w:val="24"/>
        </w:rPr>
      </w:pPr>
      <w:r>
        <w:rPr>
          <w:rFonts w:hint="eastAsia" w:ascii="微软雅黑" w:hAnsi="微软雅黑" w:eastAsia="微软雅黑"/>
          <w:b/>
          <w:i w:val="0"/>
          <w:caps w:val="0"/>
          <w:color w:val="C45911"/>
          <w:spacing w:val="0"/>
          <w:w w:val="100"/>
          <w:sz w:val="24"/>
          <w:szCs w:val="24"/>
        </w:rPr>
        <w:t>情境训练： 懂人性</w:t>
      </w:r>
    </w:p>
    <w:p>
      <w:pPr>
        <w:numPr>
          <w:ilvl w:val="0"/>
          <w:numId w:val="17"/>
        </w:numPr>
        <w:spacing w:line="400" w:lineRule="exact"/>
        <w:ind w:left="425" w:leftChars="0" w:hanging="425" w:firstLineChars="0"/>
        <w:jc w:val="both"/>
        <w:rPr>
          <w:rFonts w:ascii="宋体" w:hAnsi="宋体"/>
          <w:bCs/>
          <w:iCs/>
          <w:color w:val="000000"/>
          <w:sz w:val="22"/>
          <w:szCs w:val="22"/>
        </w:rPr>
      </w:pPr>
      <w:r>
        <w:rPr>
          <w:rFonts w:hint="eastAsia" w:ascii="宋体" w:hAnsi="宋体"/>
          <w:bCs/>
          <w:iCs/>
          <w:color w:val="000000"/>
          <w:sz w:val="22"/>
          <w:szCs w:val="22"/>
        </w:rPr>
        <w:t>D型</w:t>
      </w:r>
      <w:r>
        <w:rPr>
          <w:rFonts w:ascii="宋体" w:hAnsi="宋体"/>
          <w:bCs/>
          <w:iCs/>
          <w:color w:val="000000"/>
          <w:sz w:val="22"/>
          <w:szCs w:val="22"/>
        </w:rPr>
        <w:t>人</w:t>
      </w:r>
      <w:r>
        <w:rPr>
          <w:rFonts w:hint="eastAsia" w:ascii="宋体" w:hAnsi="宋体"/>
          <w:bCs/>
          <w:iCs/>
          <w:color w:val="000000"/>
          <w:sz w:val="22"/>
          <w:szCs w:val="22"/>
        </w:rPr>
        <w:t>如何</w:t>
      </w:r>
      <w:r>
        <w:rPr>
          <w:rFonts w:ascii="宋体" w:hAnsi="宋体"/>
          <w:bCs/>
          <w:iCs/>
          <w:color w:val="000000"/>
          <w:sz w:val="22"/>
          <w:szCs w:val="22"/>
        </w:rPr>
        <w:t>与他人有效沟通</w:t>
      </w:r>
    </w:p>
    <w:p>
      <w:pPr>
        <w:numPr>
          <w:ilvl w:val="0"/>
          <w:numId w:val="17"/>
        </w:numPr>
        <w:spacing w:line="400" w:lineRule="exact"/>
        <w:ind w:left="425" w:leftChars="0" w:hanging="425" w:firstLineChars="0"/>
        <w:jc w:val="both"/>
        <w:rPr>
          <w:rFonts w:ascii="宋体" w:hAnsi="宋体"/>
          <w:bCs/>
          <w:iCs/>
          <w:color w:val="000000"/>
          <w:sz w:val="22"/>
          <w:szCs w:val="22"/>
        </w:rPr>
      </w:pPr>
      <w:r>
        <w:rPr>
          <w:rFonts w:hint="eastAsia" w:ascii="宋体" w:hAnsi="宋体"/>
          <w:bCs/>
          <w:iCs/>
          <w:color w:val="000000"/>
          <w:sz w:val="22"/>
          <w:szCs w:val="22"/>
        </w:rPr>
        <w:t>I型</w:t>
      </w:r>
      <w:r>
        <w:rPr>
          <w:rFonts w:ascii="宋体" w:hAnsi="宋体"/>
          <w:bCs/>
          <w:iCs/>
          <w:color w:val="000000"/>
          <w:sz w:val="22"/>
          <w:szCs w:val="22"/>
        </w:rPr>
        <w:t>人</w:t>
      </w:r>
      <w:r>
        <w:rPr>
          <w:rFonts w:hint="eastAsia" w:ascii="宋体" w:hAnsi="宋体"/>
          <w:bCs/>
          <w:iCs/>
          <w:color w:val="000000"/>
          <w:sz w:val="22"/>
          <w:szCs w:val="22"/>
        </w:rPr>
        <w:t>如何</w:t>
      </w:r>
      <w:r>
        <w:rPr>
          <w:rFonts w:ascii="宋体" w:hAnsi="宋体"/>
          <w:bCs/>
          <w:iCs/>
          <w:color w:val="000000"/>
          <w:sz w:val="22"/>
          <w:szCs w:val="22"/>
        </w:rPr>
        <w:t>与他人效沟通</w:t>
      </w:r>
    </w:p>
    <w:p>
      <w:pPr>
        <w:numPr>
          <w:ilvl w:val="0"/>
          <w:numId w:val="17"/>
        </w:numPr>
        <w:spacing w:line="400" w:lineRule="exact"/>
        <w:ind w:left="425" w:leftChars="0" w:hanging="425" w:firstLineChars="0"/>
        <w:jc w:val="both"/>
        <w:rPr>
          <w:rFonts w:ascii="宋体" w:hAnsi="宋体"/>
          <w:bCs/>
          <w:iCs/>
          <w:color w:val="000000"/>
          <w:sz w:val="22"/>
          <w:szCs w:val="22"/>
        </w:rPr>
      </w:pPr>
      <w:r>
        <w:rPr>
          <w:rFonts w:hint="eastAsia" w:ascii="宋体" w:hAnsi="宋体"/>
          <w:bCs/>
          <w:iCs/>
          <w:color w:val="000000"/>
          <w:sz w:val="22"/>
          <w:szCs w:val="22"/>
        </w:rPr>
        <w:t>S型</w:t>
      </w:r>
      <w:r>
        <w:rPr>
          <w:rFonts w:ascii="宋体" w:hAnsi="宋体"/>
          <w:bCs/>
          <w:iCs/>
          <w:color w:val="000000"/>
          <w:sz w:val="22"/>
          <w:szCs w:val="22"/>
        </w:rPr>
        <w:t>人</w:t>
      </w:r>
      <w:r>
        <w:rPr>
          <w:rFonts w:hint="eastAsia" w:ascii="宋体" w:hAnsi="宋体"/>
          <w:bCs/>
          <w:iCs/>
          <w:color w:val="000000"/>
          <w:sz w:val="22"/>
          <w:szCs w:val="22"/>
        </w:rPr>
        <w:t>如何</w:t>
      </w:r>
      <w:r>
        <w:rPr>
          <w:rFonts w:ascii="宋体" w:hAnsi="宋体"/>
          <w:bCs/>
          <w:iCs/>
          <w:color w:val="000000"/>
          <w:sz w:val="22"/>
          <w:szCs w:val="22"/>
        </w:rPr>
        <w:t>与他人沟</w:t>
      </w:r>
      <w:r>
        <w:rPr>
          <w:rFonts w:hint="eastAsia" w:ascii="宋体" w:hAnsi="宋体"/>
          <w:bCs/>
          <w:iCs/>
          <w:color w:val="000000"/>
          <w:sz w:val="22"/>
          <w:szCs w:val="22"/>
        </w:rPr>
        <w:t>通</w:t>
      </w:r>
    </w:p>
    <w:p>
      <w:pPr>
        <w:numPr>
          <w:ilvl w:val="0"/>
          <w:numId w:val="17"/>
        </w:numPr>
        <w:spacing w:line="400" w:lineRule="exact"/>
        <w:ind w:left="425" w:leftChars="0" w:hanging="425" w:firstLineChars="0"/>
        <w:jc w:val="both"/>
        <w:rPr>
          <w:rFonts w:ascii="宋体" w:hAnsi="宋体"/>
          <w:bCs/>
          <w:iCs/>
          <w:color w:val="000000"/>
          <w:sz w:val="22"/>
          <w:szCs w:val="22"/>
        </w:rPr>
      </w:pPr>
      <w:r>
        <w:rPr>
          <w:rFonts w:hint="eastAsia" w:ascii="宋体" w:hAnsi="宋体"/>
          <w:bCs/>
          <w:iCs/>
          <w:color w:val="000000"/>
          <w:sz w:val="22"/>
          <w:szCs w:val="22"/>
        </w:rPr>
        <w:t>C型</w:t>
      </w:r>
      <w:r>
        <w:rPr>
          <w:rFonts w:ascii="宋体" w:hAnsi="宋体"/>
          <w:bCs/>
          <w:iCs/>
          <w:color w:val="000000"/>
          <w:sz w:val="22"/>
          <w:szCs w:val="22"/>
        </w:rPr>
        <w:t>人</w:t>
      </w:r>
      <w:r>
        <w:rPr>
          <w:rFonts w:hint="eastAsia" w:ascii="宋体" w:hAnsi="宋体"/>
          <w:bCs/>
          <w:iCs/>
          <w:color w:val="000000"/>
          <w:sz w:val="22"/>
          <w:szCs w:val="22"/>
        </w:rPr>
        <w:t>如何</w:t>
      </w:r>
      <w:r>
        <w:rPr>
          <w:rFonts w:ascii="宋体" w:hAnsi="宋体"/>
          <w:bCs/>
          <w:iCs/>
          <w:color w:val="000000"/>
          <w:sz w:val="22"/>
          <w:szCs w:val="22"/>
        </w:rPr>
        <w:t>与他人沟通</w:t>
      </w:r>
    </w:p>
    <w:p>
      <w:pPr>
        <w:numPr>
          <w:ilvl w:val="0"/>
          <w:numId w:val="16"/>
        </w:numPr>
        <w:snapToGrid w:val="0"/>
        <w:spacing w:before="0" w:beforeAutospacing="0" w:after="0" w:afterAutospacing="0" w:line="460" w:lineRule="exact"/>
        <w:jc w:val="both"/>
        <w:textAlignment w:val="baseline"/>
        <w:rPr>
          <w:rFonts w:hint="eastAsia" w:ascii="微软雅黑" w:hAnsi="微软雅黑" w:eastAsia="微软雅黑"/>
          <w:b/>
          <w:i w:val="0"/>
          <w:caps w:val="0"/>
          <w:color w:val="C45911"/>
          <w:spacing w:val="0"/>
          <w:w w:val="100"/>
          <w:sz w:val="24"/>
          <w:szCs w:val="24"/>
        </w:rPr>
      </w:pPr>
      <w:r>
        <w:rPr>
          <w:rFonts w:hint="eastAsia" w:ascii="微软雅黑" w:hAnsi="微软雅黑" w:eastAsia="微软雅黑"/>
          <w:b/>
          <w:i w:val="0"/>
          <w:caps w:val="0"/>
          <w:color w:val="C45911"/>
          <w:spacing w:val="0"/>
          <w:w w:val="100"/>
          <w:sz w:val="24"/>
          <w:szCs w:val="24"/>
        </w:rPr>
        <w:t>良好的沟通表达技巧</w:t>
      </w:r>
    </w:p>
    <w:p>
      <w:pPr>
        <w:numPr>
          <w:ilvl w:val="0"/>
          <w:numId w:val="18"/>
        </w:numPr>
        <w:spacing w:line="400" w:lineRule="exact"/>
        <w:ind w:left="425" w:leftChars="0" w:hanging="425" w:firstLineChars="0"/>
        <w:jc w:val="left"/>
        <w:rPr>
          <w:rFonts w:ascii="宋体" w:hAnsi="宋体"/>
          <w:bCs/>
          <w:iCs/>
          <w:color w:val="000000"/>
          <w:sz w:val="22"/>
          <w:szCs w:val="22"/>
        </w:rPr>
      </w:pPr>
      <w:r>
        <w:rPr>
          <w:rFonts w:hint="eastAsia" w:ascii="宋体" w:hAnsi="宋体"/>
          <w:bCs/>
          <w:iCs/>
          <w:color w:val="000000"/>
          <w:sz w:val="22"/>
          <w:szCs w:val="22"/>
        </w:rPr>
        <w:t>沟</w:t>
      </w:r>
      <w:r>
        <w:rPr>
          <w:rFonts w:ascii="宋体" w:hAnsi="宋体"/>
          <w:bCs/>
          <w:iCs/>
          <w:color w:val="000000"/>
          <w:sz w:val="22"/>
          <w:szCs w:val="22"/>
        </w:rPr>
        <w:t>通</w:t>
      </w:r>
      <w:r>
        <w:rPr>
          <w:rFonts w:hint="eastAsia" w:ascii="宋体" w:hAnsi="宋体"/>
          <w:bCs/>
          <w:iCs/>
          <w:color w:val="000000"/>
          <w:sz w:val="22"/>
          <w:szCs w:val="22"/>
        </w:rPr>
        <w:t>“</w:t>
      </w:r>
      <w:r>
        <w:rPr>
          <w:rFonts w:ascii="宋体" w:hAnsi="宋体"/>
          <w:bCs/>
          <w:iCs/>
          <w:color w:val="000000"/>
          <w:sz w:val="22"/>
          <w:szCs w:val="22"/>
        </w:rPr>
        <w:t>三明治”法</w:t>
      </w:r>
    </w:p>
    <w:p>
      <w:pPr>
        <w:numPr>
          <w:ilvl w:val="0"/>
          <w:numId w:val="18"/>
        </w:numPr>
        <w:spacing w:line="400" w:lineRule="exact"/>
        <w:ind w:left="425" w:leftChars="0" w:hanging="425" w:firstLineChars="0"/>
        <w:jc w:val="left"/>
        <w:rPr>
          <w:rFonts w:ascii="宋体" w:hAnsi="宋体"/>
          <w:bCs/>
          <w:iCs/>
          <w:color w:val="000000"/>
          <w:sz w:val="22"/>
          <w:szCs w:val="22"/>
        </w:rPr>
      </w:pPr>
      <w:r>
        <w:rPr>
          <w:rFonts w:hint="eastAsia" w:ascii="宋体" w:hAnsi="宋体"/>
          <w:bCs/>
          <w:iCs/>
          <w:color w:val="000000"/>
          <w:sz w:val="22"/>
          <w:szCs w:val="22"/>
        </w:rPr>
        <w:t>赞</w:t>
      </w:r>
      <w:r>
        <w:rPr>
          <w:rFonts w:ascii="宋体" w:hAnsi="宋体"/>
          <w:bCs/>
          <w:iCs/>
          <w:color w:val="000000"/>
          <w:sz w:val="22"/>
          <w:szCs w:val="22"/>
        </w:rPr>
        <w:t>美法</w:t>
      </w:r>
    </w:p>
    <w:p>
      <w:pPr>
        <w:snapToGrid w:val="0"/>
        <w:spacing w:before="120" w:beforeAutospacing="0" w:after="200" w:afterAutospacing="0" w:line="460" w:lineRule="exact"/>
        <w:ind w:firstLine="1201" w:firstLineChars="500"/>
        <w:textAlignment w:val="baseline"/>
        <w:rPr>
          <w:rFonts w:hint="eastAsia"/>
          <w:b/>
          <w:i w:val="0"/>
          <w:caps w:val="0"/>
          <w:spacing w:val="0"/>
          <w:w w:val="100"/>
          <w:sz w:val="24"/>
        </w:rPr>
      </w:pPr>
    </w:p>
    <w:p>
      <w:pPr>
        <w:snapToGrid w:val="0"/>
        <w:spacing w:before="120" w:beforeAutospacing="0" w:after="200" w:afterAutospacing="0" w:line="460" w:lineRule="exact"/>
        <w:textAlignment w:val="baseline"/>
        <w:rPr>
          <w:rFonts w:hint="default" w:ascii="微软雅黑" w:hAnsi="微软雅黑" w:eastAsia="微软雅黑"/>
          <w:b/>
          <w:i w:val="0"/>
          <w:caps w:val="0"/>
          <w:color w:val="1F4E79"/>
          <w:spacing w:val="0"/>
          <w:w w:val="100"/>
          <w:sz w:val="28"/>
          <w:szCs w:val="24"/>
          <w:lang w:val="en-US" w:eastAsia="zh-CN"/>
        </w:rPr>
      </w:pPr>
      <w:r>
        <w:rPr>
          <w:rFonts w:hint="eastAsia" w:ascii="微软雅黑" w:hAnsi="微软雅黑" w:eastAsia="微软雅黑"/>
          <w:b/>
          <w:i w:val="0"/>
          <w:caps w:val="0"/>
          <w:color w:val="1F4E79"/>
          <w:spacing w:val="0"/>
          <w:w w:val="100"/>
          <w:sz w:val="28"/>
          <w:szCs w:val="28"/>
          <w:lang w:val="en-US" w:eastAsia="zh-CN"/>
        </w:rPr>
        <w:t>单元四</w:t>
      </w:r>
      <w:r>
        <w:rPr>
          <w:rFonts w:hint="eastAsia" w:ascii="微软雅黑" w:hAnsi="微软雅黑" w:eastAsia="微软雅黑"/>
          <w:b/>
          <w:i w:val="0"/>
          <w:caps w:val="0"/>
          <w:color w:val="1F4E79"/>
          <w:spacing w:val="0"/>
          <w:w w:val="100"/>
          <w:sz w:val="28"/>
          <w:szCs w:val="28"/>
        </w:rPr>
        <w:t>：</w:t>
      </w:r>
      <w:r>
        <w:rPr>
          <w:rFonts w:hint="eastAsia" w:ascii="微软雅黑" w:hAnsi="微软雅黑" w:eastAsia="微软雅黑"/>
          <w:b/>
          <w:i w:val="0"/>
          <w:caps w:val="0"/>
          <w:color w:val="1F4E79"/>
          <w:spacing w:val="0"/>
          <w:w w:val="100"/>
          <w:sz w:val="28"/>
          <w:szCs w:val="28"/>
          <w:lang w:val="en-US" w:eastAsia="zh-CN"/>
        </w:rPr>
        <w:t>DISC同理心沟通篇</w:t>
      </w:r>
    </w:p>
    <w:p>
      <w:pPr>
        <w:numPr>
          <w:ilvl w:val="0"/>
          <w:numId w:val="0"/>
        </w:numPr>
        <w:snapToGrid w:val="0"/>
        <w:spacing w:before="0" w:beforeAutospacing="0" w:after="0" w:afterAutospacing="0" w:line="460" w:lineRule="exact"/>
        <w:jc w:val="both"/>
        <w:textAlignment w:val="baseline"/>
        <w:rPr>
          <w:rFonts w:hint="eastAsia" w:ascii="微软雅黑" w:hAnsi="微软雅黑" w:eastAsia="微软雅黑"/>
          <w:b/>
          <w:i w:val="0"/>
          <w:caps w:val="0"/>
          <w:color w:val="C45911"/>
          <w:spacing w:val="0"/>
          <w:w w:val="100"/>
          <w:sz w:val="24"/>
          <w:szCs w:val="24"/>
        </w:rPr>
      </w:pPr>
      <w:r>
        <w:rPr>
          <w:rFonts w:hint="eastAsia" w:ascii="微软雅黑" w:hAnsi="微软雅黑" w:eastAsia="微软雅黑"/>
          <w:b/>
          <w:i w:val="0"/>
          <w:caps w:val="0"/>
          <w:color w:val="C45911"/>
          <w:spacing w:val="0"/>
          <w:w w:val="100"/>
          <w:sz w:val="24"/>
          <w:szCs w:val="24"/>
          <w:lang w:val="en-US" w:eastAsia="zh-CN"/>
        </w:rPr>
        <w:t>一、高</w:t>
      </w:r>
      <w:r>
        <w:rPr>
          <w:rFonts w:hint="eastAsia" w:ascii="微软雅黑" w:hAnsi="微软雅黑" w:eastAsia="微软雅黑"/>
          <w:b/>
          <w:i w:val="0"/>
          <w:caps w:val="0"/>
          <w:color w:val="C45911"/>
          <w:spacing w:val="0"/>
          <w:w w:val="100"/>
          <w:sz w:val="24"/>
          <w:szCs w:val="24"/>
        </w:rPr>
        <w:t>效能的交流以理解为基础</w:t>
      </w:r>
    </w:p>
    <w:p>
      <w:pPr>
        <w:numPr>
          <w:ilvl w:val="0"/>
          <w:numId w:val="0"/>
        </w:numPr>
        <w:spacing w:line="400" w:lineRule="exact"/>
        <w:jc w:val="left"/>
        <w:rPr>
          <w:rFonts w:ascii="宋体" w:hAnsi="宋体"/>
          <w:bCs/>
          <w:iCs/>
          <w:color w:val="000000"/>
          <w:sz w:val="22"/>
          <w:szCs w:val="22"/>
        </w:rPr>
      </w:pPr>
      <w:r>
        <w:rPr>
          <w:rFonts w:hint="eastAsia" w:ascii="宋体" w:hAnsi="宋体"/>
          <w:bCs/>
          <w:iCs/>
          <w:color w:val="000000"/>
          <w:sz w:val="22"/>
          <w:szCs w:val="22"/>
          <w:lang w:val="en-US" w:eastAsia="zh-CN"/>
        </w:rPr>
        <w:t>1、</w:t>
      </w:r>
      <w:r>
        <w:rPr>
          <w:rFonts w:ascii="宋体" w:hAnsi="宋体"/>
          <w:bCs/>
          <w:iCs/>
          <w:color w:val="000000"/>
          <w:sz w:val="22"/>
          <w:szCs w:val="22"/>
        </w:rPr>
        <w:t>以寻求理解为宗旨去聆听别人的习惯；</w:t>
      </w:r>
    </w:p>
    <w:p>
      <w:pPr>
        <w:numPr>
          <w:ilvl w:val="0"/>
          <w:numId w:val="0"/>
        </w:numPr>
        <w:spacing w:line="400" w:lineRule="exact"/>
        <w:jc w:val="left"/>
        <w:rPr>
          <w:rFonts w:ascii="宋体" w:hAnsi="宋体"/>
          <w:bCs/>
          <w:iCs/>
          <w:color w:val="000000"/>
          <w:sz w:val="22"/>
          <w:szCs w:val="22"/>
        </w:rPr>
      </w:pPr>
      <w:r>
        <w:rPr>
          <w:rFonts w:hint="eastAsia" w:ascii="宋体" w:hAnsi="宋体"/>
          <w:bCs/>
          <w:iCs/>
          <w:color w:val="000000"/>
          <w:sz w:val="22"/>
          <w:szCs w:val="22"/>
          <w:lang w:val="en-US" w:eastAsia="zh-CN"/>
        </w:rPr>
        <w:t>2、</w:t>
      </w:r>
      <w:r>
        <w:rPr>
          <w:rFonts w:hint="eastAsia" w:ascii="宋体" w:hAnsi="宋体"/>
          <w:bCs/>
          <w:iCs/>
          <w:color w:val="000000"/>
          <w:sz w:val="22"/>
          <w:szCs w:val="22"/>
        </w:rPr>
        <w:t>同</w:t>
      </w:r>
      <w:r>
        <w:rPr>
          <w:rFonts w:ascii="宋体" w:hAnsi="宋体"/>
          <w:bCs/>
          <w:iCs/>
          <w:color w:val="000000"/>
          <w:sz w:val="22"/>
          <w:szCs w:val="22"/>
        </w:rPr>
        <w:t>理心</w:t>
      </w:r>
      <w:r>
        <w:rPr>
          <w:rFonts w:hint="eastAsia" w:ascii="宋体" w:hAnsi="宋体"/>
          <w:bCs/>
          <w:iCs/>
          <w:color w:val="000000"/>
          <w:sz w:val="22"/>
          <w:szCs w:val="22"/>
        </w:rPr>
        <w:t>沟</w:t>
      </w:r>
      <w:r>
        <w:rPr>
          <w:rFonts w:ascii="宋体" w:hAnsi="宋体"/>
          <w:bCs/>
          <w:iCs/>
          <w:color w:val="000000"/>
          <w:sz w:val="22"/>
          <w:szCs w:val="22"/>
        </w:rPr>
        <w:t>通的工具—</w:t>
      </w:r>
      <w:r>
        <w:rPr>
          <w:rFonts w:hint="eastAsia" w:ascii="宋体" w:hAnsi="宋体"/>
          <w:bCs/>
          <w:iCs/>
          <w:color w:val="000000"/>
          <w:sz w:val="22"/>
          <w:szCs w:val="22"/>
        </w:rPr>
        <w:t>3F倾听法</w:t>
      </w:r>
    </w:p>
    <w:p>
      <w:pPr>
        <w:numPr>
          <w:ilvl w:val="0"/>
          <w:numId w:val="0"/>
        </w:numPr>
        <w:spacing w:line="400" w:lineRule="exact"/>
        <w:jc w:val="left"/>
        <w:rPr>
          <w:rFonts w:ascii="宋体" w:hAnsi="宋体"/>
          <w:bCs/>
          <w:iCs/>
          <w:color w:val="000000"/>
          <w:sz w:val="22"/>
          <w:szCs w:val="22"/>
        </w:rPr>
      </w:pPr>
      <w:r>
        <w:rPr>
          <w:rFonts w:hint="eastAsia" w:ascii="宋体" w:hAnsi="宋体"/>
          <w:bCs/>
          <w:iCs/>
          <w:color w:val="000000"/>
          <w:sz w:val="22"/>
          <w:szCs w:val="22"/>
          <w:lang w:val="en-US" w:eastAsia="zh-CN"/>
        </w:rPr>
        <w:t>3、</w:t>
      </w:r>
      <w:r>
        <w:rPr>
          <w:rFonts w:hint="eastAsia" w:ascii="宋体" w:hAnsi="宋体"/>
          <w:bCs/>
          <w:iCs/>
          <w:color w:val="000000"/>
          <w:sz w:val="22"/>
          <w:szCs w:val="22"/>
        </w:rPr>
        <w:t>处</w:t>
      </w:r>
      <w:r>
        <w:rPr>
          <w:rFonts w:ascii="宋体" w:hAnsi="宋体"/>
          <w:bCs/>
          <w:iCs/>
          <w:color w:val="000000"/>
          <w:sz w:val="22"/>
          <w:szCs w:val="22"/>
        </w:rPr>
        <w:t>理冲突四步骤</w:t>
      </w:r>
    </w:p>
    <w:p>
      <w:pPr>
        <w:numPr>
          <w:ilvl w:val="0"/>
          <w:numId w:val="0"/>
        </w:numPr>
        <w:spacing w:line="400" w:lineRule="exact"/>
        <w:jc w:val="left"/>
        <w:rPr>
          <w:rFonts w:ascii="宋体" w:hAnsi="宋体"/>
          <w:bCs/>
          <w:iCs/>
          <w:color w:val="000000"/>
          <w:sz w:val="22"/>
          <w:szCs w:val="22"/>
        </w:rPr>
      </w:pPr>
      <w:r>
        <w:rPr>
          <w:rFonts w:hint="eastAsia" w:ascii="宋体" w:hAnsi="宋体"/>
          <w:bCs/>
          <w:iCs/>
          <w:color w:val="000000"/>
          <w:sz w:val="22"/>
          <w:szCs w:val="22"/>
          <w:lang w:val="en-US" w:eastAsia="zh-CN"/>
        </w:rPr>
        <w:t>4、</w:t>
      </w:r>
      <w:r>
        <w:rPr>
          <w:rFonts w:hint="eastAsia" w:ascii="宋体" w:hAnsi="宋体"/>
          <w:bCs/>
          <w:iCs/>
          <w:color w:val="000000"/>
          <w:sz w:val="22"/>
          <w:szCs w:val="22"/>
        </w:rPr>
        <w:t>同</w:t>
      </w:r>
      <w:r>
        <w:rPr>
          <w:rFonts w:ascii="宋体" w:hAnsi="宋体"/>
          <w:bCs/>
          <w:iCs/>
          <w:color w:val="000000"/>
          <w:sz w:val="22"/>
          <w:szCs w:val="22"/>
        </w:rPr>
        <w:t>理心化解冲突</w:t>
      </w:r>
      <w:r>
        <w:rPr>
          <w:rFonts w:hint="eastAsia" w:ascii="宋体" w:hAnsi="宋体"/>
          <w:bCs/>
          <w:iCs/>
          <w:color w:val="000000"/>
          <w:sz w:val="22"/>
          <w:szCs w:val="22"/>
        </w:rPr>
        <w:t>四要</w:t>
      </w:r>
      <w:r>
        <w:rPr>
          <w:rFonts w:ascii="宋体" w:hAnsi="宋体"/>
          <w:bCs/>
          <w:iCs/>
          <w:color w:val="000000"/>
          <w:sz w:val="22"/>
          <w:szCs w:val="22"/>
        </w:rPr>
        <w:t>素</w:t>
      </w:r>
    </w:p>
    <w:p>
      <w:pPr>
        <w:numPr>
          <w:ilvl w:val="0"/>
          <w:numId w:val="0"/>
        </w:numPr>
        <w:snapToGrid w:val="0"/>
        <w:spacing w:before="0" w:beforeAutospacing="0" w:after="0" w:afterAutospacing="0" w:line="460" w:lineRule="exact"/>
        <w:jc w:val="both"/>
        <w:textAlignment w:val="baseline"/>
        <w:rPr>
          <w:rFonts w:hint="eastAsia" w:ascii="微软雅黑" w:hAnsi="微软雅黑" w:eastAsia="微软雅黑"/>
          <w:b/>
          <w:i w:val="0"/>
          <w:caps w:val="0"/>
          <w:color w:val="C45911"/>
          <w:spacing w:val="0"/>
          <w:w w:val="100"/>
          <w:sz w:val="24"/>
          <w:szCs w:val="24"/>
        </w:rPr>
      </w:pPr>
      <w:r>
        <w:rPr>
          <w:rFonts w:hint="eastAsia" w:ascii="微软雅黑" w:hAnsi="微软雅黑" w:eastAsia="微软雅黑"/>
          <w:b/>
          <w:i w:val="0"/>
          <w:caps w:val="0"/>
          <w:color w:val="C45911"/>
          <w:spacing w:val="0"/>
          <w:w w:val="100"/>
          <w:sz w:val="24"/>
          <w:szCs w:val="24"/>
          <w:lang w:val="en-US" w:eastAsia="zh-CN"/>
        </w:rPr>
        <w:t>二、何时进行同理心倾听</w:t>
      </w:r>
    </w:p>
    <w:p>
      <w:pPr>
        <w:numPr>
          <w:ilvl w:val="0"/>
          <w:numId w:val="0"/>
        </w:numPr>
        <w:spacing w:line="400" w:lineRule="exact"/>
        <w:ind w:leftChars="0"/>
        <w:jc w:val="left"/>
        <w:rPr>
          <w:rFonts w:hint="eastAsia" w:ascii="宋体" w:hAnsi="宋体"/>
          <w:bCs/>
          <w:iCs/>
          <w:color w:val="000000"/>
          <w:sz w:val="22"/>
          <w:szCs w:val="22"/>
          <w:lang w:val="en-US" w:eastAsia="zh-CN"/>
        </w:rPr>
      </w:pPr>
      <w:r>
        <w:rPr>
          <w:rFonts w:hint="eastAsia" w:ascii="宋体" w:hAnsi="宋体"/>
          <w:bCs/>
          <w:iCs/>
          <w:color w:val="000000"/>
          <w:sz w:val="22"/>
          <w:szCs w:val="22"/>
          <w:lang w:val="en-US" w:eastAsia="zh-CN"/>
        </w:rPr>
        <w:t xml:space="preserve">1、以尊重的态度寻求理解 </w:t>
      </w:r>
    </w:p>
    <w:p>
      <w:pPr>
        <w:numPr>
          <w:ilvl w:val="0"/>
          <w:numId w:val="0"/>
        </w:numPr>
        <w:spacing w:line="400" w:lineRule="exact"/>
        <w:ind w:leftChars="0"/>
        <w:jc w:val="left"/>
        <w:rPr>
          <w:rFonts w:hint="eastAsia" w:ascii="宋体" w:hAnsi="宋体"/>
          <w:bCs/>
          <w:iCs/>
          <w:color w:val="000000"/>
          <w:sz w:val="22"/>
          <w:szCs w:val="22"/>
          <w:lang w:val="en-US" w:eastAsia="zh-CN"/>
        </w:rPr>
      </w:pPr>
      <w:r>
        <w:rPr>
          <w:rFonts w:hint="eastAsia" w:ascii="宋体" w:hAnsi="宋体"/>
          <w:bCs/>
          <w:iCs/>
          <w:color w:val="000000"/>
          <w:sz w:val="22"/>
          <w:szCs w:val="22"/>
          <w:lang w:val="en-US" w:eastAsia="zh-CN"/>
        </w:rPr>
        <w:t>2、提供帮助的目标导向</w:t>
      </w:r>
    </w:p>
    <w:p>
      <w:pPr>
        <w:numPr>
          <w:ilvl w:val="0"/>
          <w:numId w:val="0"/>
        </w:numPr>
        <w:spacing w:line="400" w:lineRule="exact"/>
        <w:ind w:leftChars="0"/>
        <w:jc w:val="left"/>
        <w:rPr>
          <w:rFonts w:hint="eastAsia" w:ascii="宋体" w:hAnsi="宋体"/>
          <w:bCs/>
          <w:iCs/>
          <w:color w:val="000000"/>
          <w:sz w:val="22"/>
          <w:szCs w:val="22"/>
          <w:lang w:val="en-US" w:eastAsia="zh-CN"/>
        </w:rPr>
      </w:pPr>
      <w:r>
        <w:rPr>
          <w:rFonts w:hint="eastAsia" w:ascii="宋体" w:hAnsi="宋体"/>
          <w:bCs/>
          <w:iCs/>
          <w:color w:val="000000"/>
          <w:sz w:val="22"/>
          <w:szCs w:val="22"/>
          <w:lang w:val="en-US" w:eastAsia="zh-CN"/>
        </w:rPr>
        <w:t>3、同理心回应的重要性</w:t>
      </w:r>
    </w:p>
    <w:p>
      <w:pPr>
        <w:pStyle w:val="81"/>
        <w:snapToGrid w:val="0"/>
        <w:spacing w:before="0" w:beforeAutospacing="0" w:after="0" w:afterAutospacing="0" w:line="264" w:lineRule="auto"/>
        <w:ind w:firstLine="1680" w:firstLineChars="700"/>
        <w:jc w:val="both"/>
        <w:textAlignment w:val="baseline"/>
        <w:rPr>
          <w:rFonts w:ascii="微软雅黑" w:hAnsi="微软雅黑" w:eastAsia="微软雅黑"/>
          <w:b w:val="0"/>
          <w:bCs/>
          <w:i w:val="0"/>
          <w:caps w:val="0"/>
          <w:color w:val="595959"/>
          <w:spacing w:val="0"/>
          <w:w w:val="100"/>
          <w:kern w:val="2"/>
          <w:sz w:val="24"/>
        </w:rPr>
      </w:pPr>
      <w:r>
        <w:rPr>
          <w:rFonts w:hint="eastAsia" w:ascii="微软雅黑" w:hAnsi="微软雅黑" w:eastAsia="微软雅黑"/>
          <w:b w:val="0"/>
          <w:bCs/>
          <w:i w:val="0"/>
          <w:caps w:val="0"/>
          <w:color w:val="595959"/>
          <w:spacing w:val="0"/>
          <w:w w:val="100"/>
          <w:kern w:val="2"/>
          <w:sz w:val="24"/>
        </w:rPr>
        <w:t>--互动演练: 加班的困扰</w:t>
      </w:r>
    </w:p>
    <w:p>
      <w:pPr>
        <w:pStyle w:val="81"/>
        <w:snapToGrid w:val="0"/>
        <w:spacing w:before="0" w:beforeAutospacing="0" w:after="0" w:afterAutospacing="0" w:line="264" w:lineRule="auto"/>
        <w:ind w:firstLine="1680" w:firstLineChars="700"/>
        <w:jc w:val="both"/>
        <w:textAlignment w:val="baseline"/>
        <w:rPr>
          <w:rFonts w:hint="eastAsia" w:ascii="微软雅黑" w:hAnsi="微软雅黑" w:eastAsia="微软雅黑"/>
          <w:b w:val="0"/>
          <w:bCs/>
          <w:i w:val="0"/>
          <w:caps w:val="0"/>
          <w:color w:val="595959"/>
          <w:spacing w:val="0"/>
          <w:w w:val="100"/>
          <w:kern w:val="2"/>
          <w:sz w:val="24"/>
        </w:rPr>
      </w:pPr>
    </w:p>
    <w:p>
      <w:pPr>
        <w:snapToGrid w:val="0"/>
        <w:spacing w:before="120" w:beforeAutospacing="0" w:after="200" w:afterAutospacing="0" w:line="460" w:lineRule="exact"/>
        <w:textAlignment w:val="baseline"/>
        <w:rPr>
          <w:rFonts w:ascii="微软雅黑" w:hAnsi="微软雅黑" w:eastAsia="微软雅黑"/>
          <w:b/>
          <w:i w:val="0"/>
          <w:caps w:val="0"/>
          <w:color w:val="1F4E79"/>
          <w:spacing w:val="0"/>
          <w:w w:val="100"/>
          <w:sz w:val="28"/>
          <w:szCs w:val="28"/>
        </w:rPr>
      </w:pPr>
      <w:r>
        <w:rPr>
          <w:rFonts w:hint="eastAsia" w:ascii="微软雅黑" w:hAnsi="微软雅黑" w:eastAsia="微软雅黑"/>
          <w:b/>
          <w:i w:val="0"/>
          <w:caps w:val="0"/>
          <w:color w:val="1F4E79"/>
          <w:spacing w:val="0"/>
          <w:w w:val="100"/>
          <w:sz w:val="28"/>
          <w:szCs w:val="28"/>
        </w:rPr>
        <w:t>总结：课后行动计划</w:t>
      </w:r>
    </w:p>
    <w:p>
      <w:pPr>
        <w:tabs>
          <w:tab w:val="left" w:pos="851"/>
        </w:tabs>
        <w:snapToGrid w:val="0"/>
        <w:spacing w:before="120" w:beforeAutospacing="0" w:after="200" w:afterAutospacing="0" w:line="264" w:lineRule="auto"/>
        <w:ind w:right="17"/>
        <w:textAlignment w:val="baseline"/>
        <w:rPr>
          <w:rFonts w:hint="eastAsia" w:ascii="微软雅黑" w:hAnsi="微软雅黑" w:eastAsia="微软雅黑"/>
          <w:b w:val="0"/>
          <w:i w:val="0"/>
          <w:caps w:val="0"/>
          <w:spacing w:val="0"/>
          <w:w w:val="100"/>
          <w:sz w:val="20"/>
          <w:szCs w:val="20"/>
        </w:rPr>
      </w:pPr>
    </w:p>
    <w:p>
      <w:pPr>
        <w:pStyle w:val="287"/>
        <w:widowControl w:val="0"/>
        <w:numPr>
          <w:ilvl w:val="0"/>
          <w:numId w:val="11"/>
        </w:numPr>
        <w:snapToGrid w:val="0"/>
        <w:spacing w:before="0" w:beforeAutospacing="0" w:after="0" w:afterAutospacing="0" w:line="240" w:lineRule="auto"/>
        <w:ind w:left="720"/>
        <w:jc w:val="both"/>
        <w:textAlignment w:val="baseline"/>
        <w:rPr>
          <w:rFonts w:ascii="微软雅黑" w:hAnsi="微软雅黑" w:eastAsia="微软雅黑"/>
          <w:b/>
          <w:i w:val="0"/>
          <w:caps w:val="0"/>
          <w:color w:val="595959"/>
          <w:spacing w:val="0"/>
          <w:w w:val="100"/>
          <w:sz w:val="24"/>
        </w:rPr>
      </w:pPr>
      <w:r>
        <w:rPr>
          <w:rFonts w:hint="eastAsia" w:ascii="微软雅黑" w:hAnsi="微软雅黑" w:eastAsia="微软雅黑"/>
          <w:b/>
          <w:i w:val="0"/>
          <w:caps w:val="0"/>
          <w:color w:val="595959"/>
          <w:spacing w:val="0"/>
          <w:w w:val="100"/>
          <w:sz w:val="24"/>
        </w:rPr>
        <w:t>项目投资报价</w:t>
      </w:r>
    </w:p>
    <w:p>
      <w:pPr>
        <w:pStyle w:val="287"/>
        <w:widowControl w:val="0"/>
        <w:snapToGrid w:val="0"/>
        <w:spacing w:before="0" w:beforeAutospacing="0" w:after="0" w:afterAutospacing="0" w:line="240" w:lineRule="auto"/>
        <w:ind w:left="420"/>
        <w:jc w:val="both"/>
        <w:textAlignment w:val="baseline"/>
        <w:rPr>
          <w:rFonts w:ascii="微软雅黑" w:hAnsi="微软雅黑" w:eastAsia="微软雅黑"/>
          <w:b/>
          <w:i w:val="0"/>
          <w:caps w:val="0"/>
          <w:color w:val="595959"/>
          <w:spacing w:val="0"/>
          <w:w w:val="100"/>
          <w:sz w:val="24"/>
        </w:rPr>
      </w:pPr>
    </w:p>
    <w:tbl>
      <w:tblPr>
        <w:tblStyle w:val="88"/>
        <w:tblW w:w="9436" w:type="dxa"/>
        <w:jc w:val="center"/>
        <w:tblBorders>
          <w:top w:val="single" w:color="003366" w:sz="12" w:space="0"/>
          <w:left w:val="single" w:color="003366" w:sz="12" w:space="0"/>
          <w:bottom w:val="single" w:color="003366" w:sz="12" w:space="0"/>
          <w:right w:val="single" w:color="003366" w:sz="12" w:space="0"/>
          <w:insideH w:val="single" w:color="003366" w:sz="12" w:space="0"/>
          <w:insideV w:val="single" w:color="003366" w:sz="12" w:space="0"/>
        </w:tblBorders>
        <w:tblLayout w:type="autofit"/>
        <w:tblCellMar>
          <w:top w:w="0" w:type="dxa"/>
          <w:left w:w="108" w:type="dxa"/>
          <w:bottom w:w="0" w:type="dxa"/>
          <w:right w:w="108" w:type="dxa"/>
        </w:tblCellMar>
      </w:tblPr>
      <w:tblGrid>
        <w:gridCol w:w="1643"/>
        <w:gridCol w:w="957"/>
        <w:gridCol w:w="1071"/>
        <w:gridCol w:w="992"/>
        <w:gridCol w:w="1418"/>
        <w:gridCol w:w="141"/>
        <w:gridCol w:w="1701"/>
        <w:gridCol w:w="1513"/>
      </w:tblGrid>
      <w:tr>
        <w:tblPrEx>
          <w:tblBorders>
            <w:top w:val="single" w:color="003366" w:sz="12" w:space="0"/>
            <w:left w:val="single" w:color="003366" w:sz="12" w:space="0"/>
            <w:bottom w:val="single" w:color="003366" w:sz="12" w:space="0"/>
            <w:right w:val="single" w:color="003366" w:sz="12" w:space="0"/>
            <w:insideH w:val="single" w:color="003366" w:sz="12" w:space="0"/>
            <w:insideV w:val="single" w:color="003366" w:sz="12" w:space="0"/>
          </w:tblBorders>
          <w:tblCellMar>
            <w:top w:w="0" w:type="dxa"/>
            <w:left w:w="108" w:type="dxa"/>
            <w:bottom w:w="0" w:type="dxa"/>
            <w:right w:w="108" w:type="dxa"/>
          </w:tblCellMar>
        </w:tblPrEx>
        <w:trPr>
          <w:trHeight w:val="513" w:hRule="atLeast"/>
          <w:jc w:val="center"/>
        </w:trPr>
        <w:tc>
          <w:tcPr>
            <w:tcW w:w="1643" w:type="dxa"/>
            <w:shd w:val="clear" w:color="auto" w:fill="003366"/>
            <w:vAlign w:val="center"/>
          </w:tcPr>
          <w:p>
            <w:pPr>
              <w:snapToGrid w:val="0"/>
              <w:spacing w:before="120" w:beforeAutospacing="0" w:after="200" w:afterAutospacing="0" w:line="264" w:lineRule="auto"/>
              <w:jc w:val="center"/>
              <w:textAlignment w:val="baseline"/>
              <w:rPr>
                <w:rFonts w:ascii="微软雅黑" w:hAnsi="微软雅黑" w:eastAsia="微软雅黑"/>
                <w:b/>
                <w:i w:val="0"/>
                <w:caps w:val="0"/>
                <w:color w:val="FFFFFF"/>
                <w:spacing w:val="0"/>
                <w:w w:val="100"/>
                <w:sz w:val="18"/>
                <w:szCs w:val="18"/>
              </w:rPr>
            </w:pPr>
            <w:r>
              <w:rPr>
                <w:rFonts w:hint="eastAsia" w:ascii="微软雅黑" w:hAnsi="微软雅黑" w:eastAsia="微软雅黑"/>
                <w:b/>
                <w:i w:val="0"/>
                <w:caps w:val="0"/>
                <w:color w:val="FFFFFF"/>
                <w:spacing w:val="0"/>
                <w:w w:val="100"/>
                <w:sz w:val="18"/>
                <w:szCs w:val="18"/>
              </w:rPr>
              <w:t>培训课程</w:t>
            </w:r>
          </w:p>
        </w:tc>
        <w:tc>
          <w:tcPr>
            <w:tcW w:w="957" w:type="dxa"/>
            <w:shd w:val="clear" w:color="auto" w:fill="003366"/>
            <w:vAlign w:val="center"/>
          </w:tcPr>
          <w:p>
            <w:pPr>
              <w:snapToGrid w:val="0"/>
              <w:spacing w:before="120" w:beforeAutospacing="0" w:after="200" w:afterAutospacing="0" w:line="264" w:lineRule="auto"/>
              <w:jc w:val="center"/>
              <w:textAlignment w:val="baseline"/>
              <w:rPr>
                <w:rFonts w:ascii="微软雅黑" w:hAnsi="微软雅黑" w:eastAsia="微软雅黑"/>
                <w:b/>
                <w:i w:val="0"/>
                <w:caps w:val="0"/>
                <w:color w:val="FFFFFF"/>
                <w:spacing w:val="0"/>
                <w:w w:val="100"/>
                <w:sz w:val="18"/>
                <w:szCs w:val="18"/>
              </w:rPr>
            </w:pPr>
            <w:r>
              <w:rPr>
                <w:rFonts w:hint="eastAsia" w:ascii="微软雅黑" w:hAnsi="微软雅黑" w:eastAsia="微软雅黑"/>
                <w:b/>
                <w:i w:val="0"/>
                <w:caps w:val="0"/>
                <w:color w:val="FFFFFF"/>
                <w:spacing w:val="0"/>
                <w:w w:val="100"/>
                <w:sz w:val="18"/>
                <w:szCs w:val="18"/>
              </w:rPr>
              <w:t>讲师</w:t>
            </w:r>
          </w:p>
        </w:tc>
        <w:tc>
          <w:tcPr>
            <w:tcW w:w="1071" w:type="dxa"/>
            <w:shd w:val="clear" w:color="auto" w:fill="003366"/>
            <w:vAlign w:val="center"/>
          </w:tcPr>
          <w:p>
            <w:pPr>
              <w:snapToGrid w:val="0"/>
              <w:spacing w:before="120" w:beforeAutospacing="0" w:after="200" w:afterAutospacing="0" w:line="264" w:lineRule="auto"/>
              <w:jc w:val="center"/>
              <w:textAlignment w:val="baseline"/>
              <w:rPr>
                <w:rFonts w:ascii="微软雅黑" w:hAnsi="微软雅黑" w:eastAsia="微软雅黑"/>
                <w:b/>
                <w:i w:val="0"/>
                <w:caps w:val="0"/>
                <w:color w:val="FFFFFF"/>
                <w:spacing w:val="0"/>
                <w:w w:val="100"/>
                <w:sz w:val="18"/>
                <w:szCs w:val="18"/>
              </w:rPr>
            </w:pPr>
            <w:r>
              <w:rPr>
                <w:rFonts w:hint="eastAsia" w:ascii="微软雅黑" w:hAnsi="微软雅黑" w:eastAsia="微软雅黑"/>
                <w:b/>
                <w:i w:val="0"/>
                <w:caps w:val="0"/>
                <w:color w:val="FFFFFF"/>
                <w:spacing w:val="0"/>
                <w:w w:val="100"/>
                <w:sz w:val="18"/>
                <w:szCs w:val="18"/>
              </w:rPr>
              <w:t>课时</w:t>
            </w:r>
          </w:p>
        </w:tc>
        <w:tc>
          <w:tcPr>
            <w:tcW w:w="992" w:type="dxa"/>
            <w:shd w:val="clear" w:color="auto" w:fill="003366"/>
            <w:vAlign w:val="center"/>
          </w:tcPr>
          <w:p>
            <w:pPr>
              <w:snapToGrid w:val="0"/>
              <w:spacing w:before="120" w:beforeAutospacing="0" w:after="200" w:afterAutospacing="0" w:line="264" w:lineRule="auto"/>
              <w:jc w:val="center"/>
              <w:textAlignment w:val="baseline"/>
              <w:rPr>
                <w:rFonts w:ascii="微软雅黑" w:hAnsi="微软雅黑" w:eastAsia="微软雅黑"/>
                <w:b/>
                <w:i w:val="0"/>
                <w:caps w:val="0"/>
                <w:color w:val="FFFFFF"/>
                <w:spacing w:val="0"/>
                <w:w w:val="100"/>
                <w:sz w:val="18"/>
                <w:szCs w:val="18"/>
              </w:rPr>
            </w:pPr>
            <w:r>
              <w:rPr>
                <w:rFonts w:hint="eastAsia" w:ascii="微软雅黑" w:hAnsi="微软雅黑" w:eastAsia="微软雅黑"/>
                <w:b/>
                <w:i w:val="0"/>
                <w:caps w:val="0"/>
                <w:color w:val="FFFFFF"/>
                <w:spacing w:val="0"/>
                <w:w w:val="100"/>
                <w:sz w:val="18"/>
                <w:szCs w:val="18"/>
              </w:rPr>
              <w:t>人数</w:t>
            </w:r>
          </w:p>
        </w:tc>
        <w:tc>
          <w:tcPr>
            <w:tcW w:w="1559" w:type="dxa"/>
            <w:gridSpan w:val="2"/>
            <w:shd w:val="clear" w:color="auto" w:fill="003366"/>
            <w:vAlign w:val="center"/>
          </w:tcPr>
          <w:p>
            <w:pPr>
              <w:snapToGrid w:val="0"/>
              <w:spacing w:before="120" w:beforeAutospacing="0" w:after="200" w:afterAutospacing="0" w:line="264" w:lineRule="auto"/>
              <w:ind w:right="517"/>
              <w:textAlignment w:val="baseline"/>
              <w:rPr>
                <w:rFonts w:ascii="微软雅黑" w:hAnsi="微软雅黑" w:eastAsia="微软雅黑"/>
                <w:b/>
                <w:i w:val="0"/>
                <w:caps w:val="0"/>
                <w:color w:val="FFFFFF"/>
                <w:spacing w:val="0"/>
                <w:w w:val="100"/>
                <w:sz w:val="18"/>
                <w:szCs w:val="18"/>
              </w:rPr>
            </w:pPr>
            <w:r>
              <w:rPr>
                <w:rFonts w:hint="eastAsia" w:ascii="微软雅黑" w:hAnsi="微软雅黑" w:eastAsia="微软雅黑"/>
                <w:b/>
                <w:i w:val="0"/>
                <w:caps w:val="0"/>
                <w:color w:val="FFFFFF"/>
                <w:spacing w:val="0"/>
                <w:w w:val="100"/>
                <w:sz w:val="18"/>
                <w:szCs w:val="18"/>
              </w:rPr>
              <w:t>培训价格</w:t>
            </w:r>
          </w:p>
        </w:tc>
        <w:tc>
          <w:tcPr>
            <w:tcW w:w="1701" w:type="dxa"/>
            <w:shd w:val="clear" w:color="auto" w:fill="003366"/>
            <w:vAlign w:val="center"/>
          </w:tcPr>
          <w:p>
            <w:pPr>
              <w:snapToGrid w:val="0"/>
              <w:spacing w:before="120" w:beforeAutospacing="0" w:after="200" w:afterAutospacing="0" w:line="264" w:lineRule="auto"/>
              <w:textAlignment w:val="baseline"/>
              <w:rPr>
                <w:rFonts w:ascii="微软雅黑" w:hAnsi="微软雅黑" w:eastAsia="微软雅黑"/>
                <w:b/>
                <w:i w:val="0"/>
                <w:caps w:val="0"/>
                <w:color w:val="FFFFFF"/>
                <w:spacing w:val="0"/>
                <w:w w:val="100"/>
                <w:sz w:val="18"/>
                <w:szCs w:val="18"/>
              </w:rPr>
            </w:pPr>
            <w:r>
              <w:rPr>
                <w:rFonts w:hint="eastAsia" w:ascii="微软雅黑" w:hAnsi="微软雅黑" w:eastAsia="微软雅黑"/>
                <w:b/>
                <w:i w:val="0"/>
                <w:caps w:val="0"/>
                <w:color w:val="FFFFFF"/>
                <w:spacing w:val="0"/>
                <w:w w:val="100"/>
                <w:sz w:val="18"/>
                <w:szCs w:val="18"/>
              </w:rPr>
              <w:t>培训场地费</w:t>
            </w:r>
          </w:p>
        </w:tc>
        <w:tc>
          <w:tcPr>
            <w:tcW w:w="1513" w:type="dxa"/>
            <w:shd w:val="clear" w:color="auto" w:fill="003366"/>
            <w:vAlign w:val="center"/>
          </w:tcPr>
          <w:p>
            <w:pPr>
              <w:snapToGrid w:val="0"/>
              <w:spacing w:before="120" w:beforeAutospacing="0" w:after="200" w:afterAutospacing="0" w:line="264" w:lineRule="auto"/>
              <w:jc w:val="center"/>
              <w:textAlignment w:val="baseline"/>
              <w:rPr>
                <w:rFonts w:ascii="微软雅黑" w:hAnsi="微软雅黑" w:eastAsia="微软雅黑"/>
                <w:b/>
                <w:i w:val="0"/>
                <w:caps w:val="0"/>
                <w:color w:val="FFFFFF"/>
                <w:spacing w:val="0"/>
                <w:w w:val="100"/>
                <w:sz w:val="18"/>
                <w:szCs w:val="18"/>
              </w:rPr>
            </w:pPr>
            <w:r>
              <w:rPr>
                <w:rFonts w:hint="eastAsia" w:ascii="微软雅黑" w:hAnsi="微软雅黑" w:eastAsia="微软雅黑"/>
                <w:b/>
                <w:i w:val="0"/>
                <w:caps w:val="0"/>
                <w:color w:val="FFFFFF"/>
                <w:spacing w:val="0"/>
                <w:w w:val="100"/>
                <w:sz w:val="18"/>
                <w:szCs w:val="18"/>
              </w:rPr>
              <w:t>午餐茶点费</w:t>
            </w:r>
          </w:p>
        </w:tc>
      </w:tr>
      <w:tr>
        <w:tblPrEx>
          <w:tblBorders>
            <w:top w:val="single" w:color="003366" w:sz="12" w:space="0"/>
            <w:left w:val="single" w:color="003366" w:sz="12" w:space="0"/>
            <w:bottom w:val="single" w:color="003366" w:sz="12" w:space="0"/>
            <w:right w:val="single" w:color="003366" w:sz="12" w:space="0"/>
            <w:insideH w:val="single" w:color="003366" w:sz="12" w:space="0"/>
            <w:insideV w:val="single" w:color="003366" w:sz="12" w:space="0"/>
          </w:tblBorders>
          <w:tblCellMar>
            <w:top w:w="0" w:type="dxa"/>
            <w:left w:w="108" w:type="dxa"/>
            <w:bottom w:w="0" w:type="dxa"/>
            <w:right w:w="108" w:type="dxa"/>
          </w:tblCellMar>
        </w:tblPrEx>
        <w:trPr>
          <w:trHeight w:val="1660" w:hRule="atLeast"/>
          <w:jc w:val="center"/>
        </w:trPr>
        <w:tc>
          <w:tcPr>
            <w:tcW w:w="1643" w:type="dxa"/>
            <w:vAlign w:val="center"/>
          </w:tcPr>
          <w:p>
            <w:pPr>
              <w:snapToGrid w:val="0"/>
              <w:spacing w:before="120" w:beforeAutospacing="0" w:after="200" w:afterAutospacing="0" w:line="264" w:lineRule="auto"/>
              <w:jc w:val="center"/>
              <w:textAlignment w:val="baseline"/>
              <w:rPr>
                <w:rFonts w:hint="default" w:ascii="微软雅黑" w:hAnsi="微软雅黑" w:eastAsia="微软雅黑"/>
                <w:b w:val="0"/>
                <w:i w:val="0"/>
                <w:caps w:val="0"/>
                <w:spacing w:val="0"/>
                <w:w w:val="100"/>
                <w:sz w:val="18"/>
                <w:szCs w:val="18"/>
                <w:lang w:val="en-US" w:eastAsia="zh-CN"/>
              </w:rPr>
            </w:pPr>
            <w:r>
              <w:rPr>
                <w:rFonts w:hint="eastAsia" w:ascii="微软雅黑" w:hAnsi="微软雅黑" w:eastAsia="微软雅黑"/>
                <w:b w:val="0"/>
                <w:i w:val="0"/>
                <w:caps w:val="0"/>
                <w:color w:val="595959"/>
                <w:spacing w:val="0"/>
                <w:w w:val="100"/>
                <w:sz w:val="18"/>
                <w:szCs w:val="18"/>
                <w:lang w:val="en-US" w:eastAsia="zh-CN"/>
              </w:rPr>
              <w:t>知彼解已的DISC高效沟通</w:t>
            </w:r>
          </w:p>
        </w:tc>
        <w:tc>
          <w:tcPr>
            <w:tcW w:w="957" w:type="dxa"/>
            <w:vAlign w:val="center"/>
          </w:tcPr>
          <w:p>
            <w:pPr>
              <w:snapToGrid w:val="0"/>
              <w:spacing w:before="120" w:beforeAutospacing="0" w:after="200" w:afterAutospacing="0" w:line="264" w:lineRule="auto"/>
              <w:jc w:val="center"/>
              <w:textAlignment w:val="baseline"/>
              <w:rPr>
                <w:rFonts w:ascii="微软雅黑" w:hAnsi="微软雅黑" w:eastAsia="微软雅黑"/>
                <w:b w:val="0"/>
                <w:i w:val="0"/>
                <w:caps w:val="0"/>
                <w:spacing w:val="0"/>
                <w:w w:val="100"/>
                <w:sz w:val="18"/>
                <w:szCs w:val="18"/>
              </w:rPr>
            </w:pPr>
            <w:r>
              <w:rPr>
                <w:rFonts w:hint="eastAsia" w:ascii="微软雅黑" w:hAnsi="微软雅黑" w:eastAsia="微软雅黑"/>
                <w:b w:val="0"/>
                <w:i w:val="0"/>
                <w:caps w:val="0"/>
                <w:color w:val="595959"/>
                <w:spacing w:val="0"/>
                <w:w w:val="100"/>
                <w:sz w:val="18"/>
                <w:szCs w:val="18"/>
              </w:rPr>
              <w:t>蒋嫦娥</w:t>
            </w:r>
          </w:p>
        </w:tc>
        <w:tc>
          <w:tcPr>
            <w:tcW w:w="1071" w:type="dxa"/>
            <w:vAlign w:val="center"/>
          </w:tcPr>
          <w:p>
            <w:pPr>
              <w:snapToGrid w:val="0"/>
              <w:spacing w:before="120" w:beforeAutospacing="0" w:after="200" w:afterAutospacing="0" w:line="264" w:lineRule="auto"/>
              <w:jc w:val="center"/>
              <w:textAlignment w:val="baseline"/>
              <w:rPr>
                <w:rFonts w:ascii="微软雅黑" w:hAnsi="微软雅黑" w:eastAsia="微软雅黑"/>
                <w:b w:val="0"/>
                <w:i w:val="0"/>
                <w:caps w:val="0"/>
                <w:spacing w:val="0"/>
                <w:w w:val="100"/>
                <w:sz w:val="18"/>
                <w:szCs w:val="18"/>
              </w:rPr>
            </w:pPr>
            <w:r>
              <w:rPr>
                <w:rFonts w:hint="eastAsia" w:ascii="微软雅黑" w:hAnsi="微软雅黑" w:eastAsia="微软雅黑"/>
                <w:b w:val="0"/>
                <w:i w:val="0"/>
                <w:caps w:val="0"/>
                <w:color w:val="595959"/>
                <w:spacing w:val="0"/>
                <w:w w:val="100"/>
                <w:sz w:val="18"/>
                <w:szCs w:val="18"/>
              </w:rPr>
              <w:t>2天</w:t>
            </w:r>
          </w:p>
        </w:tc>
        <w:tc>
          <w:tcPr>
            <w:tcW w:w="992" w:type="dxa"/>
            <w:vAlign w:val="center"/>
          </w:tcPr>
          <w:p>
            <w:pPr>
              <w:snapToGrid w:val="0"/>
              <w:spacing w:before="120" w:beforeAutospacing="0" w:after="200" w:afterAutospacing="0" w:line="264" w:lineRule="auto"/>
              <w:jc w:val="center"/>
              <w:textAlignment w:val="baseline"/>
              <w:rPr>
                <w:rFonts w:ascii="微软雅黑" w:hAnsi="微软雅黑" w:eastAsia="微软雅黑"/>
                <w:b w:val="0"/>
                <w:i w:val="0"/>
                <w:caps w:val="0"/>
                <w:spacing w:val="0"/>
                <w:w w:val="100"/>
                <w:sz w:val="18"/>
                <w:szCs w:val="18"/>
              </w:rPr>
            </w:pPr>
            <w:r>
              <w:rPr>
                <w:rFonts w:hint="eastAsia" w:ascii="微软雅黑" w:hAnsi="微软雅黑" w:eastAsia="微软雅黑"/>
                <w:b w:val="0"/>
                <w:i w:val="0"/>
                <w:caps w:val="0"/>
                <w:color w:val="595959"/>
                <w:spacing w:val="0"/>
                <w:w w:val="100"/>
                <w:sz w:val="18"/>
                <w:szCs w:val="18"/>
              </w:rPr>
              <w:t>30左右</w:t>
            </w:r>
          </w:p>
        </w:tc>
        <w:tc>
          <w:tcPr>
            <w:tcW w:w="1418" w:type="dxa"/>
            <w:vAlign w:val="center"/>
          </w:tcPr>
          <w:p>
            <w:pPr>
              <w:snapToGrid w:val="0"/>
              <w:spacing w:before="120" w:beforeAutospacing="0" w:after="200" w:afterAutospacing="0" w:line="264" w:lineRule="auto"/>
              <w:jc w:val="center"/>
              <w:textAlignment w:val="baseline"/>
              <w:rPr>
                <w:rFonts w:hint="eastAsia" w:ascii="微软雅黑" w:hAnsi="微软雅黑" w:eastAsia="微软雅黑"/>
                <w:b w:val="0"/>
                <w:i w:val="0"/>
                <w:caps w:val="0"/>
                <w:color w:val="595959"/>
                <w:spacing w:val="0"/>
                <w:w w:val="100"/>
                <w:sz w:val="18"/>
                <w:szCs w:val="18"/>
              </w:rPr>
            </w:pPr>
            <w:r>
              <w:rPr>
                <w:rFonts w:hint="eastAsia" w:ascii="微软雅黑" w:hAnsi="微软雅黑" w:eastAsia="微软雅黑"/>
                <w:b w:val="0"/>
                <w:i w:val="0"/>
                <w:caps w:val="0"/>
                <w:color w:val="595959"/>
                <w:spacing w:val="0"/>
                <w:w w:val="100"/>
                <w:sz w:val="18"/>
                <w:szCs w:val="18"/>
              </w:rPr>
              <w:t>RMB</w:t>
            </w:r>
            <w:r>
              <w:rPr>
                <w:rFonts w:hint="eastAsia" w:ascii="微软雅黑" w:hAnsi="微软雅黑" w:eastAsia="微软雅黑"/>
                <w:b w:val="0"/>
                <w:i w:val="0"/>
                <w:caps w:val="0"/>
                <w:color w:val="595959"/>
                <w:spacing w:val="0"/>
                <w:w w:val="100"/>
                <w:sz w:val="18"/>
                <w:szCs w:val="18"/>
                <w:lang w:val="en-US" w:eastAsia="zh-CN"/>
              </w:rPr>
              <w:t>5</w:t>
            </w:r>
            <w:r>
              <w:rPr>
                <w:rFonts w:hint="eastAsia" w:ascii="微软雅黑" w:hAnsi="微软雅黑" w:eastAsia="微软雅黑"/>
                <w:b w:val="0"/>
                <w:i w:val="0"/>
                <w:caps w:val="0"/>
                <w:color w:val="595959"/>
                <w:spacing w:val="0"/>
                <w:w w:val="100"/>
                <w:sz w:val="18"/>
                <w:szCs w:val="18"/>
              </w:rPr>
              <w:t>0，000</w:t>
            </w:r>
          </w:p>
          <w:p>
            <w:pPr>
              <w:snapToGrid w:val="0"/>
              <w:spacing w:before="120" w:beforeAutospacing="0" w:after="200" w:afterAutospacing="0" w:line="264" w:lineRule="auto"/>
              <w:jc w:val="center"/>
              <w:textAlignment w:val="baseline"/>
              <w:rPr>
                <w:rFonts w:hint="default" w:ascii="微软雅黑" w:hAnsi="微软雅黑" w:eastAsia="微软雅黑"/>
                <w:b w:val="0"/>
                <w:i w:val="0"/>
                <w:caps w:val="0"/>
                <w:color w:val="595959"/>
                <w:spacing w:val="0"/>
                <w:w w:val="100"/>
                <w:sz w:val="18"/>
                <w:szCs w:val="18"/>
                <w:lang w:val="en-US" w:eastAsia="zh-CN"/>
              </w:rPr>
            </w:pPr>
            <w:r>
              <w:rPr>
                <w:rFonts w:hint="eastAsia" w:ascii="微软雅黑" w:hAnsi="微软雅黑" w:eastAsia="微软雅黑"/>
                <w:b w:val="0"/>
                <w:i w:val="0"/>
                <w:caps w:val="0"/>
                <w:color w:val="595959"/>
                <w:spacing w:val="0"/>
                <w:w w:val="100"/>
                <w:sz w:val="18"/>
                <w:szCs w:val="18"/>
                <w:lang w:eastAsia="zh-CN"/>
              </w:rPr>
              <w:t>（</w:t>
            </w:r>
            <w:r>
              <w:rPr>
                <w:rFonts w:hint="eastAsia" w:ascii="微软雅黑" w:hAnsi="微软雅黑" w:eastAsia="微软雅黑"/>
                <w:b w:val="0"/>
                <w:i w:val="0"/>
                <w:caps w:val="0"/>
                <w:color w:val="595959"/>
                <w:spacing w:val="0"/>
                <w:w w:val="100"/>
                <w:sz w:val="18"/>
                <w:szCs w:val="18"/>
                <w:lang w:val="en-US" w:eastAsia="zh-CN"/>
              </w:rPr>
              <w:t>如需DISC国际版权报告， 需另外每份380元付费）</w:t>
            </w:r>
          </w:p>
        </w:tc>
        <w:tc>
          <w:tcPr>
            <w:tcW w:w="1842" w:type="dxa"/>
            <w:gridSpan w:val="2"/>
            <w:vAlign w:val="center"/>
          </w:tcPr>
          <w:p>
            <w:pPr>
              <w:snapToGrid w:val="0"/>
              <w:spacing w:before="120" w:beforeAutospacing="0" w:after="200" w:afterAutospacing="0" w:line="264" w:lineRule="auto"/>
              <w:jc w:val="center"/>
              <w:textAlignment w:val="baseline"/>
              <w:rPr>
                <w:rFonts w:ascii="微软雅黑" w:hAnsi="微软雅黑" w:eastAsia="微软雅黑"/>
                <w:b w:val="0"/>
                <w:i w:val="0"/>
                <w:caps w:val="0"/>
                <w:spacing w:val="0"/>
                <w:w w:val="100"/>
                <w:sz w:val="18"/>
                <w:szCs w:val="18"/>
              </w:rPr>
            </w:pPr>
            <w:r>
              <w:rPr>
                <w:rFonts w:hint="eastAsia" w:ascii="微软雅黑" w:hAnsi="微软雅黑" w:eastAsia="微软雅黑"/>
                <w:b w:val="0"/>
                <w:i w:val="0"/>
                <w:caps w:val="0"/>
                <w:color w:val="595959"/>
                <w:spacing w:val="0"/>
                <w:w w:val="100"/>
                <w:sz w:val="18"/>
                <w:szCs w:val="18"/>
              </w:rPr>
              <w:t>企业提供或酒店场地费另计</w:t>
            </w:r>
          </w:p>
          <w:p>
            <w:pPr>
              <w:snapToGrid w:val="0"/>
              <w:spacing w:before="120" w:beforeAutospacing="0" w:after="200" w:afterAutospacing="0" w:line="264" w:lineRule="auto"/>
              <w:jc w:val="center"/>
              <w:textAlignment w:val="baseline"/>
              <w:rPr>
                <w:rFonts w:ascii="微软雅黑" w:hAnsi="微软雅黑" w:eastAsia="微软雅黑"/>
                <w:b w:val="0"/>
                <w:i w:val="0"/>
                <w:caps w:val="0"/>
                <w:spacing w:val="0"/>
                <w:w w:val="100"/>
                <w:sz w:val="18"/>
                <w:szCs w:val="18"/>
              </w:rPr>
            </w:pPr>
            <w:r>
              <w:rPr>
                <w:rFonts w:hint="eastAsia" w:ascii="微软雅黑" w:hAnsi="微软雅黑" w:eastAsia="微软雅黑"/>
                <w:b w:val="0"/>
                <w:i w:val="0"/>
                <w:caps w:val="0"/>
                <w:color w:val="595959"/>
                <w:spacing w:val="0"/>
                <w:w w:val="100"/>
                <w:sz w:val="18"/>
                <w:szCs w:val="18"/>
              </w:rPr>
              <w:t>讲师差旅费用另计</w:t>
            </w:r>
          </w:p>
        </w:tc>
        <w:tc>
          <w:tcPr>
            <w:tcW w:w="1513" w:type="dxa"/>
            <w:vAlign w:val="center"/>
          </w:tcPr>
          <w:p>
            <w:pPr>
              <w:snapToGrid w:val="0"/>
              <w:spacing w:before="120" w:beforeAutospacing="0" w:after="200" w:afterAutospacing="0" w:line="264" w:lineRule="auto"/>
              <w:jc w:val="center"/>
              <w:textAlignment w:val="baseline"/>
              <w:rPr>
                <w:rFonts w:ascii="微软雅黑" w:hAnsi="微软雅黑" w:eastAsia="微软雅黑"/>
                <w:b w:val="0"/>
                <w:i w:val="0"/>
                <w:caps w:val="0"/>
                <w:spacing w:val="0"/>
                <w:w w:val="100"/>
                <w:sz w:val="18"/>
                <w:szCs w:val="18"/>
              </w:rPr>
            </w:pPr>
            <w:r>
              <w:rPr>
                <w:rFonts w:hint="eastAsia" w:ascii="微软雅黑" w:hAnsi="微软雅黑" w:eastAsia="微软雅黑"/>
                <w:b w:val="0"/>
                <w:i w:val="0"/>
                <w:caps w:val="0"/>
                <w:color w:val="595959"/>
                <w:spacing w:val="0"/>
                <w:w w:val="100"/>
                <w:sz w:val="18"/>
                <w:szCs w:val="18"/>
              </w:rPr>
              <w:t>企业提供或酒店提供另计</w:t>
            </w:r>
          </w:p>
        </w:tc>
      </w:tr>
    </w:tbl>
    <w:p>
      <w:pPr>
        <w:snapToGrid w:val="0"/>
        <w:spacing w:before="120" w:beforeAutospacing="0" w:after="200" w:afterAutospacing="0" w:line="264" w:lineRule="auto"/>
        <w:textAlignment w:val="baseline"/>
        <w:rPr>
          <w:rFonts w:ascii="微软雅黑" w:hAnsi="微软雅黑" w:eastAsia="微软雅黑"/>
          <w:b/>
          <w:i w:val="0"/>
          <w:caps w:val="0"/>
          <w:spacing w:val="0"/>
          <w:w w:val="100"/>
          <w:sz w:val="20"/>
        </w:rPr>
      </w:pPr>
    </w:p>
    <w:p>
      <w:pPr>
        <w:snapToGrid w:val="0"/>
        <w:spacing w:before="120" w:beforeAutospacing="0" w:after="0" w:afterAutospacing="0" w:line="264" w:lineRule="auto"/>
        <w:textAlignment w:val="baseline"/>
        <w:rPr>
          <w:rFonts w:ascii="微软雅黑" w:hAnsi="微软雅黑" w:eastAsia="微软雅黑" w:cs="Arial"/>
          <w:b/>
          <w:bCs/>
          <w:i w:val="0"/>
          <w:caps w:val="0"/>
          <w:spacing w:val="0"/>
          <w:w w:val="100"/>
          <w:sz w:val="24"/>
          <w:szCs w:val="24"/>
        </w:rPr>
      </w:pPr>
      <w:r>
        <w:rPr>
          <w:rFonts w:hint="eastAsia" w:ascii="微软雅黑" w:hAnsi="微软雅黑" w:eastAsia="微软雅黑" w:cs="Arial"/>
          <w:b/>
          <w:bCs/>
          <w:i w:val="0"/>
          <w:caps w:val="0"/>
          <w:color w:val="595959"/>
          <w:spacing w:val="0"/>
          <w:w w:val="100"/>
          <w:sz w:val="24"/>
          <w:szCs w:val="24"/>
        </w:rPr>
        <w:t>其中包括：</w:t>
      </w:r>
    </w:p>
    <w:p>
      <w:pPr>
        <w:numPr>
          <w:ilvl w:val="0"/>
          <w:numId w:val="19"/>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hint="eastAsia" w:ascii="微软雅黑" w:hAnsi="微软雅黑" w:eastAsia="微软雅黑" w:cs="Arial"/>
          <w:b w:val="0"/>
          <w:i w:val="0"/>
          <w:caps w:val="0"/>
          <w:color w:val="595959"/>
          <w:spacing w:val="0"/>
          <w:w w:val="100"/>
          <w:sz w:val="20"/>
          <w:szCs w:val="20"/>
        </w:rPr>
        <w:t>培训需求调查</w:t>
      </w:r>
    </w:p>
    <w:p>
      <w:pPr>
        <w:numPr>
          <w:ilvl w:val="0"/>
          <w:numId w:val="19"/>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hint="eastAsia" w:ascii="微软雅黑" w:hAnsi="微软雅黑" w:eastAsia="微软雅黑" w:cs="Arial"/>
          <w:b w:val="0"/>
          <w:i w:val="0"/>
          <w:caps w:val="0"/>
          <w:color w:val="595959"/>
          <w:spacing w:val="0"/>
          <w:w w:val="100"/>
          <w:sz w:val="20"/>
          <w:szCs w:val="20"/>
        </w:rPr>
        <w:t xml:space="preserve">培训课程设计费 </w:t>
      </w:r>
    </w:p>
    <w:p>
      <w:pPr>
        <w:numPr>
          <w:ilvl w:val="0"/>
          <w:numId w:val="19"/>
        </w:numPr>
        <w:snapToGrid w:val="0"/>
        <w:spacing w:before="0" w:beforeAutospacing="0" w:after="0" w:afterAutospacing="0" w:line="240" w:lineRule="auto"/>
        <w:ind w:right="17"/>
        <w:textAlignment w:val="baseline"/>
        <w:rPr>
          <w:rFonts w:ascii="微软雅黑" w:hAnsi="微软雅黑" w:eastAsia="微软雅黑" w:cs="Arial"/>
          <w:b w:val="0"/>
          <w:i w:val="0"/>
          <w:caps w:val="0"/>
          <w:spacing w:val="0"/>
          <w:w w:val="100"/>
          <w:sz w:val="20"/>
          <w:szCs w:val="20"/>
        </w:rPr>
      </w:pPr>
      <w:r>
        <w:rPr>
          <w:rFonts w:hint="eastAsia" w:ascii="微软雅黑" w:hAnsi="微软雅黑" w:eastAsia="微软雅黑" w:cs="Arial"/>
          <w:b w:val="0"/>
          <w:i w:val="0"/>
          <w:caps w:val="0"/>
          <w:color w:val="595959"/>
          <w:spacing w:val="0"/>
          <w:w w:val="100"/>
          <w:sz w:val="20"/>
          <w:szCs w:val="20"/>
        </w:rPr>
        <w:t>DISC/4P线性报告及解读</w:t>
      </w:r>
    </w:p>
    <w:p>
      <w:pPr>
        <w:numPr>
          <w:ilvl w:val="0"/>
          <w:numId w:val="19"/>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hint="eastAsia" w:ascii="微软雅黑" w:hAnsi="微软雅黑" w:eastAsia="微软雅黑" w:cs="Arial"/>
          <w:b w:val="0"/>
          <w:i w:val="0"/>
          <w:caps w:val="0"/>
          <w:color w:val="595959"/>
          <w:spacing w:val="0"/>
          <w:w w:val="100"/>
          <w:sz w:val="20"/>
          <w:szCs w:val="20"/>
        </w:rPr>
        <w:t>培训讲师授课费</w:t>
      </w:r>
    </w:p>
    <w:p>
      <w:pPr>
        <w:numPr>
          <w:ilvl w:val="0"/>
          <w:numId w:val="19"/>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hint="eastAsia" w:ascii="微软雅黑" w:hAnsi="微软雅黑" w:eastAsia="微软雅黑" w:cs="Arial"/>
          <w:b w:val="0"/>
          <w:i w:val="0"/>
          <w:caps w:val="0"/>
          <w:color w:val="595959"/>
          <w:spacing w:val="0"/>
          <w:w w:val="100"/>
          <w:sz w:val="20"/>
          <w:szCs w:val="20"/>
        </w:rPr>
        <w:t>培训课程课本</w:t>
      </w:r>
    </w:p>
    <w:p>
      <w:pPr>
        <w:numPr>
          <w:ilvl w:val="0"/>
          <w:numId w:val="19"/>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hint="eastAsia" w:ascii="微软雅黑" w:hAnsi="微软雅黑" w:eastAsia="微软雅黑" w:cs="Arial"/>
          <w:b w:val="0"/>
          <w:i w:val="0"/>
          <w:caps w:val="0"/>
          <w:color w:val="595959"/>
          <w:spacing w:val="0"/>
          <w:w w:val="100"/>
          <w:sz w:val="20"/>
          <w:szCs w:val="20"/>
        </w:rPr>
        <w:t>培训评估报告</w:t>
      </w:r>
    </w:p>
    <w:p>
      <w:pPr>
        <w:numPr>
          <w:ilvl w:val="0"/>
          <w:numId w:val="19"/>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hint="eastAsia" w:ascii="微软雅黑" w:hAnsi="微软雅黑" w:eastAsia="微软雅黑" w:cs="Arial"/>
          <w:b w:val="0"/>
          <w:i w:val="0"/>
          <w:caps w:val="0"/>
          <w:color w:val="595959"/>
          <w:spacing w:val="0"/>
          <w:w w:val="100"/>
          <w:sz w:val="20"/>
          <w:szCs w:val="20"/>
        </w:rPr>
        <w:t>助教现场支持费用</w:t>
      </w:r>
    </w:p>
    <w:p>
      <w:pPr>
        <w:numPr>
          <w:ilvl w:val="0"/>
          <w:numId w:val="19"/>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hint="eastAsia" w:ascii="微软雅黑" w:hAnsi="微软雅黑" w:eastAsia="微软雅黑" w:cs="Arial"/>
          <w:b w:val="0"/>
          <w:i w:val="0"/>
          <w:caps w:val="0"/>
          <w:color w:val="595959"/>
          <w:spacing w:val="0"/>
          <w:w w:val="100"/>
          <w:sz w:val="20"/>
          <w:szCs w:val="20"/>
        </w:rPr>
        <w:t>授课材料及奖品费用</w:t>
      </w:r>
    </w:p>
    <w:p>
      <w:pPr>
        <w:tabs>
          <w:tab w:val="left" w:pos="420"/>
        </w:tabs>
        <w:snapToGrid w:val="0"/>
        <w:spacing w:before="0" w:beforeAutospacing="0" w:after="0" w:afterAutospacing="0" w:line="276" w:lineRule="auto"/>
        <w:ind w:right="17"/>
        <w:textAlignment w:val="baseline"/>
        <w:rPr>
          <w:rFonts w:hint="eastAsia" w:ascii="微软雅黑" w:hAnsi="微软雅黑" w:eastAsia="微软雅黑" w:cs="Arial"/>
          <w:b w:val="0"/>
          <w:i w:val="0"/>
          <w:caps w:val="0"/>
          <w:spacing w:val="0"/>
          <w:w w:val="100"/>
          <w:sz w:val="20"/>
          <w:szCs w:val="20"/>
        </w:rPr>
      </w:pPr>
    </w:p>
    <w:p>
      <w:pPr>
        <w:snapToGrid w:val="0"/>
        <w:spacing w:before="0" w:beforeAutospacing="0" w:after="0" w:afterAutospacing="0" w:line="276" w:lineRule="auto"/>
        <w:ind w:left="420" w:right="17"/>
        <w:textAlignment w:val="baseline"/>
        <w:rPr>
          <w:rFonts w:ascii="微软雅黑" w:hAnsi="微软雅黑" w:eastAsia="微软雅黑" w:cs="Arial"/>
          <w:b w:val="0"/>
          <w:i w:val="0"/>
          <w:caps w:val="0"/>
          <w:spacing w:val="0"/>
          <w:w w:val="100"/>
          <w:sz w:val="20"/>
          <w:szCs w:val="20"/>
        </w:rPr>
      </w:pPr>
    </w:p>
    <w:p>
      <w:pPr>
        <w:tabs>
          <w:tab w:val="left" w:pos="851"/>
        </w:tabs>
        <w:snapToGrid w:val="0"/>
        <w:spacing w:before="120" w:beforeAutospacing="0" w:after="200" w:afterAutospacing="0" w:line="264" w:lineRule="auto"/>
        <w:ind w:right="17"/>
        <w:textAlignment w:val="baseline"/>
        <w:rPr>
          <w:rFonts w:ascii="微软雅黑" w:hAnsi="微软雅黑" w:eastAsia="微软雅黑"/>
          <w:b/>
          <w:bCs/>
          <w:i w:val="0"/>
          <w:caps w:val="0"/>
          <w:spacing w:val="0"/>
          <w:w w:val="100"/>
          <w:sz w:val="24"/>
          <w:szCs w:val="24"/>
        </w:rPr>
      </w:pPr>
      <w:r>
        <w:rPr>
          <w:rFonts w:hint="eastAsia" w:ascii="微软雅黑" w:hAnsi="微软雅黑" w:eastAsia="微软雅黑"/>
          <w:b/>
          <w:bCs/>
          <w:i w:val="0"/>
          <w:caps w:val="0"/>
          <w:color w:val="595959"/>
          <w:spacing w:val="0"/>
          <w:w w:val="100"/>
          <w:sz w:val="24"/>
          <w:szCs w:val="24"/>
        </w:rPr>
        <w:t>其中不包括：</w:t>
      </w:r>
    </w:p>
    <w:p>
      <w:pPr>
        <w:numPr>
          <w:ilvl w:val="0"/>
          <w:numId w:val="19"/>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hint="eastAsia" w:ascii="微软雅黑" w:hAnsi="微软雅黑" w:eastAsia="微软雅黑" w:cs="Arial"/>
          <w:b w:val="0"/>
          <w:i w:val="0"/>
          <w:caps w:val="0"/>
          <w:color w:val="595959"/>
          <w:spacing w:val="0"/>
          <w:w w:val="100"/>
          <w:sz w:val="20"/>
          <w:szCs w:val="20"/>
        </w:rPr>
        <w:t>各类培训资料版权及录音、录像使用权</w:t>
      </w:r>
    </w:p>
    <w:p>
      <w:pPr>
        <w:numPr>
          <w:ilvl w:val="0"/>
          <w:numId w:val="19"/>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ascii="微软雅黑" w:hAnsi="微软雅黑" w:eastAsia="微软雅黑" w:cs="Arial"/>
          <w:b w:val="0"/>
          <w:i w:val="0"/>
          <w:caps w:val="0"/>
          <w:color w:val="595959"/>
          <w:spacing w:val="0"/>
          <w:w w:val="100"/>
          <w:sz w:val="20"/>
          <w:szCs w:val="20"/>
        </w:rPr>
        <w:t>培训场地租金</w:t>
      </w:r>
    </w:p>
    <w:p>
      <w:pPr>
        <w:numPr>
          <w:ilvl w:val="0"/>
          <w:numId w:val="19"/>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hint="eastAsia" w:ascii="微软雅黑" w:hAnsi="微软雅黑" w:eastAsia="微软雅黑" w:cs="Arial"/>
          <w:b w:val="0"/>
          <w:i w:val="0"/>
          <w:caps w:val="0"/>
          <w:color w:val="595959"/>
          <w:spacing w:val="0"/>
          <w:w w:val="100"/>
          <w:sz w:val="20"/>
          <w:szCs w:val="20"/>
        </w:rPr>
        <w:t>培训用茶歇和餐饮费用</w:t>
      </w:r>
    </w:p>
    <w:p>
      <w:pPr>
        <w:numPr>
          <w:ilvl w:val="0"/>
          <w:numId w:val="19"/>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ascii="微软雅黑" w:hAnsi="微软雅黑" w:eastAsia="微软雅黑" w:cs="Arial"/>
          <w:b w:val="0"/>
          <w:i w:val="0"/>
          <w:caps w:val="0"/>
          <w:color w:val="595959"/>
          <w:spacing w:val="0"/>
          <w:w w:val="100"/>
          <w:sz w:val="20"/>
          <w:szCs w:val="20"/>
        </w:rPr>
        <w:t>培训所使用的高级设备（主要指投影仪、幻灯机等）</w:t>
      </w:r>
    </w:p>
    <w:p>
      <w:pPr>
        <w:numPr>
          <w:ilvl w:val="0"/>
          <w:numId w:val="19"/>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ascii="微软雅黑" w:hAnsi="微软雅黑" w:eastAsia="微软雅黑" w:cs="Arial"/>
          <w:b w:val="0"/>
          <w:i w:val="0"/>
          <w:caps w:val="0"/>
          <w:color w:val="595959"/>
          <w:spacing w:val="0"/>
          <w:w w:val="100"/>
          <w:sz w:val="20"/>
          <w:szCs w:val="20"/>
        </w:rPr>
        <w:t>培训中所使用的其他文具（如白板、纸张、白板笔、学员用纸和铅笔等</w:t>
      </w:r>
      <w:r>
        <w:rPr>
          <w:rFonts w:hint="eastAsia" w:ascii="微软雅黑" w:hAnsi="微软雅黑" w:eastAsia="微软雅黑" w:cs="Arial"/>
          <w:b w:val="0"/>
          <w:i w:val="0"/>
          <w:caps w:val="0"/>
          <w:color w:val="595959"/>
          <w:spacing w:val="0"/>
          <w:w w:val="100"/>
          <w:sz w:val="20"/>
          <w:szCs w:val="20"/>
        </w:rPr>
        <w:t>）</w:t>
      </w:r>
    </w:p>
    <w:p>
      <w:pPr>
        <w:tabs>
          <w:tab w:val="left" w:pos="851"/>
        </w:tabs>
        <w:snapToGrid w:val="0"/>
        <w:spacing w:before="120" w:beforeAutospacing="0" w:after="200" w:afterAutospacing="0" w:line="264" w:lineRule="auto"/>
        <w:ind w:left="420" w:right="17"/>
        <w:textAlignment w:val="baseline"/>
        <w:rPr>
          <w:rFonts w:ascii="微软雅黑" w:hAnsi="微软雅黑" w:eastAsia="微软雅黑"/>
          <w:b w:val="0"/>
          <w:i w:val="0"/>
          <w:caps w:val="0"/>
          <w:spacing w:val="0"/>
          <w:w w:val="100"/>
          <w:sz w:val="20"/>
          <w:szCs w:val="20"/>
        </w:rPr>
      </w:pPr>
    </w:p>
    <w:p>
      <w:pPr>
        <w:tabs>
          <w:tab w:val="left" w:pos="851"/>
        </w:tabs>
        <w:snapToGrid w:val="0"/>
        <w:spacing w:before="120" w:beforeAutospacing="0" w:after="200" w:afterAutospacing="0" w:line="264" w:lineRule="auto"/>
        <w:ind w:right="17"/>
        <w:textAlignment w:val="baseline"/>
        <w:rPr>
          <w:rFonts w:hint="eastAsia" w:ascii="微软雅黑" w:hAnsi="微软雅黑" w:eastAsia="微软雅黑"/>
          <w:b w:val="0"/>
          <w:i w:val="0"/>
          <w:caps w:val="0"/>
          <w:spacing w:val="0"/>
          <w:w w:val="100"/>
          <w:sz w:val="20"/>
          <w:szCs w:val="20"/>
        </w:rPr>
      </w:pPr>
    </w:p>
    <w:p>
      <w:pPr>
        <w:shd w:val="clear" w:color="auto" w:fill="B3B2B0"/>
        <w:snapToGrid w:val="0"/>
        <w:spacing w:before="120" w:beforeAutospacing="0" w:after="200" w:afterAutospacing="0" w:line="420" w:lineRule="atLeast"/>
        <w:jc w:val="center"/>
        <w:textAlignment w:val="baseline"/>
        <w:rPr>
          <w:rFonts w:ascii="Helvetica" w:hAnsi="Helvetica" w:cs="宋体"/>
          <w:b/>
          <w:bCs/>
          <w:i w:val="0"/>
          <w:caps w:val="0"/>
          <w:color w:val="0000FF"/>
          <w:spacing w:val="0"/>
          <w:w w:val="100"/>
          <w:sz w:val="28"/>
          <w:szCs w:val="28"/>
          <w:lang w:bidi="ar"/>
        </w:rPr>
      </w:pPr>
      <w:r>
        <w:rPr>
          <w:rFonts w:ascii="Helvetica" w:hAnsi="Helvetica" w:cs="宋体"/>
          <w:b/>
          <w:bCs/>
          <w:i w:val="0"/>
          <w:caps w:val="0"/>
          <w:color w:val="0000FF"/>
          <w:spacing w:val="0"/>
          <w:w w:val="100"/>
          <w:sz w:val="28"/>
          <w:szCs w:val="28"/>
          <w:lang w:bidi="ar"/>
        </w:rPr>
        <w:t>讲师介绍</w:t>
      </w:r>
    </w:p>
    <w:p>
      <w:pPr>
        <w:snapToGrid w:val="0"/>
        <w:spacing w:before="120" w:beforeAutospacing="0" w:after="200" w:afterAutospacing="0" w:line="460" w:lineRule="exact"/>
        <w:ind w:firstLine="480" w:firstLineChars="150"/>
        <w:textAlignment w:val="baseline"/>
        <w:rPr>
          <w:rFonts w:ascii="微软雅黑" w:hAnsi="微软雅黑" w:eastAsia="微软雅黑"/>
          <w:b/>
          <w:i w:val="0"/>
          <w:caps w:val="0"/>
          <w:color w:val="000000"/>
          <w:spacing w:val="0"/>
          <w:w w:val="100"/>
          <w:sz w:val="32"/>
          <w:szCs w:val="32"/>
        </w:rPr>
      </w:pPr>
      <w:r>
        <w:rPr>
          <w:rFonts w:hint="eastAsia" w:ascii="微软雅黑" w:hAnsi="微软雅黑" w:eastAsia="微软雅黑"/>
          <w:b/>
          <w:i w:val="0"/>
          <w:caps w:val="0"/>
          <w:color w:val="000000"/>
          <w:spacing w:val="0"/>
          <w:w w:val="100"/>
          <w:sz w:val="32"/>
          <w:szCs w:val="32"/>
        </w:rPr>
        <w:t>蒋嫦娥</w:t>
      </w:r>
      <w:r>
        <w:rPr>
          <w:rFonts w:ascii="微软雅黑" w:hAnsi="微软雅黑" w:eastAsia="微软雅黑"/>
          <w:b/>
          <w:i w:val="0"/>
          <w:caps w:val="0"/>
          <w:color w:val="000000"/>
          <w:spacing w:val="0"/>
          <w:w w:val="100"/>
          <w:sz w:val="32"/>
          <w:szCs w:val="32"/>
        </w:rPr>
        <w:t xml:space="preserve">  </w:t>
      </w:r>
      <w:r>
        <w:rPr>
          <w:rFonts w:hint="eastAsia" w:ascii="微软雅黑" w:hAnsi="微软雅黑" w:eastAsia="微软雅黑"/>
          <w:b/>
          <w:i w:val="0"/>
          <w:caps w:val="0"/>
          <w:color w:val="000000"/>
          <w:spacing w:val="0"/>
          <w:w w:val="100"/>
          <w:sz w:val="32"/>
          <w:szCs w:val="32"/>
        </w:rPr>
        <w:t>国际领导力教练</w:t>
      </w:r>
      <w:r>
        <w:rPr>
          <w:rFonts w:hint="eastAsia" w:ascii="微软雅黑" w:hAnsi="微软雅黑" w:eastAsia="微软雅黑"/>
          <w:b/>
          <w:i w:val="0"/>
          <w:caps w:val="0"/>
          <w:color w:val="000000"/>
          <w:spacing w:val="0"/>
          <w:w w:val="100"/>
          <w:sz w:val="32"/>
          <w:szCs w:val="32"/>
          <w:lang w:val="en-US" w:eastAsia="zh-CN"/>
        </w:rPr>
        <w:t>PCC</w:t>
      </w:r>
      <w:r>
        <w:rPr>
          <w:rFonts w:hint="eastAsia" w:ascii="微软雅黑" w:hAnsi="微软雅黑" w:eastAsia="微软雅黑"/>
          <w:b/>
          <w:i w:val="0"/>
          <w:caps w:val="0"/>
          <w:color w:val="000000"/>
          <w:spacing w:val="0"/>
          <w:w w:val="100"/>
          <w:sz w:val="32"/>
          <w:szCs w:val="32"/>
        </w:rPr>
        <w:t>/客座教授</w:t>
      </w:r>
    </w:p>
    <w:p>
      <w:pPr>
        <w:shd w:val="clear" w:color="auto" w:fill="FFFFFF"/>
        <w:snapToGrid w:val="0"/>
        <w:spacing w:before="120" w:beforeAutospacing="0" w:after="200" w:afterAutospacing="0" w:line="384" w:lineRule="atLeast"/>
        <w:ind w:firstLine="660" w:firstLineChars="300"/>
        <w:textAlignment w:val="baseline"/>
        <w:rPr>
          <w:rFonts w:ascii="Helvetica" w:hAnsi="Helvetica" w:cs="宋体"/>
          <w:b w:val="0"/>
          <w:i w:val="0"/>
          <w:caps w:val="0"/>
          <w:color w:val="3E3E3E"/>
          <w:spacing w:val="0"/>
          <w:w w:val="100"/>
          <w:sz w:val="20"/>
        </w:rPr>
      </w:pPr>
      <w:r>
        <w:rPr>
          <w:rFonts w:hint="eastAsia" w:ascii="Helvetica" w:hAnsi="Helvetica" w:cs="宋体"/>
          <w:b w:val="0"/>
          <w:i w:val="0"/>
          <w:caps w:val="0"/>
          <w:color w:val="3E3E3E"/>
          <w:spacing w:val="0"/>
          <w:w w:val="100"/>
          <w:sz w:val="22"/>
        </w:rPr>
        <w:t>（可全英文授课）</w:t>
      </w:r>
    </w:p>
    <w:p>
      <w:pPr>
        <w:shd w:val="clear" w:color="auto" w:fill="FFFFFF"/>
        <w:snapToGrid w:val="0"/>
        <w:spacing w:before="120" w:beforeAutospacing="0" w:after="200" w:afterAutospacing="0" w:line="384" w:lineRule="atLeast"/>
        <w:ind w:firstLine="660" w:firstLineChars="300"/>
        <w:textAlignment w:val="baseline"/>
        <w:rPr>
          <w:rFonts w:ascii="Helvetica" w:hAnsi="Helvetica" w:cs="宋体"/>
          <w:b w:val="0"/>
          <w:i w:val="0"/>
          <w:caps w:val="0"/>
          <w:color w:val="3E3E3E"/>
          <w:spacing w:val="0"/>
          <w:w w:val="100"/>
          <w:sz w:val="20"/>
        </w:rPr>
      </w:pPr>
      <w:r>
        <w:rPr>
          <w:rFonts w:ascii="Helvetica" w:hAnsi="Helvetica" w:cs="宋体"/>
          <w:b w:val="0"/>
          <w:i w:val="0"/>
          <w:caps w:val="0"/>
          <w:color w:val="3E3E3E"/>
          <w:spacing w:val="0"/>
          <w:w w:val="100"/>
          <w:sz w:val="22"/>
        </w:rPr>
        <w:drawing>
          <wp:inline distT="0" distB="0" distL="114300" distR="114300">
            <wp:extent cx="1633220" cy="2451100"/>
            <wp:effectExtent l="0" t="0" r="5080" b="0"/>
            <wp:docPr id="3" name="图片 2" descr="职业照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职业照2"/>
                    <pic:cNvPicPr>
                      <a:picLocks noChangeAspect="1"/>
                    </pic:cNvPicPr>
                  </pic:nvPicPr>
                  <pic:blipFill>
                    <a:blip r:embed="rId8"/>
                    <a:stretch>
                      <a:fillRect/>
                    </a:stretch>
                  </pic:blipFill>
                  <pic:spPr>
                    <a:xfrm>
                      <a:off x="0" y="0"/>
                      <a:ext cx="1633220" cy="2451100"/>
                    </a:xfrm>
                    <a:prstGeom prst="rect">
                      <a:avLst/>
                    </a:prstGeom>
                    <a:noFill/>
                    <a:ln>
                      <a:noFill/>
                    </a:ln>
                  </pic:spPr>
                </pic:pic>
              </a:graphicData>
            </a:graphic>
          </wp:inline>
        </w:drawing>
      </w:r>
    </w:p>
    <w:p>
      <w:pPr>
        <w:snapToGrid w:val="0"/>
        <w:spacing w:before="0" w:beforeAutospacing="0" w:after="0" w:afterAutospacing="0" w:line="276" w:lineRule="auto"/>
        <w:textAlignment w:val="baseline"/>
        <w:rPr>
          <w:rFonts w:cs="Microsoft YaHei UI"/>
          <w:b w:val="0"/>
          <w:i w:val="0"/>
          <w:caps w:val="0"/>
          <w:color w:val="3E3E3E"/>
          <w:spacing w:val="24"/>
          <w:w w:val="100"/>
          <w:sz w:val="21"/>
          <w:szCs w:val="21"/>
          <w:shd w:val="clear" w:color="auto" w:fill="FFFFFF"/>
          <w:lang w:bidi="ar"/>
        </w:rPr>
      </w:pPr>
      <w:r>
        <w:rPr>
          <w:rFonts w:hint="eastAsia" w:cs="Microsoft YaHei UI"/>
          <w:b w:val="0"/>
          <w:i w:val="0"/>
          <w:caps w:val="0"/>
          <w:color w:val="3E3E3E"/>
          <w:spacing w:val="24"/>
          <w:w w:val="100"/>
          <w:sz w:val="21"/>
          <w:szCs w:val="21"/>
          <w:shd w:val="clear" w:color="auto" w:fill="FFFFFF"/>
          <w:lang w:bidi="ar"/>
        </w:rPr>
        <w:t>中国社会科学院经济学硕士；</w:t>
      </w:r>
    </w:p>
    <w:p>
      <w:pPr>
        <w:snapToGrid w:val="0"/>
        <w:spacing w:before="0" w:beforeAutospacing="0" w:after="0" w:afterAutospacing="0" w:line="276" w:lineRule="auto"/>
        <w:textAlignment w:val="baseline"/>
        <w:rPr>
          <w:rFonts w:cs="Microsoft YaHei UI"/>
          <w:b w:val="0"/>
          <w:i w:val="0"/>
          <w:caps w:val="0"/>
          <w:color w:val="3E3E3E"/>
          <w:spacing w:val="24"/>
          <w:w w:val="100"/>
          <w:sz w:val="21"/>
          <w:szCs w:val="21"/>
          <w:shd w:val="clear" w:color="auto" w:fill="FFFFFF"/>
          <w:lang w:bidi="ar"/>
        </w:rPr>
      </w:pPr>
      <w:r>
        <w:rPr>
          <w:rFonts w:hint="eastAsia" w:cs="Microsoft YaHei UI"/>
          <w:b w:val="0"/>
          <w:i w:val="0"/>
          <w:caps w:val="0"/>
          <w:color w:val="3E3E3E"/>
          <w:spacing w:val="24"/>
          <w:w w:val="100"/>
          <w:sz w:val="21"/>
          <w:szCs w:val="21"/>
          <w:shd w:val="clear" w:color="auto" w:fill="FFFFFF"/>
          <w:lang w:bidi="ar"/>
        </w:rPr>
        <w:t>中国管理科学研究院客座教授；</w:t>
      </w:r>
    </w:p>
    <w:p>
      <w:pPr>
        <w:snapToGrid w:val="0"/>
        <w:spacing w:before="0" w:beforeAutospacing="0" w:after="0" w:afterAutospacing="0" w:line="276" w:lineRule="auto"/>
        <w:textAlignment w:val="baseline"/>
        <w:rPr>
          <w:rFonts w:cs="Microsoft YaHei UI"/>
          <w:b w:val="0"/>
          <w:i w:val="0"/>
          <w:caps w:val="0"/>
          <w:color w:val="3E3E3E"/>
          <w:spacing w:val="24"/>
          <w:w w:val="100"/>
          <w:sz w:val="21"/>
          <w:szCs w:val="21"/>
          <w:shd w:val="clear" w:color="auto" w:fill="FFFFFF"/>
          <w:lang w:bidi="ar"/>
        </w:rPr>
      </w:pPr>
      <w:r>
        <w:rPr>
          <w:rFonts w:hint="eastAsia" w:cs="Microsoft YaHei UI"/>
          <w:b w:val="0"/>
          <w:i w:val="0"/>
          <w:caps w:val="0"/>
          <w:color w:val="3E3E3E"/>
          <w:spacing w:val="24"/>
          <w:w w:val="100"/>
          <w:sz w:val="21"/>
          <w:szCs w:val="21"/>
          <w:shd w:val="clear" w:color="auto" w:fill="FFFFFF"/>
          <w:lang w:bidi="ar"/>
        </w:rPr>
        <w:t> ICF国际教练联盟认证专业教练，PCC；</w:t>
      </w:r>
    </w:p>
    <w:p>
      <w:pPr>
        <w:snapToGrid w:val="0"/>
        <w:spacing w:before="0" w:beforeAutospacing="0" w:after="0" w:afterAutospacing="0" w:line="276" w:lineRule="auto"/>
        <w:textAlignment w:val="baseline"/>
        <w:rPr>
          <w:rFonts w:cs="Microsoft YaHei UI"/>
          <w:b w:val="0"/>
          <w:i w:val="0"/>
          <w:caps w:val="0"/>
          <w:color w:val="3E3E3E"/>
          <w:spacing w:val="24"/>
          <w:w w:val="100"/>
          <w:sz w:val="21"/>
          <w:szCs w:val="21"/>
          <w:shd w:val="clear" w:color="auto" w:fill="FFFFFF"/>
          <w:lang w:bidi="ar"/>
        </w:rPr>
      </w:pPr>
      <w:r>
        <w:rPr>
          <w:rFonts w:hint="eastAsia" w:cs="Microsoft YaHei UI"/>
          <w:b w:val="0"/>
          <w:i w:val="0"/>
          <w:caps w:val="0"/>
          <w:color w:val="3E3E3E"/>
          <w:spacing w:val="24"/>
          <w:w w:val="100"/>
          <w:sz w:val="21"/>
          <w:szCs w:val="21"/>
          <w:shd w:val="clear" w:color="auto" w:fill="FFFFFF"/>
          <w:lang w:bidi="ar"/>
        </w:rPr>
        <w:t>美国智睿咨询公司DDI领导力认证讲师；</w:t>
      </w:r>
    </w:p>
    <w:p>
      <w:pPr>
        <w:snapToGrid w:val="0"/>
        <w:spacing w:before="0" w:beforeAutospacing="0" w:after="0" w:afterAutospacing="0" w:line="276" w:lineRule="auto"/>
        <w:textAlignment w:val="baseline"/>
        <w:rPr>
          <w:rFonts w:cs="Microsoft YaHei UI"/>
          <w:b w:val="0"/>
          <w:i w:val="0"/>
          <w:caps w:val="0"/>
          <w:color w:val="3E3E3E"/>
          <w:spacing w:val="24"/>
          <w:w w:val="100"/>
          <w:sz w:val="21"/>
          <w:szCs w:val="21"/>
          <w:shd w:val="clear" w:color="auto" w:fill="FFFFFF"/>
          <w:lang w:bidi="ar"/>
        </w:rPr>
      </w:pPr>
      <w:r>
        <w:rPr>
          <w:rFonts w:hint="eastAsia" w:cs="Microsoft YaHei UI"/>
          <w:b w:val="0"/>
          <w:i w:val="0"/>
          <w:caps w:val="0"/>
          <w:color w:val="3E3E3E"/>
          <w:spacing w:val="24"/>
          <w:w w:val="100"/>
          <w:sz w:val="21"/>
          <w:szCs w:val="21"/>
          <w:shd w:val="clear" w:color="auto" w:fill="FFFFFF"/>
          <w:lang w:bidi="ar"/>
        </w:rPr>
        <w:t>美国智越咨询AG领导力英文认证讲师； </w:t>
      </w:r>
    </w:p>
    <w:p>
      <w:pPr>
        <w:snapToGrid w:val="0"/>
        <w:spacing w:before="0" w:beforeAutospacing="0" w:after="0" w:afterAutospacing="0" w:line="276" w:lineRule="auto"/>
        <w:textAlignment w:val="baseline"/>
        <w:rPr>
          <w:rFonts w:cs="Microsoft YaHei UI"/>
          <w:b w:val="0"/>
          <w:i w:val="0"/>
          <w:caps w:val="0"/>
          <w:color w:val="3E3E3E"/>
          <w:spacing w:val="24"/>
          <w:w w:val="100"/>
          <w:sz w:val="21"/>
          <w:szCs w:val="21"/>
          <w:shd w:val="clear" w:color="auto" w:fill="FFFFFF"/>
          <w:lang w:bidi="ar"/>
        </w:rPr>
      </w:pPr>
      <w:r>
        <w:rPr>
          <w:rFonts w:hint="eastAsia" w:cs="Microsoft YaHei UI"/>
          <w:b w:val="0"/>
          <w:i w:val="0"/>
          <w:caps w:val="0"/>
          <w:color w:val="3E3E3E"/>
          <w:spacing w:val="24"/>
          <w:w w:val="100"/>
          <w:sz w:val="21"/>
          <w:szCs w:val="21"/>
          <w:shd w:val="clear" w:color="auto" w:fill="FFFFFF"/>
          <w:lang w:bidi="ar"/>
        </w:rPr>
        <w:t>澳大利亚Genos EI情商领导力认证讲师；</w:t>
      </w:r>
    </w:p>
    <w:p>
      <w:pPr>
        <w:snapToGrid w:val="0"/>
        <w:spacing w:before="0" w:beforeAutospacing="0" w:after="0" w:afterAutospacing="0" w:line="276" w:lineRule="auto"/>
        <w:textAlignment w:val="baseline"/>
        <w:rPr>
          <w:rFonts w:cs="Microsoft YaHei UI"/>
          <w:b w:val="0"/>
          <w:i w:val="0"/>
          <w:caps w:val="0"/>
          <w:color w:val="3E3E3E"/>
          <w:spacing w:val="24"/>
          <w:w w:val="100"/>
          <w:sz w:val="21"/>
          <w:szCs w:val="21"/>
          <w:shd w:val="clear" w:color="auto" w:fill="FFFFFF"/>
          <w:lang w:bidi="ar"/>
        </w:rPr>
      </w:pPr>
      <w:r>
        <w:rPr>
          <w:rFonts w:hint="eastAsia" w:cs="Microsoft YaHei UI"/>
          <w:b w:val="0"/>
          <w:i w:val="0"/>
          <w:caps w:val="0"/>
          <w:color w:val="3E3E3E"/>
          <w:spacing w:val="24"/>
          <w:w w:val="100"/>
          <w:sz w:val="21"/>
          <w:szCs w:val="21"/>
          <w:shd w:val="clear" w:color="auto" w:fill="FFFFFF"/>
          <w:lang w:bidi="ar"/>
        </w:rPr>
        <w:t>国际教育协会AIE国际注册生涯规划师；</w:t>
      </w:r>
    </w:p>
    <w:p>
      <w:pPr>
        <w:snapToGrid w:val="0"/>
        <w:spacing w:before="0" w:beforeAutospacing="0" w:after="0" w:afterAutospacing="0" w:line="276" w:lineRule="auto"/>
        <w:textAlignment w:val="baseline"/>
        <w:rPr>
          <w:rFonts w:cs="Microsoft YaHei UI"/>
          <w:b w:val="0"/>
          <w:i w:val="0"/>
          <w:caps w:val="0"/>
          <w:color w:val="3E3E3E"/>
          <w:spacing w:val="24"/>
          <w:w w:val="100"/>
          <w:sz w:val="21"/>
          <w:szCs w:val="21"/>
          <w:shd w:val="clear" w:color="auto" w:fill="FFFFFF"/>
          <w:lang w:bidi="ar"/>
        </w:rPr>
      </w:pPr>
      <w:r>
        <w:rPr>
          <w:rFonts w:hint="eastAsia" w:cs="Microsoft YaHei UI"/>
          <w:b w:val="0"/>
          <w:i w:val="0"/>
          <w:caps w:val="0"/>
          <w:color w:val="3E3E3E"/>
          <w:spacing w:val="24"/>
          <w:w w:val="100"/>
          <w:sz w:val="21"/>
          <w:szCs w:val="21"/>
          <w:shd w:val="clear" w:color="auto" w:fill="FFFFFF"/>
          <w:lang w:bidi="ar"/>
        </w:rPr>
        <w:t>美国4D领导力查理亲授认证教练； </w:t>
      </w:r>
    </w:p>
    <w:p>
      <w:pPr>
        <w:snapToGrid w:val="0"/>
        <w:spacing w:before="0" w:beforeAutospacing="0" w:after="0" w:afterAutospacing="0" w:line="276" w:lineRule="auto"/>
        <w:textAlignment w:val="baseline"/>
        <w:rPr>
          <w:rFonts w:cs="Microsoft YaHei UI"/>
          <w:b w:val="0"/>
          <w:i w:val="0"/>
          <w:caps w:val="0"/>
          <w:color w:val="3E3E3E"/>
          <w:spacing w:val="24"/>
          <w:w w:val="100"/>
          <w:sz w:val="21"/>
          <w:szCs w:val="21"/>
          <w:shd w:val="clear" w:color="auto" w:fill="FFFFFF"/>
          <w:lang w:bidi="ar"/>
        </w:rPr>
      </w:pPr>
      <w:r>
        <w:rPr>
          <w:rFonts w:hint="eastAsia" w:cs="Microsoft YaHei UI"/>
          <w:b w:val="0"/>
          <w:i w:val="0"/>
          <w:caps w:val="0"/>
          <w:color w:val="3E3E3E"/>
          <w:spacing w:val="24"/>
          <w:w w:val="100"/>
          <w:sz w:val="21"/>
          <w:szCs w:val="21"/>
          <w:shd w:val="clear" w:color="auto" w:fill="FFFFFF"/>
          <w:lang w:bidi="ar"/>
        </w:rPr>
        <w:t>实践家DISC性格分析讲师及顾问；</w:t>
      </w:r>
    </w:p>
    <w:p>
      <w:pPr>
        <w:snapToGrid w:val="0"/>
        <w:spacing w:before="0" w:beforeAutospacing="0" w:after="0" w:afterAutospacing="0" w:line="276" w:lineRule="auto"/>
        <w:textAlignment w:val="baseline"/>
        <w:rPr>
          <w:rFonts w:cs="Microsoft YaHei UI"/>
          <w:b w:val="0"/>
          <w:i w:val="0"/>
          <w:caps w:val="0"/>
          <w:color w:val="3E3E3E"/>
          <w:spacing w:val="24"/>
          <w:w w:val="100"/>
          <w:sz w:val="21"/>
          <w:szCs w:val="21"/>
          <w:shd w:val="clear" w:color="auto" w:fill="FFFFFF"/>
          <w:lang w:bidi="ar"/>
        </w:rPr>
      </w:pPr>
      <w:r>
        <w:rPr>
          <w:rFonts w:hint="eastAsia" w:cs="Microsoft YaHei UI"/>
          <w:b w:val="0"/>
          <w:i w:val="0"/>
          <w:caps w:val="0"/>
          <w:color w:val="3E3E3E"/>
          <w:spacing w:val="24"/>
          <w:w w:val="100"/>
          <w:sz w:val="21"/>
          <w:szCs w:val="21"/>
          <w:shd w:val="clear" w:color="auto" w:fill="FFFFFF"/>
          <w:lang w:bidi="ar"/>
        </w:rPr>
        <w:t>淘高考青少年生涯规划研究院院长；</w:t>
      </w:r>
    </w:p>
    <w:p>
      <w:pPr>
        <w:snapToGrid w:val="0"/>
        <w:spacing w:before="120" w:beforeAutospacing="0" w:after="200" w:afterAutospacing="0" w:line="460" w:lineRule="exact"/>
        <w:textAlignment w:val="baseline"/>
        <w:rPr>
          <w:rFonts w:ascii="Helvetica" w:hAnsi="Helvetica" w:cs="宋体"/>
          <w:b w:val="0"/>
          <w:i w:val="0"/>
          <w:caps w:val="0"/>
          <w:color w:val="3E3E3E"/>
          <w:spacing w:val="0"/>
          <w:w w:val="100"/>
          <w:sz w:val="20"/>
        </w:rPr>
      </w:pPr>
      <w:r>
        <w:rPr>
          <w:rFonts w:hint="eastAsia" w:ascii="微软雅黑" w:hAnsi="微软雅黑" w:eastAsia="微软雅黑" w:cs="幼圆"/>
          <w:b/>
          <w:i w:val="0"/>
          <w:caps w:val="0"/>
          <w:color w:val="000000"/>
          <w:spacing w:val="0"/>
          <w:w w:val="100"/>
          <w:sz w:val="22"/>
        </w:rPr>
        <w:t>现任</w:t>
      </w:r>
      <w:r>
        <w:rPr>
          <w:rFonts w:hint="eastAsia" w:ascii="微软雅黑" w:hAnsi="微软雅黑" w:eastAsia="微软雅黑" w:cs="幼圆"/>
          <w:b w:val="0"/>
          <w:i w:val="0"/>
          <w:caps w:val="0"/>
          <w:color w:val="000000"/>
          <w:spacing w:val="0"/>
          <w:w w:val="100"/>
          <w:sz w:val="22"/>
        </w:rPr>
        <w:t>：厦门泰易特（Talent)人力资源咨询管理公司CEO</w:t>
      </w:r>
    </w:p>
    <w:p>
      <w:pPr>
        <w:snapToGrid w:val="0"/>
        <w:spacing w:before="120" w:beforeAutospacing="0" w:after="200" w:afterAutospacing="0" w:line="460" w:lineRule="exact"/>
        <w:textAlignment w:val="baseline"/>
        <w:rPr>
          <w:rFonts w:ascii="微软雅黑" w:hAnsi="微软雅黑" w:eastAsia="微软雅黑" w:cs="幼圆"/>
          <w:b w:val="0"/>
          <w:i w:val="0"/>
          <w:caps w:val="0"/>
          <w:color w:val="000000"/>
          <w:spacing w:val="0"/>
          <w:w w:val="100"/>
          <w:sz w:val="20"/>
        </w:rPr>
      </w:pPr>
      <w:r>
        <w:rPr>
          <w:rFonts w:hint="eastAsia" w:ascii="微软雅黑" w:hAnsi="微软雅黑" w:eastAsia="微软雅黑" w:cs="幼圆"/>
          <w:b/>
          <w:i w:val="0"/>
          <w:caps w:val="0"/>
          <w:color w:val="000000"/>
          <w:spacing w:val="0"/>
          <w:w w:val="100"/>
          <w:sz w:val="22"/>
          <w:lang w:val="zh-CN"/>
        </w:rPr>
        <w:t>曾任</w:t>
      </w:r>
      <w:r>
        <w:rPr>
          <w:rFonts w:hint="eastAsia" w:ascii="微软雅黑" w:hAnsi="微软雅黑" w:eastAsia="微软雅黑" w:cs="幼圆"/>
          <w:b/>
          <w:i w:val="0"/>
          <w:caps w:val="0"/>
          <w:color w:val="000000"/>
          <w:spacing w:val="0"/>
          <w:w w:val="100"/>
          <w:sz w:val="22"/>
        </w:rPr>
        <w:t>：</w:t>
      </w:r>
      <w:r>
        <w:rPr>
          <w:rFonts w:hint="eastAsia" w:ascii="微软雅黑" w:hAnsi="微软雅黑" w:eastAsia="微软雅黑" w:cs="幼圆"/>
          <w:b w:val="0"/>
          <w:i w:val="0"/>
          <w:caps w:val="0"/>
          <w:color w:val="000000"/>
          <w:spacing w:val="0"/>
          <w:w w:val="100"/>
          <w:sz w:val="22"/>
          <w:lang w:val="zh-CN"/>
        </w:rPr>
        <w:t>德国海拉</w:t>
      </w:r>
      <w:r>
        <w:rPr>
          <w:rFonts w:hint="eastAsia" w:ascii="微软雅黑" w:hAnsi="微软雅黑" w:eastAsia="微软雅黑" w:cs="幼圆"/>
          <w:b w:val="0"/>
          <w:i w:val="0"/>
          <w:caps w:val="0"/>
          <w:color w:val="000000"/>
          <w:spacing w:val="0"/>
          <w:w w:val="100"/>
          <w:sz w:val="22"/>
        </w:rPr>
        <w:t>（H</w:t>
      </w:r>
      <w:r>
        <w:rPr>
          <w:rFonts w:ascii="微软雅黑" w:hAnsi="微软雅黑" w:eastAsia="微软雅黑" w:cs="幼圆"/>
          <w:b w:val="0"/>
          <w:i w:val="0"/>
          <w:caps w:val="0"/>
          <w:color w:val="000000"/>
          <w:spacing w:val="0"/>
          <w:w w:val="100"/>
          <w:sz w:val="22"/>
        </w:rPr>
        <w:t>ella）</w:t>
      </w:r>
      <w:r>
        <w:rPr>
          <w:rFonts w:hint="eastAsia" w:ascii="微软雅黑" w:hAnsi="微软雅黑" w:eastAsia="微软雅黑" w:cs="幼圆"/>
          <w:b w:val="0"/>
          <w:i w:val="0"/>
          <w:caps w:val="0"/>
          <w:color w:val="000000"/>
          <w:spacing w:val="0"/>
          <w:w w:val="100"/>
          <w:sz w:val="22"/>
        </w:rPr>
        <w:t>厦门汽车电子有限公司人力资源总监</w:t>
      </w:r>
    </w:p>
    <w:p>
      <w:pPr>
        <w:snapToGrid w:val="0"/>
        <w:spacing w:before="120" w:beforeAutospacing="0" w:after="200" w:afterAutospacing="0" w:line="460" w:lineRule="exact"/>
        <w:textAlignment w:val="baseline"/>
        <w:rPr>
          <w:rFonts w:ascii="微软雅黑" w:hAnsi="微软雅黑" w:eastAsia="微软雅黑" w:cs="幼圆"/>
          <w:b w:val="0"/>
          <w:i w:val="0"/>
          <w:caps w:val="0"/>
          <w:color w:val="000000"/>
          <w:spacing w:val="0"/>
          <w:w w:val="100"/>
          <w:sz w:val="20"/>
        </w:rPr>
      </w:pPr>
      <w:r>
        <w:rPr>
          <w:rFonts w:hint="eastAsia" w:ascii="微软雅黑" w:hAnsi="微软雅黑" w:eastAsia="微软雅黑" w:cs="幼圆"/>
          <w:b/>
          <w:i w:val="0"/>
          <w:caps w:val="0"/>
          <w:color w:val="000000"/>
          <w:spacing w:val="0"/>
          <w:w w:val="100"/>
          <w:sz w:val="22"/>
          <w:lang w:val="zh-CN"/>
        </w:rPr>
        <w:t>曾任：</w:t>
      </w:r>
      <w:r>
        <w:rPr>
          <w:rFonts w:hint="eastAsia" w:ascii="微软雅黑" w:hAnsi="微软雅黑" w:eastAsia="微软雅黑" w:cs="幼圆"/>
          <w:b w:val="0"/>
          <w:i w:val="0"/>
          <w:caps w:val="0"/>
          <w:color w:val="000000"/>
          <w:spacing w:val="0"/>
          <w:w w:val="100"/>
          <w:sz w:val="22"/>
          <w:lang w:val="zh-CN"/>
        </w:rPr>
        <w:t>美国百得（B</w:t>
      </w:r>
      <w:r>
        <w:rPr>
          <w:rFonts w:ascii="微软雅黑" w:hAnsi="微软雅黑" w:eastAsia="微软雅黑" w:cs="幼圆"/>
          <w:b w:val="0"/>
          <w:i w:val="0"/>
          <w:caps w:val="0"/>
          <w:color w:val="000000"/>
          <w:spacing w:val="0"/>
          <w:w w:val="100"/>
          <w:sz w:val="22"/>
          <w:lang w:val="zh-CN"/>
        </w:rPr>
        <w:t>lack &amp; Decker）</w:t>
      </w:r>
      <w:r>
        <w:rPr>
          <w:rFonts w:hint="eastAsia" w:ascii="微软雅黑" w:hAnsi="微软雅黑" w:eastAsia="微软雅黑" w:cs="幼圆"/>
          <w:b w:val="0"/>
          <w:i w:val="0"/>
          <w:caps w:val="0"/>
          <w:color w:val="000000"/>
          <w:spacing w:val="0"/>
          <w:w w:val="100"/>
          <w:sz w:val="22"/>
          <w:lang w:val="zh-CN"/>
        </w:rPr>
        <w:t>工业有限公司</w:t>
      </w:r>
      <w:r>
        <w:rPr>
          <w:rFonts w:hint="eastAsia" w:ascii="微软雅黑" w:hAnsi="微软雅黑" w:eastAsia="微软雅黑" w:cs="幼圆"/>
          <w:b w:val="0"/>
          <w:i w:val="0"/>
          <w:caps w:val="0"/>
          <w:color w:val="000000"/>
          <w:spacing w:val="0"/>
          <w:w w:val="100"/>
          <w:sz w:val="22"/>
        </w:rPr>
        <w:t>HRM</w:t>
      </w:r>
    </w:p>
    <w:p>
      <w:pPr>
        <w:snapToGrid w:val="0"/>
        <w:spacing w:before="120" w:beforeAutospacing="0" w:after="200" w:afterAutospacing="0" w:line="460" w:lineRule="exact"/>
        <w:textAlignment w:val="baseline"/>
        <w:rPr>
          <w:rFonts w:ascii="微软雅黑" w:hAnsi="微软雅黑" w:eastAsia="微软雅黑" w:cs="幼圆"/>
          <w:b w:val="0"/>
          <w:i w:val="0"/>
          <w:caps w:val="0"/>
          <w:color w:val="000000"/>
          <w:spacing w:val="0"/>
          <w:w w:val="100"/>
          <w:sz w:val="20"/>
        </w:rPr>
      </w:pPr>
      <w:r>
        <w:rPr>
          <w:rFonts w:hint="eastAsia" w:ascii="微软雅黑" w:hAnsi="微软雅黑" w:eastAsia="微软雅黑" w:cs="幼圆"/>
          <w:b/>
          <w:i w:val="0"/>
          <w:caps w:val="0"/>
          <w:color w:val="000000"/>
          <w:spacing w:val="0"/>
          <w:w w:val="100"/>
          <w:sz w:val="22"/>
          <w:lang w:val="zh-CN"/>
        </w:rPr>
        <w:t>曾任：</w:t>
      </w:r>
      <w:r>
        <w:rPr>
          <w:rFonts w:hint="eastAsia" w:ascii="微软雅黑" w:hAnsi="微软雅黑" w:eastAsia="微软雅黑" w:cs="幼圆"/>
          <w:b w:val="0"/>
          <w:i w:val="0"/>
          <w:caps w:val="0"/>
          <w:color w:val="000000"/>
          <w:spacing w:val="0"/>
          <w:w w:val="100"/>
          <w:sz w:val="22"/>
          <w:lang w:val="zh-CN"/>
        </w:rPr>
        <w:t>德国林德（</w:t>
      </w:r>
      <w:r>
        <w:rPr>
          <w:rFonts w:ascii="微软雅黑" w:hAnsi="微软雅黑" w:eastAsia="微软雅黑" w:cs="幼圆"/>
          <w:b w:val="0"/>
          <w:i w:val="0"/>
          <w:caps w:val="0"/>
          <w:color w:val="000000"/>
          <w:spacing w:val="0"/>
          <w:w w:val="100"/>
          <w:sz w:val="22"/>
          <w:lang w:val="zh-CN"/>
        </w:rPr>
        <w:t>L</w:t>
      </w:r>
      <w:r>
        <w:rPr>
          <w:rFonts w:hint="eastAsia" w:ascii="微软雅黑" w:hAnsi="微软雅黑" w:eastAsia="微软雅黑" w:cs="幼圆"/>
          <w:b w:val="0"/>
          <w:i w:val="0"/>
          <w:caps w:val="0"/>
          <w:color w:val="000000"/>
          <w:spacing w:val="0"/>
          <w:w w:val="100"/>
          <w:sz w:val="22"/>
          <w:lang w:val="zh-CN"/>
        </w:rPr>
        <w:t>inde</w:t>
      </w:r>
      <w:r>
        <w:rPr>
          <w:rFonts w:ascii="微软雅黑" w:hAnsi="微软雅黑" w:eastAsia="微软雅黑" w:cs="幼圆"/>
          <w:b w:val="0"/>
          <w:i w:val="0"/>
          <w:caps w:val="0"/>
          <w:color w:val="000000"/>
          <w:spacing w:val="0"/>
          <w:w w:val="100"/>
          <w:sz w:val="22"/>
          <w:lang w:val="zh-CN"/>
        </w:rPr>
        <w:t>）</w:t>
      </w:r>
      <w:r>
        <w:rPr>
          <w:rFonts w:hint="eastAsia" w:ascii="微软雅黑" w:hAnsi="微软雅黑" w:eastAsia="微软雅黑" w:cs="幼圆"/>
          <w:b w:val="0"/>
          <w:i w:val="0"/>
          <w:caps w:val="0"/>
          <w:color w:val="000000"/>
          <w:spacing w:val="0"/>
          <w:w w:val="100"/>
          <w:sz w:val="22"/>
          <w:lang w:val="zh-CN"/>
        </w:rPr>
        <w:t>中国叉车有限公司总部人事处处长、</w:t>
      </w:r>
      <w:r>
        <w:rPr>
          <w:rFonts w:hint="eastAsia" w:ascii="微软雅黑" w:hAnsi="微软雅黑" w:eastAsia="微软雅黑" w:cs="幼圆"/>
          <w:b w:val="0"/>
          <w:i w:val="0"/>
          <w:caps w:val="0"/>
          <w:color w:val="000000"/>
          <w:spacing w:val="0"/>
          <w:w w:val="100"/>
          <w:sz w:val="22"/>
        </w:rPr>
        <w:t>财务经理</w:t>
      </w:r>
    </w:p>
    <w:p>
      <w:pPr>
        <w:snapToGrid w:val="0"/>
        <w:spacing w:before="120" w:beforeAutospacing="0" w:after="200" w:afterAutospacing="0" w:line="460" w:lineRule="exact"/>
        <w:textAlignment w:val="baseline"/>
        <w:rPr>
          <w:rFonts w:ascii="微软雅黑" w:hAnsi="微软雅黑" w:eastAsia="微软雅黑" w:cs="幼圆"/>
          <w:b w:val="0"/>
          <w:i w:val="0"/>
          <w:caps w:val="0"/>
          <w:color w:val="000000"/>
          <w:spacing w:val="0"/>
          <w:w w:val="100"/>
          <w:sz w:val="20"/>
        </w:rPr>
      </w:pPr>
    </w:p>
    <w:p>
      <w:pPr>
        <w:snapToGrid w:val="0"/>
        <w:spacing w:before="312" w:beforeAutospacing="1" w:after="312" w:afterAutospacing="1" w:line="450" w:lineRule="atLeast"/>
        <w:textAlignment w:val="baseline"/>
        <w:rPr>
          <w:rFonts w:ascii="宋体" w:hAnsi="宋体" w:cs="宋体"/>
          <w:b/>
          <w:bCs/>
          <w:i w:val="0"/>
          <w:caps w:val="0"/>
          <w:color w:val="AF0F5A"/>
          <w:spacing w:val="0"/>
          <w:w w:val="100"/>
          <w:sz w:val="24"/>
          <w:szCs w:val="24"/>
        </w:rPr>
      </w:pPr>
      <w:r>
        <w:rPr>
          <w:rFonts w:hint="eastAsia" w:ascii="宋体" w:hAnsi="宋体" w:cs="宋体"/>
          <w:b/>
          <w:bCs/>
          <w:i w:val="0"/>
          <w:caps w:val="0"/>
          <w:color w:val="AF0F5A"/>
          <w:spacing w:val="0"/>
          <w:w w:val="100"/>
          <w:sz w:val="24"/>
          <w:szCs w:val="24"/>
        </w:rPr>
        <w:t>领导力培训经验</w:t>
      </w:r>
    </w:p>
    <w:p>
      <w:pPr>
        <w:snapToGrid w:val="0"/>
        <w:spacing w:before="0" w:beforeAutospacing="0" w:after="0" w:afterAutospacing="0" w:line="264" w:lineRule="auto"/>
        <w:ind w:right="17"/>
        <w:textAlignment w:val="baseline"/>
        <w:rPr>
          <w:rFonts w:hint="eastAsia" w:ascii="微软雅黑" w:hAnsi="微软雅黑" w:eastAsia="微软雅黑"/>
          <w:b w:val="0"/>
          <w:i w:val="0"/>
          <w:caps w:val="0"/>
          <w:spacing w:val="0"/>
          <w:w w:val="100"/>
          <w:sz w:val="20"/>
        </w:rPr>
      </w:pPr>
      <w:r>
        <w:rPr>
          <w:rFonts w:hint="eastAsia" w:ascii="微软雅黑" w:hAnsi="微软雅黑" w:eastAsia="微软雅黑"/>
          <w:b w:val="0"/>
          <w:i w:val="0"/>
          <w:caps w:val="0"/>
          <w:color w:val="595959"/>
          <w:spacing w:val="0"/>
          <w:w w:val="100"/>
          <w:sz w:val="22"/>
        </w:rPr>
        <w:t>蒋老师20年来在企业担任中高层管理职位为企业提供管理培训、咨询服务期间，积累了丰富的管理实战经验， 在企业管理培训方面造诣颇深；于2006年赴美接受美国智越咨询公司A</w:t>
      </w:r>
      <w:r>
        <w:rPr>
          <w:rFonts w:ascii="微软雅黑" w:hAnsi="微软雅黑" w:eastAsia="微软雅黑"/>
          <w:b w:val="0"/>
          <w:i w:val="0"/>
          <w:caps w:val="0"/>
          <w:color w:val="595959"/>
          <w:spacing w:val="0"/>
          <w:w w:val="100"/>
          <w:sz w:val="22"/>
        </w:rPr>
        <w:t>chieve Global</w:t>
      </w:r>
      <w:r>
        <w:rPr>
          <w:rFonts w:hint="eastAsia" w:ascii="微软雅黑" w:hAnsi="微软雅黑" w:eastAsia="微软雅黑"/>
          <w:b w:val="0"/>
          <w:i w:val="0"/>
          <w:caps w:val="0"/>
          <w:color w:val="595959"/>
          <w:spacing w:val="0"/>
          <w:w w:val="100"/>
          <w:sz w:val="22"/>
        </w:rPr>
        <w:t>领导力9个系列课程的TTT认证， 之后也接受了美国智睿咨询公司DDI的领导力认证讲师训练， 对国际知名领导力体系课程（</w:t>
      </w:r>
      <w:r>
        <w:rPr>
          <w:rFonts w:ascii="微软雅黑" w:hAnsi="微软雅黑" w:eastAsia="微软雅黑"/>
          <w:b w:val="0"/>
          <w:i w:val="0"/>
          <w:caps w:val="0"/>
          <w:color w:val="595959"/>
          <w:spacing w:val="0"/>
          <w:w w:val="100"/>
          <w:sz w:val="22"/>
        </w:rPr>
        <w:t>Korn Ferry）</w:t>
      </w:r>
      <w:r>
        <w:rPr>
          <w:rFonts w:hint="eastAsia" w:ascii="微软雅黑" w:hAnsi="微软雅黑" w:eastAsia="微软雅黑"/>
          <w:b w:val="0"/>
          <w:i w:val="0"/>
          <w:caps w:val="0"/>
          <w:color w:val="595959"/>
          <w:spacing w:val="0"/>
          <w:w w:val="100"/>
          <w:sz w:val="22"/>
        </w:rPr>
        <w:t>颇有研究， 并将国际课程结合本土实践，开发出了一套适合国内企业管理的领导力及管理能力提升体系， 并多年来在企业管理中付诸实践， 提出了许多为企业和管理咨询界认可的观点和思想。</w:t>
      </w:r>
    </w:p>
    <w:p>
      <w:pPr>
        <w:shd w:val="clear" w:color="auto" w:fill="FFFFFF"/>
        <w:snapToGrid w:val="0"/>
        <w:spacing w:before="120" w:beforeAutospacing="0" w:after="200" w:afterAutospacing="0" w:line="384" w:lineRule="atLeast"/>
        <w:textAlignment w:val="baseline"/>
        <w:rPr>
          <w:rFonts w:ascii="Helvetica" w:hAnsi="Helvetica" w:cs="宋体"/>
          <w:b/>
          <w:bCs/>
          <w:i w:val="0"/>
          <w:caps w:val="0"/>
          <w:color w:val="AF0F5A"/>
          <w:spacing w:val="0"/>
          <w:w w:val="100"/>
          <w:sz w:val="24"/>
          <w:szCs w:val="24"/>
        </w:rPr>
      </w:pPr>
      <w:r>
        <w:rPr>
          <w:rFonts w:ascii="Helvetica" w:hAnsi="Helvetica" w:cs="宋体"/>
          <w:b/>
          <w:bCs/>
          <w:i w:val="0"/>
          <w:caps w:val="0"/>
          <w:color w:val="AF0F5A"/>
          <w:spacing w:val="0"/>
          <w:w w:val="100"/>
          <w:sz w:val="24"/>
          <w:szCs w:val="24"/>
        </w:rPr>
        <w:t>授课风格</w:t>
      </w:r>
    </w:p>
    <w:p>
      <w:pPr>
        <w:shd w:val="clear" w:color="auto" w:fill="FFFFFF"/>
        <w:snapToGrid w:val="0"/>
        <w:spacing w:before="120" w:beforeAutospacing="0" w:after="200" w:afterAutospacing="0" w:line="384" w:lineRule="atLeast"/>
        <w:textAlignment w:val="baseline"/>
        <w:rPr>
          <w:rFonts w:ascii="Helvetica" w:hAnsi="Helvetica" w:cs="宋体"/>
          <w:b w:val="0"/>
          <w:i w:val="0"/>
          <w:caps w:val="0"/>
          <w:color w:val="3E3E3E"/>
          <w:spacing w:val="0"/>
          <w:w w:val="100"/>
          <w:sz w:val="20"/>
        </w:rPr>
      </w:pPr>
      <w:r>
        <w:rPr>
          <w:rFonts w:ascii="Helvetica" w:hAnsi="Helvetica" w:cs="宋体"/>
          <w:b/>
          <w:bCs/>
          <w:i w:val="0"/>
          <w:caps w:val="0"/>
          <w:color w:val="021EAA"/>
          <w:spacing w:val="0"/>
          <w:w w:val="100"/>
          <w:sz w:val="22"/>
        </w:rPr>
        <w:t>视角国际化</w:t>
      </w:r>
      <w:r>
        <w:rPr>
          <w:rFonts w:ascii="Helvetica" w:hAnsi="Helvetica" w:cs="宋体"/>
          <w:b w:val="0"/>
          <w:i w:val="0"/>
          <w:caps w:val="0"/>
          <w:color w:val="000000"/>
          <w:spacing w:val="0"/>
          <w:w w:val="100"/>
          <w:sz w:val="22"/>
        </w:rPr>
        <w:t>：20</w:t>
      </w:r>
      <w:r>
        <w:rPr>
          <w:rFonts w:hint="eastAsia" w:ascii="Helvetica" w:hAnsi="Helvetica" w:cs="宋体"/>
          <w:b w:val="0"/>
          <w:i w:val="0"/>
          <w:caps w:val="0"/>
          <w:color w:val="000000"/>
          <w:spacing w:val="0"/>
          <w:w w:val="100"/>
          <w:sz w:val="22"/>
        </w:rPr>
        <w:t>余年</w:t>
      </w:r>
      <w:r>
        <w:rPr>
          <w:rFonts w:ascii="Helvetica" w:hAnsi="Helvetica" w:cs="宋体"/>
          <w:b w:val="0"/>
          <w:i w:val="0"/>
          <w:caps w:val="0"/>
          <w:color w:val="000000"/>
          <w:spacing w:val="0"/>
          <w:w w:val="100"/>
          <w:sz w:val="22"/>
        </w:rPr>
        <w:t>外企实战经验，将国际管理知识体系有机融入本土企业管理实操</w:t>
      </w:r>
    </w:p>
    <w:p>
      <w:pPr>
        <w:shd w:val="clear" w:color="auto" w:fill="FFFFFF"/>
        <w:snapToGrid w:val="0"/>
        <w:spacing w:before="120" w:beforeAutospacing="0" w:after="200" w:afterAutospacing="0" w:line="384" w:lineRule="atLeast"/>
        <w:textAlignment w:val="baseline"/>
        <w:rPr>
          <w:rFonts w:ascii="Helvetica" w:hAnsi="Helvetica" w:cs="宋体"/>
          <w:b w:val="0"/>
          <w:i w:val="0"/>
          <w:caps w:val="0"/>
          <w:color w:val="3E3E3E"/>
          <w:spacing w:val="0"/>
          <w:w w:val="100"/>
          <w:sz w:val="20"/>
        </w:rPr>
      </w:pPr>
      <w:r>
        <w:rPr>
          <w:rFonts w:ascii="Helvetica" w:hAnsi="Helvetica" w:cs="宋体"/>
          <w:b/>
          <w:bCs/>
          <w:i w:val="0"/>
          <w:caps w:val="0"/>
          <w:color w:val="021EAA"/>
          <w:spacing w:val="0"/>
          <w:w w:val="100"/>
          <w:sz w:val="22"/>
        </w:rPr>
        <w:t>案例本土化</w:t>
      </w:r>
      <w:r>
        <w:rPr>
          <w:rFonts w:ascii="Helvetica" w:hAnsi="Helvetica" w:cs="宋体"/>
          <w:b w:val="0"/>
          <w:i w:val="0"/>
          <w:caps w:val="0"/>
          <w:color w:val="000000"/>
          <w:spacing w:val="0"/>
          <w:w w:val="100"/>
          <w:sz w:val="22"/>
        </w:rPr>
        <w:t>：1</w:t>
      </w:r>
      <w:r>
        <w:rPr>
          <w:rFonts w:hint="eastAsia" w:ascii="Helvetica" w:hAnsi="Helvetica" w:cs="宋体"/>
          <w:b w:val="0"/>
          <w:i w:val="0"/>
          <w:caps w:val="0"/>
          <w:color w:val="000000"/>
          <w:spacing w:val="0"/>
          <w:w w:val="100"/>
          <w:sz w:val="22"/>
        </w:rPr>
        <w:t>9</w:t>
      </w:r>
      <w:r>
        <w:rPr>
          <w:rFonts w:ascii="Helvetica" w:hAnsi="Helvetica" w:cs="宋体"/>
          <w:b w:val="0"/>
          <w:i w:val="0"/>
          <w:caps w:val="0"/>
          <w:color w:val="000000"/>
          <w:spacing w:val="0"/>
          <w:w w:val="100"/>
          <w:sz w:val="22"/>
        </w:rPr>
        <w:t>年团队管理经历，援引经典案例，辅导学员将培训课程融会贯通</w:t>
      </w:r>
    </w:p>
    <w:p>
      <w:pPr>
        <w:shd w:val="clear" w:color="auto" w:fill="FFFFFF"/>
        <w:snapToGrid w:val="0"/>
        <w:spacing w:before="120" w:beforeAutospacing="0" w:after="200" w:afterAutospacing="0" w:line="384" w:lineRule="atLeast"/>
        <w:textAlignment w:val="baseline"/>
        <w:rPr>
          <w:rFonts w:ascii="Helvetica" w:hAnsi="Helvetica" w:cs="宋体"/>
          <w:b w:val="0"/>
          <w:i w:val="0"/>
          <w:caps w:val="0"/>
          <w:color w:val="3E3E3E"/>
          <w:spacing w:val="0"/>
          <w:w w:val="100"/>
          <w:sz w:val="20"/>
        </w:rPr>
      </w:pPr>
      <w:r>
        <w:rPr>
          <w:rFonts w:ascii="Helvetica" w:hAnsi="Helvetica" w:cs="宋体"/>
          <w:b/>
          <w:bCs/>
          <w:i w:val="0"/>
          <w:caps w:val="0"/>
          <w:color w:val="021EAA"/>
          <w:spacing w:val="0"/>
          <w:w w:val="100"/>
          <w:sz w:val="22"/>
        </w:rPr>
        <w:t>知识专业化</w:t>
      </w:r>
      <w:r>
        <w:rPr>
          <w:rFonts w:ascii="Helvetica" w:hAnsi="Helvetica" w:cs="宋体"/>
          <w:b w:val="0"/>
          <w:i w:val="0"/>
          <w:caps w:val="0"/>
          <w:color w:val="000000"/>
          <w:spacing w:val="0"/>
          <w:w w:val="100"/>
          <w:sz w:val="22"/>
        </w:rPr>
        <w:t>： 6大含金量认证资格</w:t>
      </w:r>
    </w:p>
    <w:p>
      <w:pPr>
        <w:shd w:val="clear" w:color="auto" w:fill="FFFFFF"/>
        <w:snapToGrid w:val="0"/>
        <w:spacing w:before="120" w:beforeAutospacing="0" w:after="200" w:afterAutospacing="0" w:line="384" w:lineRule="atLeast"/>
        <w:textAlignment w:val="baseline"/>
        <w:rPr>
          <w:rFonts w:ascii="Helvetica" w:hAnsi="Helvetica" w:cs="宋体"/>
          <w:b w:val="0"/>
          <w:i w:val="0"/>
          <w:caps w:val="0"/>
          <w:color w:val="3E3E3E"/>
          <w:spacing w:val="0"/>
          <w:w w:val="100"/>
          <w:sz w:val="20"/>
        </w:rPr>
      </w:pPr>
      <w:r>
        <w:rPr>
          <w:rFonts w:ascii="Helvetica" w:hAnsi="Helvetica" w:cs="宋体"/>
          <w:b w:val="0"/>
          <w:i w:val="0"/>
          <w:caps w:val="0"/>
          <w:color w:val="000000"/>
          <w:spacing w:val="0"/>
          <w:w w:val="100"/>
          <w:sz w:val="22"/>
        </w:rPr>
        <w:t xml:space="preserve">（AIE/DDI/AG/4D/ICF </w:t>
      </w:r>
      <w:r>
        <w:rPr>
          <w:rFonts w:hint="eastAsia" w:ascii="Helvetica" w:hAnsi="Helvetica" w:cs="宋体"/>
          <w:b w:val="0"/>
          <w:i w:val="0"/>
          <w:caps w:val="0"/>
          <w:color w:val="000000"/>
          <w:spacing w:val="0"/>
          <w:w w:val="100"/>
          <w:sz w:val="22"/>
        </w:rPr>
        <w:t>PCC/Genos EI</w:t>
      </w:r>
      <w:r>
        <w:rPr>
          <w:rFonts w:ascii="Helvetica" w:hAnsi="Helvetica" w:cs="宋体"/>
          <w:b w:val="0"/>
          <w:i w:val="0"/>
          <w:caps w:val="0"/>
          <w:color w:val="000000"/>
          <w:spacing w:val="0"/>
          <w:w w:val="100"/>
          <w:sz w:val="22"/>
        </w:rPr>
        <w:t>)，授课极富个人魅力与感染力，使学员轻松获得实质性的提升，为个人职涯发展指点迷津。 </w:t>
      </w:r>
    </w:p>
    <w:p>
      <w:pPr>
        <w:shd w:val="clear" w:color="auto" w:fill="FFFFFF"/>
        <w:snapToGrid w:val="0"/>
        <w:spacing w:before="120" w:beforeAutospacing="0" w:after="200" w:afterAutospacing="0" w:line="384" w:lineRule="atLeast"/>
        <w:textAlignment w:val="baseline"/>
        <w:rPr>
          <w:rFonts w:hint="eastAsia" w:ascii="Helvetica" w:hAnsi="Helvetica" w:cs="宋体"/>
          <w:b w:val="0"/>
          <w:i w:val="0"/>
          <w:caps w:val="0"/>
          <w:color w:val="3E3E3E"/>
          <w:spacing w:val="0"/>
          <w:w w:val="100"/>
          <w:sz w:val="20"/>
        </w:rPr>
      </w:pPr>
      <w:r>
        <w:rPr>
          <w:rFonts w:ascii="Helvetica" w:hAnsi="Helvetica" w:cs="宋体"/>
          <w:b w:val="0"/>
          <w:i w:val="0"/>
          <w:caps w:val="0"/>
          <w:color w:val="3E3E3E"/>
          <w:spacing w:val="0"/>
          <w:w w:val="100"/>
          <w:sz w:val="22"/>
        </w:rPr>
        <w:t>| 案例丰富 | 实战演练 | 通俗易懂 | 风趣幽默 |   </w:t>
      </w:r>
    </w:p>
    <w:p>
      <w:pPr>
        <w:spacing w:line="460" w:lineRule="exact"/>
        <w:rPr>
          <w:rFonts w:hint="eastAsia" w:ascii="微软雅黑" w:hAnsi="微软雅黑" w:eastAsia="微软雅黑"/>
          <w:b/>
          <w:color w:val="0000FF"/>
        </w:rPr>
      </w:pPr>
    </w:p>
    <w:p>
      <w:pPr>
        <w:spacing w:line="460" w:lineRule="exact"/>
        <w:rPr>
          <w:rFonts w:hint="eastAsia" w:ascii="微软雅黑" w:hAnsi="微软雅黑" w:eastAsia="微软雅黑"/>
          <w:b/>
          <w:color w:val="0000FF"/>
        </w:rPr>
      </w:pPr>
      <w:r>
        <w:rPr>
          <w:rFonts w:hint="eastAsia" w:ascii="微软雅黑" w:hAnsi="微软雅黑" w:eastAsia="微软雅黑"/>
          <w:b/>
          <w:color w:val="0000FF"/>
        </w:rPr>
        <w:t>政企大客户培训及咨询经典案例课程：</w:t>
      </w:r>
    </w:p>
    <w:p>
      <w:pPr>
        <w:pStyle w:val="287"/>
        <w:numPr>
          <w:ilvl w:val="0"/>
          <w:numId w:val="20"/>
        </w:numPr>
        <w:spacing w:line="460" w:lineRule="exact"/>
        <w:ind w:firstLine="0" w:firstLineChars="0"/>
        <w:rPr>
          <w:rFonts w:hint="eastAsia" w:ascii="微软雅黑" w:hAnsi="微软雅黑" w:eastAsia="微软雅黑"/>
          <w:b/>
        </w:rPr>
      </w:pPr>
      <w:r>
        <w:rPr>
          <w:rFonts w:hint="eastAsia" w:ascii="微软雅黑" w:hAnsi="微软雅黑" w:eastAsia="微软雅黑"/>
          <w:b/>
        </w:rPr>
        <w:t>自2005年作为厦门市人才中心特聘领导力及人力资源资深讲师， 常年受邀为厦门市人力资源从业者进行专业培训， 为厦门市各大企业提供管理类知识及领导力培训， 如为厦门市国贸控股集团120名人力资源人员讲授《招聘与面试技巧》、为厦门市高新人才员工讲授课程《工作汇报及优先排序》、为厦门市人才中心中层以上领导人讲授《职场情商及高效报告》课程、为厦门市国税局中基层领导者讲授《知彼解已的高效沟通》课程、为厦门华厦电力中层管理者讲授《高效能人士的七个习惯》课程、为厦门德塔石业有限公司采购课程《企业中层领导力协奏曲》</w:t>
      </w:r>
      <w:r>
        <w:rPr>
          <w:rFonts w:hint="eastAsia" w:ascii="微软雅黑" w:hAnsi="微软雅黑" w:eastAsia="微软雅黑"/>
          <w:b/>
          <w:lang w:val="en-US" w:eastAsia="zh-CN"/>
        </w:rPr>
        <w:t>等</w:t>
      </w:r>
      <w:r>
        <w:rPr>
          <w:rFonts w:hint="eastAsia" w:ascii="微软雅黑" w:hAnsi="微软雅黑" w:eastAsia="微软雅黑"/>
          <w:b/>
        </w:rPr>
        <w:t>；</w:t>
      </w:r>
    </w:p>
    <w:p>
      <w:pPr>
        <w:pStyle w:val="287"/>
        <w:widowControl w:val="0"/>
        <w:numPr>
          <w:ilvl w:val="0"/>
          <w:numId w:val="0"/>
        </w:numPr>
        <w:spacing w:line="460" w:lineRule="exact"/>
        <w:jc w:val="both"/>
        <w:rPr>
          <w:rFonts w:hint="eastAsia" w:ascii="微软雅黑" w:hAnsi="微软雅黑" w:eastAsia="微软雅黑"/>
          <w:b/>
        </w:rPr>
      </w:pPr>
    </w:p>
    <w:p>
      <w:pPr>
        <w:pStyle w:val="287"/>
        <w:spacing w:line="460" w:lineRule="exact"/>
        <w:ind w:firstLine="0" w:firstLineChars="0"/>
        <w:rPr>
          <w:rFonts w:ascii="微软雅黑" w:hAnsi="微软雅黑" w:eastAsia="微软雅黑"/>
          <w:b/>
        </w:rPr>
      </w:pPr>
      <w:r>
        <w:rPr>
          <w:rFonts w:hint="eastAsia" w:ascii="微软雅黑" w:hAnsi="微软雅黑" w:eastAsia="微软雅黑"/>
          <w:b/>
          <w:lang w:val="en-US" w:eastAsia="zh-CN"/>
        </w:rPr>
        <w:t>2</w:t>
      </w:r>
      <w:r>
        <w:rPr>
          <w:rFonts w:hint="eastAsia" w:ascii="微软雅黑" w:hAnsi="微软雅黑" w:eastAsia="微软雅黑"/>
          <w:b/>
        </w:rPr>
        <w:t>、世界第一集装箱吊车荷兰公司豪士威马采购版权课程《知彼解已的高效沟通》， 两期中文课程，共4天；世界第一集装箱吊车荷兰公司豪士威马采购国家版权课程《赋能教练型领导》， 两期英文高管课程， 一期中文授课，共6天；2021年被该公司最高领导层指定聘请为该司领导力项目顾问， 长期为该司提供领导力资源活动， 包括并不限于课程讲授、领导力提升项目方案探讨、高管教练、团队教练、跨部门提升研讨会督导等。</w:t>
      </w:r>
    </w:p>
    <w:p>
      <w:pPr>
        <w:pStyle w:val="287"/>
        <w:spacing w:line="460" w:lineRule="exact"/>
        <w:ind w:firstLine="0" w:firstLineChars="0"/>
        <w:rPr>
          <w:rFonts w:hint="eastAsia" w:ascii="微软雅黑" w:hAnsi="微软雅黑" w:eastAsia="微软雅黑"/>
          <w:b/>
        </w:rPr>
      </w:pPr>
    </w:p>
    <w:p>
      <w:pPr>
        <w:pStyle w:val="287"/>
        <w:spacing w:line="460" w:lineRule="exact"/>
        <w:ind w:firstLine="0" w:firstLineChars="0"/>
        <w:rPr>
          <w:rFonts w:hint="eastAsia" w:ascii="微软雅黑" w:hAnsi="微软雅黑" w:eastAsia="微软雅黑"/>
          <w:b/>
        </w:rPr>
      </w:pPr>
      <w:r>
        <w:rPr>
          <w:rFonts w:hint="eastAsia" w:ascii="微软雅黑" w:hAnsi="微软雅黑" w:eastAsia="微软雅黑"/>
          <w:b/>
          <w:lang w:val="en-US" w:eastAsia="zh-CN"/>
        </w:rPr>
        <w:t>3</w:t>
      </w:r>
      <w:r>
        <w:rPr>
          <w:rFonts w:hint="eastAsia" w:ascii="微软雅黑" w:hAnsi="微软雅黑" w:eastAsia="微软雅黑"/>
          <w:b/>
        </w:rPr>
        <w:t xml:space="preserve">、持续为亚洲第一铝箔公司 厦顺铝箔讲授国家版权课程《赋能教练型领导》、亚洲第一铝箔公司 厦顺铝箔 采购领导力系列课程《团队领导力》2期， 并为该司KPI项目管理提供咨询服务， 为该司人力资源管理提升进行教练辅导，并为项目组成员及HR人员购买DISC版权报告及团队教练咨询等。 </w:t>
      </w:r>
    </w:p>
    <w:p>
      <w:pPr>
        <w:pStyle w:val="287"/>
        <w:spacing w:line="460" w:lineRule="exact"/>
        <w:ind w:firstLine="0" w:firstLineChars="0"/>
        <w:rPr>
          <w:rFonts w:ascii="微软雅黑" w:hAnsi="微软雅黑" w:eastAsia="微软雅黑"/>
          <w:b/>
        </w:rPr>
      </w:pPr>
    </w:p>
    <w:p>
      <w:pPr>
        <w:pStyle w:val="287"/>
        <w:spacing w:line="460" w:lineRule="exact"/>
        <w:ind w:firstLine="0" w:firstLineChars="0"/>
        <w:rPr>
          <w:rFonts w:hint="eastAsia" w:ascii="微软雅黑" w:hAnsi="微软雅黑" w:eastAsia="微软雅黑"/>
          <w:b/>
        </w:rPr>
      </w:pPr>
      <w:r>
        <w:rPr>
          <w:rFonts w:hint="eastAsia" w:ascii="微软雅黑" w:hAnsi="微软雅黑" w:eastAsia="微软雅黑"/>
          <w:b/>
          <w:lang w:val="en-US" w:eastAsia="zh-CN"/>
        </w:rPr>
        <w:t>4</w:t>
      </w:r>
      <w:r>
        <w:rPr>
          <w:rFonts w:hint="eastAsia" w:ascii="微软雅黑" w:hAnsi="微软雅黑" w:eastAsia="微软雅黑"/>
          <w:b/>
        </w:rPr>
        <w:t>、自2012年起作为厦门理工继续教育学院的特聘领导力讲师， 为支持厦门市政府与新疆昌吉州友好合作城市项目，持续多年为新疆高管研修班、青海人力总监进修班采购《团队执行力》《工业企业管理技能提升》《管理者向下沟通修炼》《战略人力资源管理》等系列课程，为厦门冠捷电子总部讲授《金牌一线班组长》、《一线员工管理》课程；</w:t>
      </w:r>
    </w:p>
    <w:p>
      <w:pPr>
        <w:pStyle w:val="287"/>
        <w:spacing w:line="460" w:lineRule="exact"/>
        <w:ind w:left="480" w:firstLine="0" w:firstLineChars="0"/>
        <w:rPr>
          <w:rFonts w:ascii="微软雅黑" w:hAnsi="微软雅黑" w:eastAsia="微软雅黑"/>
        </w:rPr>
      </w:pPr>
    </w:p>
    <w:p>
      <w:pPr>
        <w:pStyle w:val="287"/>
        <w:numPr>
          <w:ilvl w:val="0"/>
          <w:numId w:val="21"/>
        </w:numPr>
        <w:spacing w:line="460" w:lineRule="exact"/>
        <w:ind w:firstLine="0" w:firstLineChars="0"/>
        <w:rPr>
          <w:rFonts w:hint="eastAsia" w:ascii="微软雅黑" w:hAnsi="微软雅黑" w:eastAsia="微软雅黑"/>
          <w:b/>
        </w:rPr>
      </w:pPr>
      <w:r>
        <w:rPr>
          <w:rFonts w:hint="eastAsia" w:ascii="微软雅黑" w:hAnsi="微软雅黑" w:eastAsia="微软雅黑"/>
          <w:b/>
        </w:rPr>
        <w:t>厦门市人才中心为全市HR采购系列人力资源公开课程《新进HR实务课程》、《人力资源战略与运作》、《战略人力资源管理》、《劳动合同与员工关系》、《基于能力模型的战略人力资源管理》；厦门市人才中心为全市企业采购领导力公开课程《赋能教练型领导》、《高效职场竞争力》、《情商领导力》等课程；厦门市思明区人社局聘请为思明区内500人以上大公司人力资源从业者提供专业培训。</w:t>
      </w:r>
    </w:p>
    <w:p>
      <w:pPr>
        <w:pStyle w:val="287"/>
        <w:numPr>
          <w:ilvl w:val="0"/>
          <w:numId w:val="0"/>
        </w:numPr>
        <w:spacing w:line="460" w:lineRule="exact"/>
        <w:rPr>
          <w:rFonts w:hint="eastAsia" w:ascii="微软雅黑" w:hAnsi="微软雅黑" w:eastAsia="微软雅黑"/>
          <w:b/>
        </w:rPr>
      </w:pPr>
    </w:p>
    <w:p>
      <w:pPr>
        <w:pStyle w:val="287"/>
        <w:spacing w:line="460" w:lineRule="exact"/>
        <w:ind w:firstLine="0" w:firstLineChars="0"/>
        <w:rPr>
          <w:rFonts w:hint="eastAsia" w:ascii="微软雅黑" w:hAnsi="微软雅黑" w:eastAsia="微软雅黑"/>
          <w:b/>
        </w:rPr>
      </w:pPr>
      <w:r>
        <w:rPr>
          <w:rFonts w:hint="eastAsia" w:ascii="微软雅黑" w:hAnsi="微软雅黑" w:eastAsia="微软雅黑"/>
          <w:b/>
        </w:rPr>
        <w:t>6、自2017年起持续为九点课堂高管理学习社讲授《赋能教练型领导》、《高效职场竞争力》、《高情商教练型父母》以及《内训师授课技巧》、《高效能人士的七个习惯》、《知彼解已的DISC高效沟通》、《生涯规划教练》等线上线下课程， 带领一群高能量、爱学习的职场人士不断提升与学习， 用社群的力量帮助迷茫的职场人士， 点亮未来。</w:t>
      </w:r>
    </w:p>
    <w:p>
      <w:pPr>
        <w:pStyle w:val="287"/>
        <w:spacing w:line="460" w:lineRule="exact"/>
        <w:ind w:firstLine="0" w:firstLineChars="0"/>
        <w:rPr>
          <w:rFonts w:hint="eastAsia" w:ascii="微软雅黑" w:hAnsi="微软雅黑" w:eastAsia="微软雅黑"/>
          <w:b/>
        </w:rPr>
      </w:pPr>
    </w:p>
    <w:p>
      <w:pPr>
        <w:pStyle w:val="287"/>
        <w:spacing w:line="460" w:lineRule="exact"/>
        <w:ind w:firstLine="0" w:firstLineChars="0"/>
        <w:rPr>
          <w:rFonts w:hint="eastAsia" w:ascii="微软雅黑" w:hAnsi="微软雅黑" w:eastAsia="微软雅黑"/>
          <w:b/>
        </w:rPr>
      </w:pPr>
      <w:r>
        <w:rPr>
          <w:rFonts w:hint="eastAsia" w:ascii="微软雅黑" w:hAnsi="微软雅黑" w:eastAsia="微软雅黑"/>
          <w:b/>
        </w:rPr>
        <w:t>7、常年来被厦门各大知名企业邀请进行管理知识提升内训课， 如亚马逊电商越嘉电子采购4天系统领导力提升课程《赋能领导力提升训练营》及DISC版权报告、厦门链家集团为管理层及内训师采购课程《知彼解已的沟通》及DISC版权报告、互联网公司 易名科技采购国家版权课程《赋能教练型领导》、《高效职场竞争力》、安吉星厦门采购《管理者向下沟通修炼》课程、富德人寿保险公司为销售管理层人员采购《销售人员的高效沟通》及DISC版权报告、 厦门柯达公司采购《非HR的人力资源管理》课程、 厦门丰润兴工贸采购《团队领导力》、厦门新菲华石业采购课程《企业中层领导力协奏曲》、海拉上海工业有限公司采购课程《领导者向下沟通修炼》课程、《培训师公众演讲及授课技巧》</w:t>
      </w:r>
      <w:r>
        <w:rPr>
          <w:rFonts w:hint="eastAsia" w:ascii="微软雅黑" w:hAnsi="微软雅黑" w:eastAsia="微软雅黑"/>
          <w:b/>
          <w:lang w:val="en-US" w:eastAsia="zh-CN"/>
        </w:rPr>
        <w:t>等</w:t>
      </w:r>
      <w:r>
        <w:rPr>
          <w:rFonts w:hint="eastAsia" w:ascii="微软雅黑" w:hAnsi="微软雅黑" w:eastAsia="微软雅黑"/>
          <w:b/>
        </w:rPr>
        <w:t>课程；</w:t>
      </w:r>
    </w:p>
    <w:p>
      <w:pPr>
        <w:spacing w:line="460" w:lineRule="exact"/>
        <w:rPr>
          <w:rFonts w:ascii="微软雅黑" w:hAnsi="微软雅黑" w:eastAsia="微软雅黑"/>
          <w:b/>
          <w:color w:val="000000"/>
        </w:rPr>
      </w:pPr>
    </w:p>
    <w:p>
      <w:pPr>
        <w:spacing w:line="460" w:lineRule="exact"/>
        <w:rPr>
          <w:rFonts w:ascii="微软雅黑" w:hAnsi="微软雅黑" w:eastAsia="微软雅黑"/>
          <w:b/>
          <w:color w:val="000000"/>
        </w:rPr>
      </w:pPr>
      <w:r>
        <w:rPr>
          <w:rFonts w:hint="eastAsia" w:ascii="微软雅黑" w:hAnsi="微软雅黑" w:eastAsia="微软雅黑"/>
          <w:b/>
          <w:color w:val="000000"/>
        </w:rPr>
        <w:t>核心课程：</w:t>
      </w:r>
    </w:p>
    <w:p>
      <w:pPr>
        <w:tabs>
          <w:tab w:val="left" w:pos="2880"/>
        </w:tabs>
        <w:adjustRightInd w:val="0"/>
        <w:snapToGrid w:val="0"/>
        <w:spacing w:line="360" w:lineRule="exact"/>
        <w:rPr>
          <w:rFonts w:hint="eastAsia" w:ascii="微软雅黑" w:hAnsi="微软雅黑" w:eastAsia="微软雅黑"/>
          <w:color w:val="000000"/>
        </w:rPr>
      </w:pPr>
      <w:r>
        <w:rPr>
          <w:rFonts w:hint="eastAsia" w:ascii="微软雅黑" w:hAnsi="微软雅黑" w:eastAsia="微软雅黑"/>
          <w:color w:val="000000"/>
        </w:rPr>
        <w:t>国家版权课程《赋能教练型领导》</w:t>
      </w:r>
      <w:r>
        <w:rPr>
          <w:rFonts w:hint="eastAsia" w:ascii="微软雅黑" w:hAnsi="微软雅黑" w:eastAsia="微软雅黑"/>
          <w:szCs w:val="21"/>
        </w:rPr>
        <w:t>版权号：2</w:t>
      </w:r>
      <w:r>
        <w:rPr>
          <w:rFonts w:ascii="微软雅黑" w:hAnsi="微软雅黑" w:eastAsia="微软雅黑"/>
          <w:szCs w:val="21"/>
        </w:rPr>
        <w:t>018-L-00625559</w:t>
      </w:r>
    </w:p>
    <w:p>
      <w:pPr>
        <w:tabs>
          <w:tab w:val="left" w:pos="2880"/>
        </w:tabs>
        <w:adjustRightInd w:val="0"/>
        <w:snapToGrid w:val="0"/>
        <w:spacing w:line="360" w:lineRule="exact"/>
        <w:rPr>
          <w:rFonts w:ascii="微软雅黑" w:hAnsi="微软雅黑" w:eastAsia="微软雅黑"/>
          <w:color w:val="000000"/>
        </w:rPr>
      </w:pPr>
      <w:r>
        <w:rPr>
          <w:rFonts w:hint="eastAsia" w:ascii="微软雅黑" w:hAnsi="微软雅黑" w:eastAsia="微软雅黑"/>
          <w:color w:val="000000"/>
        </w:rPr>
        <w:t>国家版权课程《卓越团队领导力》</w:t>
      </w:r>
      <w:r>
        <w:rPr>
          <w:rFonts w:hint="eastAsia" w:ascii="微软雅黑" w:hAnsi="微软雅黑" w:eastAsia="微软雅黑"/>
          <w:szCs w:val="21"/>
        </w:rPr>
        <w:t>版权号：2</w:t>
      </w:r>
      <w:r>
        <w:rPr>
          <w:rFonts w:ascii="微软雅黑" w:hAnsi="微软雅黑" w:eastAsia="微软雅黑"/>
          <w:szCs w:val="21"/>
        </w:rPr>
        <w:t>0</w:t>
      </w:r>
      <w:r>
        <w:rPr>
          <w:rFonts w:hint="eastAsia" w:ascii="微软雅黑" w:hAnsi="微软雅黑" w:eastAsia="微软雅黑"/>
          <w:szCs w:val="21"/>
        </w:rPr>
        <w:t>20</w:t>
      </w:r>
      <w:r>
        <w:rPr>
          <w:rFonts w:ascii="微软雅黑" w:hAnsi="微软雅黑" w:eastAsia="微软雅黑"/>
          <w:szCs w:val="21"/>
        </w:rPr>
        <w:t>-L-0</w:t>
      </w:r>
      <w:r>
        <w:rPr>
          <w:rFonts w:hint="eastAsia" w:ascii="微软雅黑" w:hAnsi="微软雅黑" w:eastAsia="微软雅黑"/>
          <w:szCs w:val="21"/>
        </w:rPr>
        <w:t>1157313</w:t>
      </w:r>
    </w:p>
    <w:p>
      <w:pPr>
        <w:tabs>
          <w:tab w:val="left" w:pos="2880"/>
        </w:tabs>
        <w:adjustRightInd w:val="0"/>
        <w:snapToGrid w:val="0"/>
        <w:spacing w:line="360" w:lineRule="exact"/>
        <w:rPr>
          <w:rFonts w:ascii="微软雅黑" w:hAnsi="微软雅黑" w:eastAsia="微软雅黑"/>
          <w:color w:val="000000"/>
        </w:rPr>
      </w:pPr>
      <w:r>
        <w:rPr>
          <w:rFonts w:hint="eastAsia" w:ascii="微软雅黑" w:hAnsi="微软雅黑" w:eastAsia="微软雅黑"/>
          <w:color w:val="000000"/>
        </w:rPr>
        <w:t>国家版权课程《情商教练领导力》</w:t>
      </w:r>
      <w:r>
        <w:rPr>
          <w:rFonts w:hint="eastAsia" w:ascii="微软雅黑" w:hAnsi="微软雅黑" w:eastAsia="微软雅黑"/>
          <w:szCs w:val="21"/>
        </w:rPr>
        <w:t>版权号：2</w:t>
      </w:r>
      <w:r>
        <w:rPr>
          <w:rFonts w:ascii="微软雅黑" w:hAnsi="微软雅黑" w:eastAsia="微软雅黑"/>
          <w:szCs w:val="21"/>
        </w:rPr>
        <w:t>0</w:t>
      </w:r>
      <w:r>
        <w:rPr>
          <w:rFonts w:hint="eastAsia" w:ascii="微软雅黑" w:hAnsi="微软雅黑" w:eastAsia="微软雅黑"/>
          <w:szCs w:val="21"/>
        </w:rPr>
        <w:t>20</w:t>
      </w:r>
      <w:r>
        <w:rPr>
          <w:rFonts w:ascii="微软雅黑" w:hAnsi="微软雅黑" w:eastAsia="微软雅黑"/>
          <w:szCs w:val="21"/>
        </w:rPr>
        <w:t>-L-0</w:t>
      </w:r>
      <w:r>
        <w:rPr>
          <w:rFonts w:hint="eastAsia" w:ascii="微软雅黑" w:hAnsi="微软雅黑" w:eastAsia="微软雅黑"/>
          <w:szCs w:val="21"/>
        </w:rPr>
        <w:t>1157312</w:t>
      </w:r>
    </w:p>
    <w:p>
      <w:pPr>
        <w:tabs>
          <w:tab w:val="left" w:pos="2880"/>
        </w:tabs>
        <w:adjustRightInd w:val="0"/>
        <w:snapToGrid w:val="0"/>
        <w:spacing w:line="360" w:lineRule="exact"/>
        <w:rPr>
          <w:rFonts w:ascii="微软雅黑" w:hAnsi="微软雅黑" w:eastAsia="微软雅黑"/>
          <w:szCs w:val="21"/>
        </w:rPr>
      </w:pPr>
      <w:r>
        <w:rPr>
          <w:rFonts w:hint="eastAsia" w:ascii="微软雅黑" w:hAnsi="微软雅黑" w:eastAsia="微软雅黑"/>
          <w:color w:val="000000"/>
        </w:rPr>
        <w:t>国家版权课程《高效职场竞争力》</w:t>
      </w:r>
      <w:r>
        <w:rPr>
          <w:rFonts w:hint="eastAsia" w:ascii="微软雅黑" w:hAnsi="微软雅黑" w:eastAsia="微软雅黑"/>
          <w:szCs w:val="21"/>
        </w:rPr>
        <w:t>版权号：2</w:t>
      </w:r>
      <w:r>
        <w:rPr>
          <w:rFonts w:ascii="微软雅黑" w:hAnsi="微软雅黑" w:eastAsia="微软雅黑"/>
          <w:szCs w:val="21"/>
        </w:rPr>
        <w:t>018-L-00651055</w:t>
      </w:r>
    </w:p>
    <w:p>
      <w:pPr>
        <w:tabs>
          <w:tab w:val="left" w:pos="2880"/>
        </w:tabs>
        <w:adjustRightInd w:val="0"/>
        <w:snapToGrid w:val="0"/>
        <w:spacing w:line="360" w:lineRule="exact"/>
        <w:rPr>
          <w:rFonts w:ascii="微软雅黑" w:hAnsi="微软雅黑" w:eastAsia="微软雅黑"/>
          <w:szCs w:val="21"/>
        </w:rPr>
      </w:pPr>
      <w:r>
        <w:rPr>
          <w:rFonts w:hint="eastAsia" w:ascii="微软雅黑" w:hAnsi="微软雅黑" w:eastAsia="微软雅黑"/>
          <w:color w:val="000000"/>
        </w:rPr>
        <w:t>国家版权课程《APC陪伴式效能教练》</w:t>
      </w:r>
      <w:r>
        <w:rPr>
          <w:rFonts w:hint="eastAsia" w:ascii="微软雅黑" w:hAnsi="微软雅黑" w:eastAsia="微软雅黑"/>
          <w:szCs w:val="21"/>
        </w:rPr>
        <w:t>版权号：2</w:t>
      </w:r>
      <w:r>
        <w:rPr>
          <w:rFonts w:ascii="微软雅黑" w:hAnsi="微软雅黑" w:eastAsia="微软雅黑"/>
          <w:szCs w:val="21"/>
        </w:rPr>
        <w:t>0</w:t>
      </w:r>
      <w:r>
        <w:rPr>
          <w:rFonts w:hint="eastAsia" w:ascii="微软雅黑" w:hAnsi="微软雅黑" w:eastAsia="微软雅黑"/>
          <w:szCs w:val="21"/>
        </w:rPr>
        <w:t>20</w:t>
      </w:r>
      <w:r>
        <w:rPr>
          <w:rFonts w:ascii="微软雅黑" w:hAnsi="微软雅黑" w:eastAsia="微软雅黑"/>
          <w:szCs w:val="21"/>
        </w:rPr>
        <w:t>-L-0</w:t>
      </w:r>
      <w:r>
        <w:rPr>
          <w:rFonts w:hint="eastAsia" w:ascii="微软雅黑" w:hAnsi="微软雅黑" w:eastAsia="微软雅黑"/>
          <w:szCs w:val="21"/>
        </w:rPr>
        <w:t>1157314</w:t>
      </w:r>
    </w:p>
    <w:p>
      <w:pPr>
        <w:tabs>
          <w:tab w:val="left" w:pos="2880"/>
        </w:tabs>
        <w:adjustRightInd w:val="0"/>
        <w:snapToGrid w:val="0"/>
        <w:spacing w:line="360" w:lineRule="exact"/>
        <w:rPr>
          <w:rFonts w:ascii="微软雅黑" w:hAnsi="微软雅黑" w:eastAsia="微软雅黑"/>
          <w:szCs w:val="21"/>
        </w:rPr>
      </w:pPr>
      <w:r>
        <w:rPr>
          <w:rFonts w:hint="eastAsia" w:ascii="微软雅黑" w:hAnsi="微软雅黑" w:eastAsia="微软雅黑"/>
          <w:color w:val="000000"/>
        </w:rPr>
        <w:t>国家版权课程《高情商教练型父母》版权号：2019-L-00</w:t>
      </w:r>
      <w:r>
        <w:rPr>
          <w:rFonts w:ascii="微软雅黑" w:hAnsi="微软雅黑" w:eastAsia="微软雅黑"/>
          <w:szCs w:val="21"/>
        </w:rPr>
        <w:t>764140</w:t>
      </w:r>
    </w:p>
    <w:p>
      <w:pPr>
        <w:tabs>
          <w:tab w:val="left" w:pos="2880"/>
        </w:tabs>
        <w:adjustRightInd w:val="0"/>
        <w:snapToGrid w:val="0"/>
        <w:spacing w:line="360" w:lineRule="exact"/>
        <w:rPr>
          <w:rFonts w:hint="eastAsia" w:ascii="微软雅黑" w:hAnsi="微软雅黑" w:eastAsia="微软雅黑"/>
          <w:color w:val="000000"/>
        </w:rPr>
      </w:pPr>
      <w:r>
        <w:rPr>
          <w:rFonts w:hint="eastAsia" w:ascii="微软雅黑" w:hAnsi="微软雅黑" w:eastAsia="微软雅黑"/>
          <w:color w:val="000000"/>
        </w:rPr>
        <w:t>国家版权课程《新高考背景下的中学生学涯规划》</w:t>
      </w:r>
    </w:p>
    <w:p>
      <w:pPr>
        <w:tabs>
          <w:tab w:val="left" w:pos="2880"/>
        </w:tabs>
        <w:adjustRightInd w:val="0"/>
        <w:snapToGrid w:val="0"/>
        <w:spacing w:line="360" w:lineRule="exact"/>
        <w:rPr>
          <w:rFonts w:ascii="微软雅黑" w:hAnsi="微软雅黑" w:eastAsia="微软雅黑"/>
          <w:szCs w:val="21"/>
        </w:rPr>
      </w:pPr>
      <w:r>
        <w:rPr>
          <w:rFonts w:hint="eastAsia" w:ascii="微软雅黑" w:hAnsi="微软雅黑" w:eastAsia="微软雅黑"/>
          <w:szCs w:val="21"/>
        </w:rPr>
        <w:t>版权号：2</w:t>
      </w:r>
      <w:r>
        <w:rPr>
          <w:rFonts w:ascii="微软雅黑" w:hAnsi="微软雅黑" w:eastAsia="微软雅黑"/>
          <w:szCs w:val="21"/>
        </w:rPr>
        <w:t>018-L-00693619</w:t>
      </w:r>
    </w:p>
    <w:p>
      <w:pPr>
        <w:tabs>
          <w:tab w:val="left" w:pos="2880"/>
        </w:tabs>
        <w:adjustRightInd w:val="0"/>
        <w:snapToGrid w:val="0"/>
        <w:spacing w:line="360" w:lineRule="exact"/>
        <w:rPr>
          <w:rFonts w:ascii="微软雅黑" w:hAnsi="微软雅黑" w:eastAsia="微软雅黑"/>
          <w:color w:val="000000"/>
        </w:rPr>
      </w:pPr>
      <w:r>
        <w:rPr>
          <w:rFonts w:hint="eastAsia" w:ascii="微软雅黑" w:hAnsi="微软雅黑" w:eastAsia="微软雅黑"/>
          <w:color w:val="000000"/>
        </w:rPr>
        <w:t>国际版权课程《知彼解已的D</w:t>
      </w:r>
      <w:r>
        <w:rPr>
          <w:rFonts w:ascii="微软雅黑" w:hAnsi="微软雅黑" w:eastAsia="微软雅黑"/>
          <w:color w:val="000000"/>
        </w:rPr>
        <w:t>ISC</w:t>
      </w:r>
      <w:r>
        <w:rPr>
          <w:rFonts w:hint="eastAsia" w:ascii="微软雅黑" w:hAnsi="微软雅黑" w:eastAsia="微软雅黑"/>
          <w:color w:val="000000"/>
        </w:rPr>
        <w:t>高效沟通》</w:t>
      </w:r>
    </w:p>
    <w:p>
      <w:pPr>
        <w:widowControl/>
        <w:spacing w:line="460" w:lineRule="exact"/>
        <w:rPr>
          <w:rFonts w:ascii="微软雅黑" w:hAnsi="微软雅黑" w:eastAsia="微软雅黑"/>
          <w:color w:val="000000"/>
        </w:rPr>
      </w:pPr>
      <w:r>
        <w:rPr>
          <w:rFonts w:hint="eastAsia" w:ascii="微软雅黑" w:hAnsi="微软雅黑" w:eastAsia="微软雅黑"/>
          <w:color w:val="000000"/>
        </w:rPr>
        <w:t>国际版权课程《情商领导力》</w:t>
      </w:r>
    </w:p>
    <w:p>
      <w:pPr>
        <w:widowControl/>
        <w:spacing w:line="460" w:lineRule="exact"/>
        <w:rPr>
          <w:rFonts w:ascii="微软雅黑" w:hAnsi="微软雅黑" w:eastAsia="微软雅黑"/>
          <w:color w:val="000000"/>
        </w:rPr>
      </w:pPr>
      <w:r>
        <w:rPr>
          <w:rFonts w:hint="eastAsia" w:ascii="微软雅黑" w:hAnsi="微软雅黑" w:eastAsia="微软雅黑"/>
          <w:color w:val="000000"/>
        </w:rPr>
        <w:t>国际版权课程《正念领导力》</w:t>
      </w:r>
    </w:p>
    <w:p>
      <w:pPr>
        <w:widowControl/>
        <w:spacing w:line="460" w:lineRule="exact"/>
        <w:rPr>
          <w:rFonts w:ascii="微软雅黑" w:hAnsi="微软雅黑" w:eastAsia="微软雅黑"/>
          <w:color w:val="000000"/>
        </w:rPr>
      </w:pPr>
      <w:r>
        <w:rPr>
          <w:rFonts w:hint="eastAsia" w:ascii="微软雅黑" w:hAnsi="微软雅黑" w:eastAsia="微软雅黑"/>
          <w:color w:val="000000"/>
        </w:rPr>
        <w:t>精典课程《领导者向下沟通修炼》</w:t>
      </w:r>
    </w:p>
    <w:p>
      <w:pPr>
        <w:widowControl/>
        <w:spacing w:line="460" w:lineRule="exact"/>
        <w:rPr>
          <w:rFonts w:ascii="微软雅黑" w:hAnsi="微软雅黑" w:eastAsia="微软雅黑"/>
          <w:color w:val="000000"/>
        </w:rPr>
      </w:pPr>
      <w:r>
        <w:rPr>
          <w:rFonts w:hint="eastAsia" w:ascii="微软雅黑" w:hAnsi="微软雅黑" w:eastAsia="微软雅黑"/>
          <w:color w:val="000000"/>
        </w:rPr>
        <w:t>精典课程《</w:t>
      </w:r>
      <w:r>
        <w:rPr>
          <w:rFonts w:hint="eastAsia" w:ascii="微软雅黑" w:hAnsi="微软雅黑" w:eastAsia="微软雅黑"/>
          <w:color w:val="000000"/>
          <w:lang w:val="en-US" w:eastAsia="zh-CN"/>
        </w:rPr>
        <w:t>赋能</w:t>
      </w:r>
      <w:r>
        <w:rPr>
          <w:rFonts w:hint="eastAsia" w:ascii="微软雅黑" w:hAnsi="微软雅黑" w:eastAsia="微软雅黑"/>
          <w:color w:val="000000"/>
        </w:rPr>
        <w:t>团队</w:t>
      </w:r>
      <w:r>
        <w:rPr>
          <w:rFonts w:hint="eastAsia" w:ascii="微软雅黑" w:hAnsi="微软雅黑" w:eastAsia="微软雅黑"/>
          <w:color w:val="000000"/>
          <w:lang w:val="en-US" w:eastAsia="zh-CN"/>
        </w:rPr>
        <w:t>教练</w:t>
      </w:r>
      <w:r>
        <w:rPr>
          <w:rFonts w:hint="eastAsia" w:ascii="微软雅黑" w:hAnsi="微软雅黑" w:eastAsia="微软雅黑"/>
          <w:color w:val="000000"/>
        </w:rPr>
        <w:t>》</w:t>
      </w:r>
    </w:p>
    <w:p>
      <w:pPr>
        <w:widowControl/>
        <w:spacing w:line="460" w:lineRule="exact"/>
        <w:rPr>
          <w:rFonts w:ascii="微软雅黑" w:hAnsi="微软雅黑" w:eastAsia="微软雅黑"/>
          <w:color w:val="000000"/>
        </w:rPr>
      </w:pPr>
      <w:r>
        <w:rPr>
          <w:rFonts w:hint="eastAsia" w:ascii="微软雅黑" w:hAnsi="微软雅黑" w:eastAsia="微软雅黑"/>
          <w:color w:val="000000"/>
        </w:rPr>
        <w:t>精典课程《内训师公众演讲及授课技巧》</w:t>
      </w:r>
    </w:p>
    <w:p>
      <w:pPr>
        <w:pStyle w:val="81"/>
        <w:spacing w:before="0" w:beforeAutospacing="0" w:after="0" w:afterAutospacing="0" w:line="460" w:lineRule="exact"/>
        <w:jc w:val="both"/>
        <w:rPr>
          <w:rFonts w:ascii="微软雅黑" w:hAnsi="微软雅黑" w:eastAsia="微软雅黑"/>
          <w:b/>
          <w:bCs/>
          <w:color w:val="000000"/>
          <w:szCs w:val="24"/>
        </w:rPr>
      </w:pPr>
    </w:p>
    <w:p>
      <w:pPr>
        <w:pStyle w:val="81"/>
        <w:spacing w:before="0" w:beforeAutospacing="0" w:after="0" w:afterAutospacing="0" w:line="460" w:lineRule="exact"/>
        <w:jc w:val="both"/>
        <w:rPr>
          <w:rFonts w:ascii="微软雅黑" w:hAnsi="微软雅黑" w:eastAsia="微软雅黑"/>
          <w:b/>
          <w:bCs/>
          <w:color w:val="000000"/>
          <w:szCs w:val="24"/>
        </w:rPr>
      </w:pPr>
      <w:r>
        <w:rPr>
          <w:rFonts w:hint="eastAsia" w:ascii="微软雅黑" w:hAnsi="微软雅黑" w:eastAsia="微软雅黑"/>
          <w:b/>
          <w:bCs/>
          <w:color w:val="000000"/>
          <w:szCs w:val="24"/>
        </w:rPr>
        <w:t>部分授课照片分享：</w:t>
      </w:r>
    </w:p>
    <w:tbl>
      <w:tblPr>
        <w:tblStyle w:val="88"/>
        <w:tblW w:w="9639" w:type="dxa"/>
        <w:tblInd w:w="108" w:type="dxa"/>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Layout w:type="fixed"/>
        <w:tblCellMar>
          <w:top w:w="0" w:type="dxa"/>
          <w:left w:w="108" w:type="dxa"/>
          <w:bottom w:w="0" w:type="dxa"/>
          <w:right w:w="108" w:type="dxa"/>
        </w:tblCellMar>
      </w:tblPr>
      <w:tblGrid>
        <w:gridCol w:w="4820"/>
        <w:gridCol w:w="4819"/>
      </w:tblGrid>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rPr>
          <w:trHeight w:val="2807" w:hRule="atLeast"/>
        </w:trPr>
        <w:tc>
          <w:tcPr>
            <w:tcW w:w="4820" w:type="dxa"/>
            <w:shd w:val="clear" w:color="auto" w:fill="auto"/>
          </w:tcPr>
          <w:p>
            <w:pPr>
              <w:tabs>
                <w:tab w:val="left" w:pos="2880"/>
              </w:tabs>
              <w:jc w:val="center"/>
              <w:rPr>
                <w:rFonts w:ascii="微软雅黑" w:hAnsi="微软雅黑" w:eastAsia="微软雅黑"/>
              </w:rPr>
            </w:pPr>
            <w:r>
              <w:drawing>
                <wp:inline distT="0" distB="0" distL="0" distR="0">
                  <wp:extent cx="2923540" cy="2146300"/>
                  <wp:effectExtent l="0" t="0" r="1016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9"/>
                          <a:stretch>
                            <a:fillRect/>
                          </a:stretch>
                        </pic:blipFill>
                        <pic:spPr>
                          <a:xfrm>
                            <a:off x="0" y="0"/>
                            <a:ext cx="2923540" cy="2146300"/>
                          </a:xfrm>
                          <a:prstGeom prst="rect">
                            <a:avLst/>
                          </a:prstGeom>
                        </pic:spPr>
                      </pic:pic>
                    </a:graphicData>
                  </a:graphic>
                </wp:inline>
              </w:drawing>
            </w:r>
          </w:p>
        </w:tc>
        <w:tc>
          <w:tcPr>
            <w:tcW w:w="4819" w:type="dxa"/>
            <w:shd w:val="clear" w:color="auto" w:fill="auto"/>
          </w:tcPr>
          <w:p>
            <w:pPr>
              <w:jc w:val="center"/>
              <w:rPr>
                <w:rFonts w:ascii="微软雅黑" w:hAnsi="微软雅黑" w:eastAsia="微软雅黑"/>
              </w:rPr>
            </w:pPr>
            <w:r>
              <w:drawing>
                <wp:inline distT="0" distB="0" distL="0" distR="0">
                  <wp:extent cx="2162175" cy="1179195"/>
                  <wp:effectExtent l="0" t="0" r="9525" b="190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10"/>
                          <a:stretch>
                            <a:fillRect/>
                          </a:stretch>
                        </pic:blipFill>
                        <pic:spPr>
                          <a:xfrm>
                            <a:off x="0" y="0"/>
                            <a:ext cx="2170769" cy="1184184"/>
                          </a:xfrm>
                          <a:prstGeom prst="rect">
                            <a:avLst/>
                          </a:prstGeom>
                        </pic:spPr>
                      </pic:pic>
                    </a:graphicData>
                  </a:graphic>
                </wp:inline>
              </w:drawing>
            </w:r>
            <w:r>
              <w:drawing>
                <wp:inline distT="0" distB="0" distL="0" distR="0">
                  <wp:extent cx="2922905" cy="867410"/>
                  <wp:effectExtent l="0" t="0" r="10795" b="889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11"/>
                          <a:stretch>
                            <a:fillRect/>
                          </a:stretch>
                        </pic:blipFill>
                        <pic:spPr>
                          <a:xfrm>
                            <a:off x="0" y="0"/>
                            <a:ext cx="2922905" cy="867410"/>
                          </a:xfrm>
                          <a:prstGeom prst="rect">
                            <a:avLst/>
                          </a:prstGeom>
                        </pic:spPr>
                      </pic:pic>
                    </a:graphicData>
                  </a:graphic>
                </wp:inline>
              </w:drawing>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rPr>
          <w:trHeight w:val="803" w:hRule="atLeast"/>
        </w:trPr>
        <w:tc>
          <w:tcPr>
            <w:tcW w:w="4820" w:type="dxa"/>
            <w:shd w:val="clear" w:color="auto" w:fill="auto"/>
          </w:tcPr>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全市公开课</w:t>
            </w:r>
          </w:p>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《赋能教练型领导》</w:t>
            </w:r>
          </w:p>
        </w:tc>
        <w:tc>
          <w:tcPr>
            <w:tcW w:w="4819" w:type="dxa"/>
            <w:shd w:val="clear" w:color="auto" w:fill="auto"/>
          </w:tcPr>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豪士威马H</w:t>
            </w:r>
            <w:r>
              <w:rPr>
                <w:rFonts w:ascii="微软雅黑" w:hAnsi="微软雅黑" w:eastAsia="微软雅黑"/>
                <w:szCs w:val="21"/>
                <w:lang w:eastAsia="zh-CN"/>
              </w:rPr>
              <w:t>uisman</w:t>
            </w:r>
          </w:p>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《赋能教练型领导》英文课</w:t>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rPr>
          <w:trHeight w:val="2677" w:hRule="atLeast"/>
        </w:trPr>
        <w:tc>
          <w:tcPr>
            <w:tcW w:w="4820" w:type="dxa"/>
            <w:shd w:val="clear" w:color="auto" w:fill="auto"/>
          </w:tcPr>
          <w:p>
            <w:pPr>
              <w:tabs>
                <w:tab w:val="left" w:pos="2880"/>
              </w:tabs>
              <w:jc w:val="center"/>
              <w:rPr>
                <w:rFonts w:ascii="微软雅黑" w:hAnsi="微软雅黑" w:eastAsia="微软雅黑"/>
              </w:rPr>
            </w:pPr>
            <w:r>
              <w:drawing>
                <wp:inline distT="0" distB="0" distL="0" distR="0">
                  <wp:extent cx="2948940" cy="1433195"/>
                  <wp:effectExtent l="0" t="0" r="10160" b="190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12"/>
                          <a:stretch>
                            <a:fillRect/>
                          </a:stretch>
                        </pic:blipFill>
                        <pic:spPr>
                          <a:xfrm>
                            <a:off x="0" y="0"/>
                            <a:ext cx="2955037" cy="1436441"/>
                          </a:xfrm>
                          <a:prstGeom prst="rect">
                            <a:avLst/>
                          </a:prstGeom>
                        </pic:spPr>
                      </pic:pic>
                    </a:graphicData>
                  </a:graphic>
                </wp:inline>
              </w:drawing>
            </w:r>
          </w:p>
        </w:tc>
        <w:tc>
          <w:tcPr>
            <w:tcW w:w="4819" w:type="dxa"/>
            <w:shd w:val="clear" w:color="auto" w:fill="auto"/>
          </w:tcPr>
          <w:p>
            <w:pPr>
              <w:jc w:val="center"/>
              <w:rPr>
                <w:rFonts w:ascii="微软雅黑" w:hAnsi="微软雅黑" w:eastAsia="微软雅黑"/>
              </w:rPr>
            </w:pPr>
            <w:r>
              <w:drawing>
                <wp:inline distT="0" distB="0" distL="0" distR="0">
                  <wp:extent cx="1532255" cy="1414145"/>
                  <wp:effectExtent l="0" t="0" r="4445" b="825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13"/>
                          <a:stretch>
                            <a:fillRect/>
                          </a:stretch>
                        </pic:blipFill>
                        <pic:spPr>
                          <a:xfrm>
                            <a:off x="0" y="0"/>
                            <a:ext cx="1539389" cy="1420331"/>
                          </a:xfrm>
                          <a:prstGeom prst="rect">
                            <a:avLst/>
                          </a:prstGeom>
                        </pic:spPr>
                      </pic:pic>
                    </a:graphicData>
                  </a:graphic>
                </wp:inline>
              </w:drawing>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rPr>
          <w:trHeight w:val="803" w:hRule="atLeast"/>
        </w:trPr>
        <w:tc>
          <w:tcPr>
            <w:tcW w:w="4820" w:type="dxa"/>
            <w:shd w:val="clear" w:color="auto" w:fill="auto"/>
          </w:tcPr>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九点课堂高管学习社</w:t>
            </w:r>
          </w:p>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《内训师公众演讲及授课技巧》</w:t>
            </w:r>
          </w:p>
        </w:tc>
        <w:tc>
          <w:tcPr>
            <w:tcW w:w="4819" w:type="dxa"/>
            <w:shd w:val="clear" w:color="auto" w:fill="auto"/>
          </w:tcPr>
          <w:p>
            <w:pPr>
              <w:tabs>
                <w:tab w:val="left" w:pos="2880"/>
              </w:tabs>
              <w:adjustRightInd w:val="0"/>
              <w:snapToGrid w:val="0"/>
              <w:spacing w:line="360" w:lineRule="exact"/>
              <w:jc w:val="center"/>
              <w:rPr>
                <w:rFonts w:ascii="微软雅黑" w:hAnsi="微软雅黑" w:eastAsia="微软雅黑"/>
                <w:szCs w:val="21"/>
                <w:lang w:eastAsia="zh-CN"/>
              </w:rPr>
            </w:pPr>
          </w:p>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《知彼解已的高效沟通》</w:t>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rPr>
          <w:trHeight w:val="2966" w:hRule="atLeast"/>
        </w:trPr>
        <w:tc>
          <w:tcPr>
            <w:tcW w:w="4820" w:type="dxa"/>
            <w:shd w:val="clear" w:color="auto" w:fill="auto"/>
          </w:tcPr>
          <w:p>
            <w:pPr>
              <w:tabs>
                <w:tab w:val="left" w:pos="2880"/>
              </w:tabs>
              <w:jc w:val="center"/>
              <w:rPr>
                <w:rFonts w:ascii="微软雅黑" w:hAnsi="微软雅黑" w:eastAsia="微软雅黑"/>
              </w:rPr>
            </w:pPr>
            <w:r>
              <w:drawing>
                <wp:inline distT="0" distB="0" distL="0" distR="0">
                  <wp:extent cx="2923540" cy="1433195"/>
                  <wp:effectExtent l="0" t="0" r="10160" b="190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14"/>
                          <a:stretch>
                            <a:fillRect/>
                          </a:stretch>
                        </pic:blipFill>
                        <pic:spPr>
                          <a:xfrm>
                            <a:off x="0" y="0"/>
                            <a:ext cx="2923540" cy="1433195"/>
                          </a:xfrm>
                          <a:prstGeom prst="rect">
                            <a:avLst/>
                          </a:prstGeom>
                        </pic:spPr>
                      </pic:pic>
                    </a:graphicData>
                  </a:graphic>
                </wp:inline>
              </w:drawing>
            </w:r>
          </w:p>
        </w:tc>
        <w:tc>
          <w:tcPr>
            <w:tcW w:w="4819" w:type="dxa"/>
            <w:shd w:val="clear" w:color="auto" w:fill="auto"/>
          </w:tcPr>
          <w:p>
            <w:pPr>
              <w:jc w:val="center"/>
              <w:rPr>
                <w:rFonts w:ascii="微软雅黑" w:hAnsi="微软雅黑" w:eastAsia="微软雅黑"/>
              </w:rPr>
            </w:pPr>
            <w:r>
              <w:drawing>
                <wp:inline distT="0" distB="0" distL="0" distR="0">
                  <wp:extent cx="2922905" cy="2909570"/>
                  <wp:effectExtent l="0" t="0" r="10795" b="1143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15"/>
                          <a:stretch>
                            <a:fillRect/>
                          </a:stretch>
                        </pic:blipFill>
                        <pic:spPr>
                          <a:xfrm>
                            <a:off x="0" y="0"/>
                            <a:ext cx="2922905" cy="2909570"/>
                          </a:xfrm>
                          <a:prstGeom prst="rect">
                            <a:avLst/>
                          </a:prstGeom>
                        </pic:spPr>
                      </pic:pic>
                    </a:graphicData>
                  </a:graphic>
                </wp:inline>
              </w:drawing>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rPr>
          <w:trHeight w:val="792" w:hRule="atLeast"/>
        </w:trPr>
        <w:tc>
          <w:tcPr>
            <w:tcW w:w="4820" w:type="dxa"/>
            <w:shd w:val="clear" w:color="auto" w:fill="auto"/>
          </w:tcPr>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新疆高管公开课</w:t>
            </w:r>
          </w:p>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《管理者向下沟通修炼》</w:t>
            </w:r>
          </w:p>
        </w:tc>
        <w:tc>
          <w:tcPr>
            <w:tcW w:w="4819" w:type="dxa"/>
            <w:shd w:val="clear" w:color="auto" w:fill="auto"/>
          </w:tcPr>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公开课</w:t>
            </w:r>
          </w:p>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《高效能人士的七个习惯》</w:t>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c>
          <w:tcPr>
            <w:tcW w:w="4820" w:type="dxa"/>
            <w:shd w:val="clear" w:color="auto" w:fill="auto"/>
          </w:tcPr>
          <w:p>
            <w:pPr>
              <w:tabs>
                <w:tab w:val="left" w:pos="2880"/>
              </w:tabs>
              <w:jc w:val="center"/>
              <w:rPr>
                <w:rFonts w:ascii="微软雅黑" w:hAnsi="微软雅黑" w:eastAsia="微软雅黑"/>
              </w:rPr>
            </w:pPr>
            <w:r>
              <w:drawing>
                <wp:inline distT="0" distB="0" distL="0" distR="0">
                  <wp:extent cx="2923540" cy="1953260"/>
                  <wp:effectExtent l="0" t="0" r="10160" b="254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16"/>
                          <a:stretch>
                            <a:fillRect/>
                          </a:stretch>
                        </pic:blipFill>
                        <pic:spPr>
                          <a:xfrm>
                            <a:off x="0" y="0"/>
                            <a:ext cx="2923540" cy="1953260"/>
                          </a:xfrm>
                          <a:prstGeom prst="rect">
                            <a:avLst/>
                          </a:prstGeom>
                        </pic:spPr>
                      </pic:pic>
                    </a:graphicData>
                  </a:graphic>
                </wp:inline>
              </w:drawing>
            </w:r>
          </w:p>
        </w:tc>
        <w:tc>
          <w:tcPr>
            <w:tcW w:w="4819" w:type="dxa"/>
            <w:shd w:val="clear" w:color="auto" w:fill="auto"/>
          </w:tcPr>
          <w:p>
            <w:pPr>
              <w:jc w:val="center"/>
              <w:rPr>
                <w:rFonts w:ascii="微软雅黑" w:hAnsi="微软雅黑" w:eastAsia="微软雅黑"/>
              </w:rPr>
            </w:pPr>
            <w:r>
              <w:drawing>
                <wp:inline distT="0" distB="0" distL="0" distR="0">
                  <wp:extent cx="2922905" cy="1409065"/>
                  <wp:effectExtent l="0" t="0" r="10795" b="63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17"/>
                          <a:stretch>
                            <a:fillRect/>
                          </a:stretch>
                        </pic:blipFill>
                        <pic:spPr>
                          <a:xfrm>
                            <a:off x="0" y="0"/>
                            <a:ext cx="2922905" cy="1409065"/>
                          </a:xfrm>
                          <a:prstGeom prst="rect">
                            <a:avLst/>
                          </a:prstGeom>
                        </pic:spPr>
                      </pic:pic>
                    </a:graphicData>
                  </a:graphic>
                </wp:inline>
              </w:drawing>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c>
          <w:tcPr>
            <w:tcW w:w="4820" w:type="dxa"/>
            <w:shd w:val="clear" w:color="auto" w:fill="auto"/>
          </w:tcPr>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易名科技</w:t>
            </w:r>
          </w:p>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《赋能教练型领导》</w:t>
            </w:r>
          </w:p>
        </w:tc>
        <w:tc>
          <w:tcPr>
            <w:tcW w:w="4819" w:type="dxa"/>
            <w:shd w:val="clear" w:color="auto" w:fill="auto"/>
          </w:tcPr>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九点课堂</w:t>
            </w:r>
          </w:p>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《魅力教练型领导》</w:t>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c>
          <w:tcPr>
            <w:tcW w:w="4820" w:type="dxa"/>
            <w:shd w:val="clear" w:color="auto" w:fill="auto"/>
          </w:tcPr>
          <w:p>
            <w:pPr>
              <w:tabs>
                <w:tab w:val="left" w:pos="2880"/>
              </w:tabs>
              <w:jc w:val="center"/>
              <w:rPr>
                <w:rFonts w:ascii="微软雅黑" w:hAnsi="微软雅黑" w:eastAsia="微软雅黑"/>
              </w:rPr>
            </w:pPr>
            <w:r>
              <w:drawing>
                <wp:inline distT="0" distB="0" distL="0" distR="0">
                  <wp:extent cx="1576070" cy="2000885"/>
                  <wp:effectExtent l="0" t="0" r="11430" b="571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18"/>
                          <a:stretch>
                            <a:fillRect/>
                          </a:stretch>
                        </pic:blipFill>
                        <pic:spPr>
                          <a:xfrm>
                            <a:off x="0" y="0"/>
                            <a:ext cx="1579569" cy="2005432"/>
                          </a:xfrm>
                          <a:prstGeom prst="rect">
                            <a:avLst/>
                          </a:prstGeom>
                        </pic:spPr>
                      </pic:pic>
                    </a:graphicData>
                  </a:graphic>
                </wp:inline>
              </w:drawing>
            </w:r>
          </w:p>
        </w:tc>
        <w:tc>
          <w:tcPr>
            <w:tcW w:w="4819" w:type="dxa"/>
            <w:shd w:val="clear" w:color="auto" w:fill="auto"/>
          </w:tcPr>
          <w:p>
            <w:pPr>
              <w:jc w:val="center"/>
              <w:rPr>
                <w:rFonts w:ascii="微软雅黑" w:hAnsi="微软雅黑" w:eastAsia="微软雅黑"/>
              </w:rPr>
            </w:pPr>
            <w:r>
              <w:drawing>
                <wp:inline distT="0" distB="0" distL="0" distR="0">
                  <wp:extent cx="2922905" cy="2705735"/>
                  <wp:effectExtent l="0" t="0" r="10795" b="1206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19"/>
                          <a:stretch>
                            <a:fillRect/>
                          </a:stretch>
                        </pic:blipFill>
                        <pic:spPr>
                          <a:xfrm>
                            <a:off x="0" y="0"/>
                            <a:ext cx="2922905" cy="2705735"/>
                          </a:xfrm>
                          <a:prstGeom prst="rect">
                            <a:avLst/>
                          </a:prstGeom>
                        </pic:spPr>
                      </pic:pic>
                    </a:graphicData>
                  </a:graphic>
                </wp:inline>
              </w:drawing>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c>
          <w:tcPr>
            <w:tcW w:w="4820" w:type="dxa"/>
            <w:shd w:val="clear" w:color="auto" w:fill="auto"/>
          </w:tcPr>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华厦电力</w:t>
            </w:r>
          </w:p>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《高效能人士的七个习惯》</w:t>
            </w:r>
          </w:p>
        </w:tc>
        <w:tc>
          <w:tcPr>
            <w:tcW w:w="4819" w:type="dxa"/>
            <w:shd w:val="clear" w:color="auto" w:fill="auto"/>
          </w:tcPr>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公开课</w:t>
            </w:r>
          </w:p>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《正念心态》</w:t>
            </w:r>
          </w:p>
        </w:tc>
      </w:tr>
    </w:tbl>
    <w:p>
      <w:pPr>
        <w:widowControl/>
        <w:spacing w:line="460" w:lineRule="exact"/>
        <w:rPr>
          <w:rFonts w:ascii="微软雅黑" w:hAnsi="微软雅黑" w:eastAsia="微软雅黑"/>
          <w:color w:val="000000"/>
          <w:lang w:eastAsia="zh-CN"/>
        </w:rPr>
      </w:pPr>
    </w:p>
    <w:p>
      <w:pPr>
        <w:spacing w:line="460" w:lineRule="exact"/>
        <w:rPr>
          <w:rFonts w:ascii="微软雅黑" w:hAnsi="微软雅黑" w:eastAsia="微软雅黑"/>
          <w:b/>
          <w:color w:val="000000"/>
          <w:lang w:eastAsia="zh-CN"/>
        </w:rPr>
      </w:pPr>
      <w:r>
        <w:rPr>
          <w:rFonts w:hint="eastAsia" w:ascii="微软雅黑" w:hAnsi="微软雅黑" w:eastAsia="微软雅黑"/>
          <w:b/>
          <w:color w:val="000000"/>
          <w:lang w:eastAsia="zh-CN"/>
        </w:rPr>
        <w:t>辅导过的部分企业：</w:t>
      </w:r>
    </w:p>
    <w:p>
      <w:pPr>
        <w:widowControl/>
        <w:shd w:val="clear" w:color="auto" w:fill="FFFFFF"/>
        <w:spacing w:line="384" w:lineRule="atLeast"/>
        <w:ind w:firstLine="0" w:firstLineChars="0"/>
        <w:jc w:val="left"/>
        <w:rPr>
          <w:rFonts w:ascii="Helvetica" w:hAnsi="Helvetica" w:eastAsia="宋体" w:cs="宋体"/>
          <w:b/>
          <w:bCs/>
          <w:color w:val="3E3E3E"/>
          <w:kern w:val="0"/>
          <w:lang w:eastAsia="zh-CN"/>
        </w:rPr>
      </w:pPr>
      <w:r>
        <w:rPr>
          <w:rFonts w:hint="eastAsia" w:ascii="Helvetica" w:hAnsi="Helvetica" w:cs="宋体"/>
          <w:b/>
          <w:bCs/>
          <w:color w:val="3E3E3E"/>
          <w:kern w:val="0"/>
          <w:lang w:val="en-US" w:eastAsia="zh-CN"/>
        </w:rPr>
        <w:t>厦门市人才中心、厦门市人社局、国贸股份、厦门市高新人才、荷兰豪士威马、</w:t>
      </w:r>
      <w:r>
        <w:rPr>
          <w:rFonts w:hint="eastAsia" w:ascii="Helvetica" w:hAnsi="Helvetica" w:eastAsia="宋体" w:cs="宋体"/>
          <w:b/>
          <w:bCs/>
          <w:color w:val="3E3E3E"/>
          <w:kern w:val="0"/>
          <w:lang w:eastAsia="zh-CN"/>
        </w:rPr>
        <w:t>厦门厦顺铝箔、易名科技、厦门安吉星、厦门柯达、</w:t>
      </w:r>
      <w:r>
        <w:rPr>
          <w:rFonts w:hint="eastAsia" w:ascii="Helvetica" w:hAnsi="Helvetica" w:cs="宋体"/>
          <w:b/>
          <w:bCs/>
          <w:color w:val="3E3E3E"/>
          <w:kern w:val="0"/>
          <w:lang w:val="en-US" w:eastAsia="zh-CN"/>
        </w:rPr>
        <w:t>厦门链家房产、</w:t>
      </w:r>
      <w:r>
        <w:rPr>
          <w:rFonts w:hint="eastAsia" w:ascii="Helvetica" w:hAnsi="Helvetica" w:eastAsia="宋体" w:cs="宋体"/>
          <w:b/>
          <w:bCs/>
          <w:color w:val="3E3E3E"/>
          <w:kern w:val="0"/>
          <w:lang w:eastAsia="zh-CN"/>
        </w:rPr>
        <w:t>亿联科技、厦门市税务局、福闽源、恩凯诺、博格步、万利达、厦门中药厂、华厦电力、厦门德塔、新菲华、柯达、金龙汽车、安费诺、联发集团、中绿集团、欧仕达、金鹭合金、鹭达工业、五福印务、星鲨制药、星泛建设、金达威、华联电子、利胜电光源、ECCO、FESCO、豪客来、福康、安能建设、悦华酒店、三安光电、福森达电气、SM、爱普科斯、麦克奥迪、厦门路桥、巨贸光电、招商局漳州开发区、银鹭食品、华益通、华达投资、茵德液压、金牌橱柜、绿科光电、中毅达、厦门外代、靠谱、利朗、厦门航空、五福印务、厦门宝龙、轨道物资、丰润兴工贸等。</w:t>
      </w:r>
    </w:p>
    <w:p>
      <w:pPr>
        <w:widowControl/>
        <w:adjustRightInd w:val="0"/>
        <w:snapToGrid w:val="0"/>
        <w:spacing w:line="264" w:lineRule="auto"/>
        <w:ind w:right="17"/>
        <w:jc w:val="left"/>
        <w:rPr>
          <w:rFonts w:ascii="微软雅黑" w:hAnsi="微软雅黑" w:eastAsia="微软雅黑"/>
          <w:sz w:val="20"/>
          <w:szCs w:val="20"/>
        </w:rPr>
      </w:pPr>
      <w:r>
        <w:rPr>
          <w:rFonts w:ascii="Helvetica" w:hAnsi="Helvetica" w:eastAsia="宋体" w:cs="宋体"/>
          <w:color w:val="3E3E3E"/>
          <w:kern w:val="0"/>
          <w:lang w:eastAsia="zh-CN"/>
        </w:rPr>
        <w:drawing>
          <wp:inline distT="0" distB="0" distL="114300" distR="114300">
            <wp:extent cx="5271770" cy="3958590"/>
            <wp:effectExtent l="0" t="0" r="11430" b="3810"/>
            <wp:docPr id="4" name="图片 3" descr="公开课《情商领导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公开课《情商领导力》"/>
                    <pic:cNvPicPr>
                      <a:picLocks noChangeAspect="1"/>
                    </pic:cNvPicPr>
                  </pic:nvPicPr>
                  <pic:blipFill>
                    <a:blip r:embed="rId20"/>
                    <a:stretch>
                      <a:fillRect/>
                    </a:stretch>
                  </pic:blipFill>
                  <pic:spPr>
                    <a:xfrm>
                      <a:off x="0" y="0"/>
                      <a:ext cx="5271770" cy="3958590"/>
                    </a:xfrm>
                    <a:prstGeom prst="rect">
                      <a:avLst/>
                    </a:prstGeom>
                    <a:noFill/>
                    <a:ln>
                      <a:noFill/>
                    </a:ln>
                  </pic:spPr>
                </pic:pic>
              </a:graphicData>
            </a:graphic>
          </wp:inline>
        </w:drawing>
      </w:r>
    </w:p>
    <w:p>
      <w:pPr>
        <w:widowControl/>
        <w:adjustRightInd w:val="0"/>
        <w:snapToGrid w:val="0"/>
        <w:spacing w:line="264" w:lineRule="auto"/>
        <w:ind w:right="17"/>
        <w:jc w:val="left"/>
        <w:rPr>
          <w:rFonts w:ascii="微软雅黑" w:hAnsi="微软雅黑" w:eastAsia="微软雅黑"/>
          <w:sz w:val="20"/>
          <w:szCs w:val="20"/>
        </w:rPr>
      </w:pPr>
    </w:p>
    <w:p>
      <w:pPr>
        <w:snapToGrid w:val="0"/>
        <w:spacing w:before="120" w:beforeAutospacing="0" w:after="200" w:afterAutospacing="0" w:line="264" w:lineRule="auto"/>
        <w:ind w:right="17"/>
        <w:textAlignment w:val="baseline"/>
        <w:rPr>
          <w:rFonts w:ascii="微软雅黑" w:hAnsi="微软雅黑" w:eastAsia="微软雅黑"/>
          <w:b w:val="0"/>
          <w:i w:val="0"/>
          <w:caps w:val="0"/>
          <w:spacing w:val="0"/>
          <w:w w:val="100"/>
          <w:sz w:val="20"/>
          <w:szCs w:val="20"/>
        </w:rPr>
      </w:pPr>
    </w:p>
    <w:p>
      <w:pPr>
        <w:snapToGrid w:val="0"/>
        <w:spacing w:before="120" w:beforeAutospacing="0" w:after="200" w:afterAutospacing="0" w:line="264" w:lineRule="auto"/>
        <w:ind w:right="17"/>
        <w:textAlignment w:val="baseline"/>
        <w:rPr>
          <w:rFonts w:ascii="微软雅黑" w:hAnsi="微软雅黑" w:eastAsia="微软雅黑"/>
          <w:b w:val="0"/>
          <w:i w:val="0"/>
          <w:caps w:val="0"/>
          <w:spacing w:val="0"/>
          <w:w w:val="100"/>
          <w:sz w:val="20"/>
          <w:szCs w:val="20"/>
        </w:rPr>
      </w:pPr>
    </w:p>
    <w:sectPr>
      <w:footerReference r:id="rId5" w:type="default"/>
      <w:pgSz w:w="11906" w:h="16838"/>
      <w:pgMar w:top="1728" w:right="1800" w:bottom="1440" w:left="1800" w:header="720" w:footer="720" w:gutter="0"/>
      <w:pgNumType w:start="0"/>
      <w:cols w:space="720"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tantia">
    <w:panose1 w:val="02030602050306030303"/>
    <w:charset w:val="00"/>
    <w:family w:val="roman"/>
    <w:pitch w:val="default"/>
    <w:sig w:usb0="A00002EF" w:usb1="4000204B" w:usb2="00000000" w:usb3="00000000" w:csb0="2000019F" w:csb1="00000000"/>
  </w:font>
  <w:font w:name="华文新魏">
    <w:altName w:val="宋体"/>
    <w:panose1 w:val="02010800040101010101"/>
    <w:charset w:val="86"/>
    <w:family w:val="auto"/>
    <w:pitch w:val="default"/>
    <w:sig w:usb0="00000000" w:usb1="00000000" w:usb2="00000000" w:usb3="00000000" w:csb0="00040000" w:csb1="00000000"/>
  </w:font>
  <w:font w:name="华文新魏">
    <w:altName w:val="宋体"/>
    <w:panose1 w:val="00000000000000000000"/>
    <w:charset w:val="86"/>
    <w:family w:val="auto"/>
    <w:pitch w:val="default"/>
    <w:sig w:usb0="00000000" w:usb1="00000000" w:usb2="00000000" w:usb3="00000000" w:csb0="00000000" w:csb1="00000000"/>
  </w:font>
  <w:font w:name="Microsoft YaHei UI">
    <w:panose1 w:val="020B0503020204020204"/>
    <w:charset w:val="86"/>
    <w:family w:val="swiss"/>
    <w:pitch w:val="default"/>
    <w:sig w:usb0="80000287" w:usb1="2ACF3C50" w:usb2="00000016" w:usb3="00000000" w:csb0="0004001F" w:csb1="00000000"/>
  </w:font>
  <w:font w:name="Century Gothic">
    <w:altName w:val="Yu Gothic UI"/>
    <w:panose1 w:val="020B0502020202020204"/>
    <w:charset w:val="00"/>
    <w:family w:val="swiss"/>
    <w:pitch w:val="default"/>
    <w:sig w:usb0="00000000" w:usb1="00000000" w:usb2="00000000" w:usb3="00000000" w:csb0="2000009F" w:csb1="DFD70000"/>
  </w:font>
  <w:font w:name="Segoe UI">
    <w:panose1 w:val="020B0502040204020203"/>
    <w:charset w:val="00"/>
    <w:family w:val="swiss"/>
    <w:pitch w:val="default"/>
    <w:sig w:usb0="E4002EFF" w:usb1="C000E47F"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Helvetica">
    <w:altName w:val="Arial"/>
    <w:panose1 w:val="020B0604020202020204"/>
    <w:charset w:val="00"/>
    <w:family w:val="swiss"/>
    <w:pitch w:val="default"/>
    <w:sig w:usb0="00000000" w:usb1="00000000" w:usb2="00000009" w:usb3="00000000" w:csb0="000001FF" w:csb1="00000000"/>
  </w:font>
  <w:font w:name="幼圆">
    <w:altName w:val="宋体"/>
    <w:panose1 w:val="02010509060101010101"/>
    <w:charset w:val="86"/>
    <w:family w:val="modern"/>
    <w:pitch w:val="default"/>
    <w:sig w:usb0="00000000" w:usb1="00000000" w:usb2="00000000" w:usb3="00000000" w:csb0="00040000" w:csb1="00000000"/>
  </w:font>
  <w:font w:name="华文新魏">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pPr>
    <w:r>
      <w:rPr>
        <w:rFonts w:hint="eastAsia"/>
        <w:lang w:val="zh-CN" w:bidi="zh-CN"/>
      </w:rPr>
      <w:t xml:space="preserve">第 </w:t>
    </w:r>
    <w:r>
      <w:rPr>
        <w:rFonts w:hint="eastAsia"/>
        <w:lang w:val="zh-CN" w:bidi="zh-CN"/>
      </w:rPr>
      <w:fldChar w:fldCharType="begin"/>
    </w:r>
    <w:r>
      <w:rPr>
        <w:rFonts w:hint="eastAsia"/>
        <w:lang w:val="zh-CN" w:bidi="zh-CN"/>
      </w:rPr>
      <w:instrText xml:space="preserve"> PAGE  \* Arabic  \* MERGEFORMAT </w:instrText>
    </w:r>
    <w:r>
      <w:rPr>
        <w:rFonts w:hint="eastAsia"/>
        <w:lang w:val="zh-CN" w:bidi="zh-CN"/>
      </w:rPr>
      <w:fldChar w:fldCharType="separate"/>
    </w:r>
    <w:r>
      <w:rPr>
        <w:rFonts w:hint="eastAsia"/>
        <w:lang w:val="zh-CN" w:bidi="zh-CN"/>
      </w:rPr>
      <w:t>1</w:t>
    </w:r>
    <w:r>
      <w:rPr>
        <w:rFonts w:hint="eastAsia"/>
        <w:lang w:val="zh-CN" w:bidi="zh-CN"/>
      </w:rPr>
      <w:fldChar w:fldCharType="end"/>
    </w:r>
    <w:r>
      <w:rPr>
        <w:rFonts w:hint="eastAsia"/>
        <w:lang w:val="zh-CN" w:bidi="zh-CN"/>
      </w:rPr>
      <w:t xml:space="preserve"> 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4" w:lineRule="auto"/>
      </w:pPr>
      <w:r>
        <w:separator/>
      </w:r>
    </w:p>
  </w:footnote>
  <w:footnote w:type="continuationSeparator" w:id="1">
    <w:p>
      <w:pPr>
        <w:spacing w:before="0" w:after="0" w:line="264"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DC839E"/>
    <w:multiLevelType w:val="singleLevel"/>
    <w:tmpl w:val="89DC839E"/>
    <w:lvl w:ilvl="0" w:tentative="0">
      <w:start w:val="5"/>
      <w:numFmt w:val="decimal"/>
      <w:suff w:val="space"/>
      <w:lvlText w:val="%1、"/>
      <w:lvlJc w:val="left"/>
    </w:lvl>
  </w:abstractNum>
  <w:abstractNum w:abstractNumId="1">
    <w:nsid w:val="B8755248"/>
    <w:multiLevelType w:val="singleLevel"/>
    <w:tmpl w:val="B8755248"/>
    <w:lvl w:ilvl="0" w:tentative="0">
      <w:start w:val="1"/>
      <w:numFmt w:val="bullet"/>
      <w:lvlText w:val=""/>
      <w:lvlJc w:val="left"/>
      <w:pPr>
        <w:ind w:left="420" w:hanging="420"/>
      </w:pPr>
      <w:rPr>
        <w:rFonts w:hint="default" w:ascii="Wingdings" w:hAnsi="Wingdings"/>
      </w:rPr>
    </w:lvl>
  </w:abstractNum>
  <w:abstractNum w:abstractNumId="2">
    <w:nsid w:val="CFD8DC77"/>
    <w:multiLevelType w:val="singleLevel"/>
    <w:tmpl w:val="CFD8DC77"/>
    <w:lvl w:ilvl="0" w:tentative="0">
      <w:start w:val="1"/>
      <w:numFmt w:val="decimal"/>
      <w:lvlText w:val="%1."/>
      <w:lvlJc w:val="left"/>
      <w:pPr>
        <w:ind w:left="425" w:hanging="425"/>
      </w:pPr>
      <w:rPr>
        <w:rFonts w:hint="default"/>
      </w:rPr>
    </w:lvl>
  </w:abstractNum>
  <w:abstractNum w:abstractNumId="3">
    <w:nsid w:val="D817FAA8"/>
    <w:multiLevelType w:val="singleLevel"/>
    <w:tmpl w:val="D817FAA8"/>
    <w:lvl w:ilvl="0" w:tentative="0">
      <w:start w:val="1"/>
      <w:numFmt w:val="chineseCounting"/>
      <w:suff w:val="nothing"/>
      <w:lvlText w:val="%1、"/>
      <w:lvlJc w:val="left"/>
      <w:rPr>
        <w:rFonts w:hint="eastAsia"/>
      </w:rPr>
    </w:lvl>
  </w:abstractNum>
  <w:abstractNum w:abstractNumId="4">
    <w:nsid w:val="DC49DBAE"/>
    <w:multiLevelType w:val="singleLevel"/>
    <w:tmpl w:val="DC49DBAE"/>
    <w:lvl w:ilvl="0" w:tentative="0">
      <w:start w:val="1"/>
      <w:numFmt w:val="decimal"/>
      <w:lvlText w:val="%1."/>
      <w:lvlJc w:val="left"/>
      <w:pPr>
        <w:ind w:left="425" w:hanging="425"/>
      </w:pPr>
      <w:rPr>
        <w:rFonts w:hint="default"/>
      </w:rPr>
    </w:lvl>
  </w:abstractNum>
  <w:abstractNum w:abstractNumId="5">
    <w:nsid w:val="FFFFFF7C"/>
    <w:multiLevelType w:val="singleLevel"/>
    <w:tmpl w:val="FFFFFF7C"/>
    <w:lvl w:ilvl="0" w:tentative="0">
      <w:start w:val="1"/>
      <w:numFmt w:val="decimal"/>
      <w:pStyle w:val="65"/>
      <w:lvlText w:val="%1."/>
      <w:lvlJc w:val="left"/>
      <w:pPr>
        <w:tabs>
          <w:tab w:val="left" w:pos="1800"/>
        </w:tabs>
        <w:ind w:left="1800" w:hanging="360"/>
      </w:pPr>
    </w:lvl>
  </w:abstractNum>
  <w:abstractNum w:abstractNumId="6">
    <w:nsid w:val="FFFFFF7D"/>
    <w:multiLevelType w:val="singleLevel"/>
    <w:tmpl w:val="FFFFFF7D"/>
    <w:lvl w:ilvl="0" w:tentative="0">
      <w:start w:val="1"/>
      <w:numFmt w:val="decimal"/>
      <w:pStyle w:val="47"/>
      <w:lvlText w:val="%1."/>
      <w:lvlJc w:val="left"/>
      <w:pPr>
        <w:tabs>
          <w:tab w:val="left" w:pos="1440"/>
        </w:tabs>
        <w:ind w:left="1440" w:hanging="360"/>
      </w:pPr>
    </w:lvl>
  </w:abstractNum>
  <w:abstractNum w:abstractNumId="7">
    <w:nsid w:val="FFFFFF7E"/>
    <w:multiLevelType w:val="singleLevel"/>
    <w:tmpl w:val="FFFFFF7E"/>
    <w:lvl w:ilvl="0" w:tentative="0">
      <w:start w:val="1"/>
      <w:numFmt w:val="decimal"/>
      <w:pStyle w:val="36"/>
      <w:lvlText w:val="%1."/>
      <w:lvlJc w:val="left"/>
      <w:pPr>
        <w:tabs>
          <w:tab w:val="left" w:pos="1080"/>
        </w:tabs>
        <w:ind w:left="1080" w:hanging="360"/>
      </w:pPr>
    </w:lvl>
  </w:abstractNum>
  <w:abstractNum w:abstractNumId="8">
    <w:nsid w:val="FFFFFF7F"/>
    <w:multiLevelType w:val="singleLevel"/>
    <w:tmpl w:val="FFFFFF7F"/>
    <w:lvl w:ilvl="0" w:tentative="0">
      <w:start w:val="1"/>
      <w:numFmt w:val="decimal"/>
      <w:pStyle w:val="14"/>
      <w:lvlText w:val="%1."/>
      <w:lvlJc w:val="left"/>
      <w:pPr>
        <w:tabs>
          <w:tab w:val="left" w:pos="720"/>
        </w:tabs>
        <w:ind w:left="720" w:hanging="360"/>
      </w:pPr>
    </w:lvl>
  </w:abstractNum>
  <w:abstractNum w:abstractNumId="9">
    <w:nsid w:val="FFFFFF80"/>
    <w:multiLevelType w:val="singleLevel"/>
    <w:tmpl w:val="FFFFFF80"/>
    <w:lvl w:ilvl="0" w:tentative="0">
      <w:start w:val="1"/>
      <w:numFmt w:val="bullet"/>
      <w:pStyle w:val="46"/>
      <w:lvlText w:val=""/>
      <w:lvlJc w:val="left"/>
      <w:pPr>
        <w:tabs>
          <w:tab w:val="left" w:pos="1800"/>
        </w:tabs>
        <w:ind w:left="1800" w:hanging="360"/>
      </w:pPr>
      <w:rPr>
        <w:rFonts w:hint="default" w:ascii="Symbol" w:hAnsi="Symbol"/>
      </w:rPr>
    </w:lvl>
  </w:abstractNum>
  <w:abstractNum w:abstractNumId="10">
    <w:nsid w:val="FFFFFF81"/>
    <w:multiLevelType w:val="singleLevel"/>
    <w:tmpl w:val="FFFFFF81"/>
    <w:lvl w:ilvl="0" w:tentative="0">
      <w:start w:val="1"/>
      <w:numFmt w:val="bullet"/>
      <w:pStyle w:val="17"/>
      <w:lvlText w:val=""/>
      <w:lvlJc w:val="left"/>
      <w:pPr>
        <w:tabs>
          <w:tab w:val="left" w:pos="1440"/>
        </w:tabs>
        <w:ind w:left="1440" w:hanging="360"/>
      </w:pPr>
      <w:rPr>
        <w:rFonts w:hint="default" w:ascii="Symbol" w:hAnsi="Symbol"/>
      </w:rPr>
    </w:lvl>
  </w:abstractNum>
  <w:abstractNum w:abstractNumId="11">
    <w:nsid w:val="FFFFFF82"/>
    <w:multiLevelType w:val="singleLevel"/>
    <w:tmpl w:val="FFFFFF82"/>
    <w:lvl w:ilvl="0" w:tentative="0">
      <w:start w:val="1"/>
      <w:numFmt w:val="bullet"/>
      <w:pStyle w:val="33"/>
      <w:lvlText w:val=""/>
      <w:lvlJc w:val="left"/>
      <w:pPr>
        <w:tabs>
          <w:tab w:val="left" w:pos="1080"/>
        </w:tabs>
        <w:ind w:left="1080" w:hanging="360"/>
      </w:pPr>
      <w:rPr>
        <w:rFonts w:hint="default" w:ascii="Symbol" w:hAnsi="Symbol"/>
      </w:rPr>
    </w:lvl>
  </w:abstractNum>
  <w:abstractNum w:abstractNumId="12">
    <w:nsid w:val="FFFFFF83"/>
    <w:multiLevelType w:val="singleLevel"/>
    <w:tmpl w:val="FFFFFF83"/>
    <w:lvl w:ilvl="0" w:tentative="0">
      <w:start w:val="1"/>
      <w:numFmt w:val="bullet"/>
      <w:pStyle w:val="40"/>
      <w:lvlText w:val=""/>
      <w:lvlJc w:val="left"/>
      <w:pPr>
        <w:tabs>
          <w:tab w:val="left" w:pos="720"/>
        </w:tabs>
        <w:ind w:left="720" w:hanging="360"/>
      </w:pPr>
      <w:rPr>
        <w:rFonts w:hint="default" w:ascii="Symbol" w:hAnsi="Symbol"/>
      </w:rPr>
    </w:lvl>
  </w:abstractNum>
  <w:abstractNum w:abstractNumId="13">
    <w:nsid w:val="FFFFFF88"/>
    <w:multiLevelType w:val="singleLevel"/>
    <w:tmpl w:val="FFFFFF88"/>
    <w:lvl w:ilvl="0" w:tentative="0">
      <w:start w:val="1"/>
      <w:numFmt w:val="decimal"/>
      <w:pStyle w:val="20"/>
      <w:lvlText w:val="%1."/>
      <w:lvlJc w:val="left"/>
      <w:pPr>
        <w:tabs>
          <w:tab w:val="left" w:pos="360"/>
        </w:tabs>
        <w:ind w:left="360" w:hanging="360"/>
      </w:pPr>
    </w:lvl>
  </w:abstractNum>
  <w:abstractNum w:abstractNumId="14">
    <w:nsid w:val="FFFFFF89"/>
    <w:multiLevelType w:val="singleLevel"/>
    <w:tmpl w:val="FFFFFF89"/>
    <w:lvl w:ilvl="0" w:tentative="0">
      <w:start w:val="1"/>
      <w:numFmt w:val="bullet"/>
      <w:pStyle w:val="24"/>
      <w:lvlText w:val="−"/>
      <w:lvlJc w:val="left"/>
      <w:pPr>
        <w:ind w:left="720" w:hanging="360"/>
      </w:pPr>
      <w:rPr>
        <w:rFonts w:hint="default" w:ascii="Century Gothic" w:hAnsi="Century Gothic"/>
        <w:color w:val="0D0D0D" w:themeColor="text1" w:themeTint="F2"/>
        <w14:textFill>
          <w14:solidFill>
            <w14:schemeClr w14:val="tx1">
              <w14:lumMod w14:val="95000"/>
              <w14:lumOff w14:val="5000"/>
            </w14:schemeClr>
          </w14:solidFill>
        </w14:textFill>
      </w:rPr>
    </w:lvl>
  </w:abstractNum>
  <w:abstractNum w:abstractNumId="15">
    <w:nsid w:val="0741DC1B"/>
    <w:multiLevelType w:val="singleLevel"/>
    <w:tmpl w:val="0741DC1B"/>
    <w:lvl w:ilvl="0" w:tentative="0">
      <w:start w:val="1"/>
      <w:numFmt w:val="bullet"/>
      <w:lvlText w:val=""/>
      <w:lvlJc w:val="left"/>
      <w:pPr>
        <w:ind w:left="420" w:hanging="420"/>
      </w:pPr>
      <w:rPr>
        <w:rFonts w:hint="default" w:ascii="Wingdings" w:hAnsi="Wingdings"/>
      </w:rPr>
    </w:lvl>
  </w:abstractNum>
  <w:abstractNum w:abstractNumId="16">
    <w:nsid w:val="1C07F3CD"/>
    <w:multiLevelType w:val="singleLevel"/>
    <w:tmpl w:val="1C07F3CD"/>
    <w:lvl w:ilvl="0" w:tentative="0">
      <w:start w:val="1"/>
      <w:numFmt w:val="bullet"/>
      <w:lvlText w:val=""/>
      <w:lvlJc w:val="left"/>
      <w:pPr>
        <w:ind w:left="420" w:hanging="420"/>
      </w:pPr>
      <w:rPr>
        <w:rFonts w:hint="default" w:ascii="Wingdings" w:hAnsi="Wingdings"/>
      </w:rPr>
    </w:lvl>
  </w:abstractNum>
  <w:abstractNum w:abstractNumId="17">
    <w:nsid w:val="34F7141B"/>
    <w:multiLevelType w:val="singleLevel"/>
    <w:tmpl w:val="34F7141B"/>
    <w:lvl w:ilvl="0" w:tentative="0">
      <w:start w:val="1"/>
      <w:numFmt w:val="decimal"/>
      <w:suff w:val="nothing"/>
      <w:lvlText w:val="%1．"/>
      <w:lvlJc w:val="left"/>
      <w:pPr>
        <w:ind w:left="0" w:firstLine="400"/>
      </w:pPr>
      <w:rPr>
        <w:rFonts w:hint="default"/>
      </w:rPr>
    </w:lvl>
  </w:abstractNum>
  <w:abstractNum w:abstractNumId="18">
    <w:nsid w:val="44C79E5E"/>
    <w:multiLevelType w:val="singleLevel"/>
    <w:tmpl w:val="44C79E5E"/>
    <w:lvl w:ilvl="0" w:tentative="0">
      <w:start w:val="1"/>
      <w:numFmt w:val="decimal"/>
      <w:suff w:val="nothing"/>
      <w:lvlText w:val="%1、"/>
      <w:lvlJc w:val="left"/>
    </w:lvl>
  </w:abstractNum>
  <w:abstractNum w:abstractNumId="19">
    <w:nsid w:val="70C8008C"/>
    <w:multiLevelType w:val="multilevel"/>
    <w:tmpl w:val="70C8008C"/>
    <w:lvl w:ilvl="0" w:tentative="0">
      <w:start w:val="1"/>
      <w:numFmt w:val="bullet"/>
      <w:lvlText w:val="*"/>
      <w:lvlJc w:val="left"/>
      <w:pPr>
        <w:tabs>
          <w:tab w:val="left" w:pos="420"/>
        </w:tabs>
        <w:ind w:left="420" w:hanging="420"/>
      </w:pPr>
      <w:rPr>
        <w:rFonts w:hint="default" w:ascii="Verdana" w:hAnsi="Verdana"/>
        <w:b/>
        <w:color w:val="00CCFF"/>
        <w:sz w:val="21"/>
        <w:szCs w:val="21"/>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0">
    <w:nsid w:val="76992E70"/>
    <w:multiLevelType w:val="multilevel"/>
    <w:tmpl w:val="76992E7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8"/>
  </w:num>
  <w:num w:numId="2">
    <w:abstractNumId w:val="10"/>
  </w:num>
  <w:num w:numId="3">
    <w:abstractNumId w:val="13"/>
  </w:num>
  <w:num w:numId="4">
    <w:abstractNumId w:val="14"/>
  </w:num>
  <w:num w:numId="5">
    <w:abstractNumId w:val="11"/>
  </w:num>
  <w:num w:numId="6">
    <w:abstractNumId w:val="7"/>
  </w:num>
  <w:num w:numId="7">
    <w:abstractNumId w:val="12"/>
  </w:num>
  <w:num w:numId="8">
    <w:abstractNumId w:val="9"/>
  </w:num>
  <w:num w:numId="9">
    <w:abstractNumId w:val="6"/>
  </w:num>
  <w:num w:numId="10">
    <w:abstractNumId w:val="5"/>
  </w:num>
  <w:num w:numId="11">
    <w:abstractNumId w:val="20"/>
  </w:num>
  <w:num w:numId="12">
    <w:abstractNumId w:val="17"/>
  </w:num>
  <w:num w:numId="13">
    <w:abstractNumId w:val="15"/>
  </w:num>
  <w:num w:numId="14">
    <w:abstractNumId w:val="1"/>
  </w:num>
  <w:num w:numId="15">
    <w:abstractNumId w:val="16"/>
  </w:num>
  <w:num w:numId="16">
    <w:abstractNumId w:val="3"/>
  </w:num>
  <w:num w:numId="17">
    <w:abstractNumId w:val="4"/>
  </w:num>
  <w:num w:numId="18">
    <w:abstractNumId w:val="2"/>
  </w:num>
  <w:num w:numId="19">
    <w:abstractNumId w:val="19"/>
  </w:num>
  <w:num w:numId="20">
    <w:abstractNumId w:val="18"/>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g5OTc3ZTM3MWFhMzAzMjI4NzJlY2JlN2NkZDc1NTkifQ=="/>
  </w:docVars>
  <w:rsids>
    <w:rsidRoot w:val="00A546C9"/>
    <w:rsid w:val="00063B8F"/>
    <w:rsid w:val="00064092"/>
    <w:rsid w:val="00112AD2"/>
    <w:rsid w:val="002429D3"/>
    <w:rsid w:val="002554CD"/>
    <w:rsid w:val="00293B83"/>
    <w:rsid w:val="002B4294"/>
    <w:rsid w:val="002F7001"/>
    <w:rsid w:val="00313A1C"/>
    <w:rsid w:val="00333D0D"/>
    <w:rsid w:val="00403F53"/>
    <w:rsid w:val="00412D21"/>
    <w:rsid w:val="004473EC"/>
    <w:rsid w:val="004C049F"/>
    <w:rsid w:val="004C24DC"/>
    <w:rsid w:val="004E37A9"/>
    <w:rsid w:val="005000E2"/>
    <w:rsid w:val="006958E4"/>
    <w:rsid w:val="006A3CE7"/>
    <w:rsid w:val="007C368D"/>
    <w:rsid w:val="0089714F"/>
    <w:rsid w:val="008F1B3D"/>
    <w:rsid w:val="00996CBD"/>
    <w:rsid w:val="00A546C9"/>
    <w:rsid w:val="00BC5A34"/>
    <w:rsid w:val="00BD6F0B"/>
    <w:rsid w:val="00C6554A"/>
    <w:rsid w:val="00E11882"/>
    <w:rsid w:val="00EC2F83"/>
    <w:rsid w:val="00EC6802"/>
    <w:rsid w:val="00ED7C44"/>
    <w:rsid w:val="0335268A"/>
    <w:rsid w:val="06A51E0A"/>
    <w:rsid w:val="0B480E9B"/>
    <w:rsid w:val="0EC00996"/>
    <w:rsid w:val="151B7AD2"/>
    <w:rsid w:val="2EAE6436"/>
    <w:rsid w:val="41D503EF"/>
    <w:rsid w:val="5FD33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qFormat="1" w:uiPriority="99" w:name="index 2"/>
    <w:lsdException w:uiPriority="99" w:name="index 3"/>
    <w:lsdException w:qFormat="1" w:uiPriority="99" w:name="index 4"/>
    <w:lsdException w:uiPriority="99" w:name="index 5"/>
    <w:lsdException w:qFormat="1" w:uiPriority="99" w:name="index 6"/>
    <w:lsdException w:qFormat="1" w:uiPriority="99" w:name="index 7"/>
    <w:lsdException w:qFormat="1" w:uiPriority="99" w:name="index 8"/>
    <w:lsdException w:qFormat="1" w:uiPriority="99" w:name="index 9"/>
    <w:lsdException w:qFormat="1" w:uiPriority="39" w:name="toc 1"/>
    <w:lsdException w:qFormat="1" w:uiPriority="39" w:name="toc 2"/>
    <w:lsdException w:qFormat="1" w:uiPriority="39" w:name="toc 3"/>
    <w:lsdException w:qFormat="1" w:uiPriority="39" w:name="toc 4"/>
    <w:lsdException w:qFormat="1" w:uiPriority="39" w:name="toc 5"/>
    <w:lsdException w:qFormat="1" w:uiPriority="39" w:name="toc 6"/>
    <w:lsdException w:qFormat="1" w:uiPriority="39" w:name="toc 7"/>
    <w:lsdException w:qFormat="1" w:uiPriority="39" w:name="toc 8"/>
    <w:lsdException w:qFormat="1" w:uiPriority="39" w:name="toc 9"/>
    <w:lsdException w:qFormat="1" w:uiPriority="99" w:name="Normal Indent"/>
    <w:lsdException w:qFormat="1" w:uiPriority="99" w:name="footnote text"/>
    <w:lsdException w:qFormat="1" w:uiPriority="99" w:name="annotation text"/>
    <w:lsdException w:uiPriority="99" w:semiHidden="0" w:name="header"/>
    <w:lsdException w:qFormat="1" w:uiPriority="99" w:semiHidden="0" w:name="footer"/>
    <w:lsdException w:qFormat="1" w:uiPriority="99" w:name="index heading"/>
    <w:lsdException w:qFormat="1" w:uiPriority="35" w:name="caption"/>
    <w:lsdException w:qFormat="1" w:uiPriority="99" w:name="table of figures"/>
    <w:lsdException w:qFormat="1" w:uiPriority="99" w:name="envelope address"/>
    <w:lsdException w:qFormat="1" w:uiPriority="99" w:name="envelope return"/>
    <w:lsdException w:qFormat="1" w:uiPriority="99" w:name="footnote reference"/>
    <w:lsdException w:qFormat="1" w:uiPriority="99" w:name="annotation reference"/>
    <w:lsdException w:qFormat="1" w:uiPriority="99" w:name="line number"/>
    <w:lsdException w:qFormat="1" w:uiPriority="99" w:name="page number"/>
    <w:lsdException w:qFormat="1" w:uiPriority="99" w:name="endnote reference"/>
    <w:lsdException w:qFormat="1" w:uiPriority="99" w:name="endnote text"/>
    <w:lsdException w:qFormat="1" w:uiPriority="99" w:name="table of authorities"/>
    <w:lsdException w:qFormat="1" w:uiPriority="99" w:name="macro"/>
    <w:lsdException w:qFormat="1" w:uiPriority="99" w:name="toa heading"/>
    <w:lsdException w:qFormat="1" w:uiPriority="99" w:name="List"/>
    <w:lsdException w:qFormat="1" w:uiPriority="10" w:semiHidden="0" w:name="List Bullet"/>
    <w:lsdException w:qFormat="1" w:uiPriority="11" w:semiHidden="0" w:name="List Number"/>
    <w:lsdException w:qFormat="1" w:uiPriority="99" w:name="List 2"/>
    <w:lsdException w:qFormat="1" w:uiPriority="99" w:name="List 3"/>
    <w:lsdException w:qFormat="1" w:uiPriority="99" w:name="List 4"/>
    <w:lsdException w:qFormat="1" w:uiPriority="99" w:name="List 5"/>
    <w:lsdException w:qFormat="1" w:uiPriority="99" w:name="List Bullet 2"/>
    <w:lsdException w:qFormat="1" w:uiPriority="99" w:name="List Bullet 3"/>
    <w:lsdException w:qFormat="1" w:uiPriority="99" w:name="List Bullet 4"/>
    <w:lsdException w:qFormat="1" w:uiPriority="99" w:name="List Bullet 5"/>
    <w:lsdException w:qFormat="1" w:uiPriority="99" w:name="List Number 2"/>
    <w:lsdException w:qFormat="1" w:uiPriority="99" w:name="List Number 3"/>
    <w:lsdException w:qFormat="1" w:uiPriority="99" w:name="List Number 4"/>
    <w:lsdException w:qFormat="1" w:uiPriority="99" w:name="List Number 5"/>
    <w:lsdException w:qFormat="1" w:uiPriority="2" w:semiHidden="0" w:name="Title"/>
    <w:lsdException w:qFormat="1" w:uiPriority="99" w:name="Closing"/>
    <w:lsdException w:qFormat="1" w:uiPriority="99" w:name="Signature"/>
    <w:lsdException w:qFormat="1" w:uiPriority="1" w:name="Default Paragraph Font"/>
    <w:lsdException w:qFormat="1" w:uiPriority="99" w:name="Body Text"/>
    <w:lsdException w:qFormat="1" w:uiPriority="99" w:name="Body Text Indent"/>
    <w:lsdException w:qFormat="1" w:uiPriority="99" w:name="List Continue"/>
    <w:lsdException w:qFormat="1" w:uiPriority="99" w:name="List Continue 2"/>
    <w:lsdException w:qFormat="1" w:uiPriority="99" w:name="List Continue 3"/>
    <w:lsdException w:qFormat="1" w:uiPriority="99" w:name="List Continue 4"/>
    <w:lsdException w:qFormat="1" w:uiPriority="99" w:name="List Continue 5"/>
    <w:lsdException w:qFormat="1" w:uiPriority="99" w:name="Message Header"/>
    <w:lsdException w:qFormat="1" w:uiPriority="3" w:semiHidden="0" w:name="Subtitle"/>
    <w:lsdException w:qFormat="1" w:uiPriority="99" w:name="Salutation"/>
    <w:lsdException w:qFormat="1" w:uiPriority="99" w:name="Date"/>
    <w:lsdException w:qFormat="1" w:uiPriority="99" w:name="Body Text First Indent"/>
    <w:lsdException w:qFormat="1" w:uiPriority="99" w:name="Body Text First Indent 2"/>
    <w:lsdException w:qFormat="1" w:uiPriority="99" w:name="Note Heading"/>
    <w:lsdException w:qFormat="1" w:uiPriority="99" w:name="Body Text 2"/>
    <w:lsdException w:uiPriority="99" w:name="Body Text 3"/>
    <w:lsdException w:qFormat="1" w:uiPriority="99" w:name="Body Text Indent 2"/>
    <w:lsdException w:qFormat="1" w:uiPriority="99" w:name="Body Text Indent 3"/>
    <w:lsdException w:qFormat="1" w:uiPriority="99" w:name="Block Text"/>
    <w:lsdException w:qFormat="1" w:uiPriority="99" w:name="Hyperlink"/>
    <w:lsdException w:qFormat="1" w:uiPriority="99" w:name="FollowedHyperlink"/>
    <w:lsdException w:qFormat="1" w:uiPriority="22" w:name="Strong"/>
    <w:lsdException w:qFormat="1" w:uiPriority="20" w:name="Emphasis"/>
    <w:lsdException w:qFormat="1" w:uiPriority="99" w:name="Document Map"/>
    <w:lsdException w:qFormat="1" w:uiPriority="99" w:name="Plain Text"/>
    <w:lsdException w:qFormat="1" w:uiPriority="99" w:name="E-mail Signature"/>
    <w:lsdException w:qFormat="1" w:uiPriority="99" w:semiHidden="0" w:name="Normal (Web)"/>
    <w:lsdException w:qFormat="1" w:uiPriority="99" w:name="HTML Acronym"/>
    <w:lsdException w:qFormat="1"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qFormat="1" w:uiPriority="99" w:name="annotation subject"/>
    <w:lsdException w:qFormat="1" w:uiPriority="99" w:name="Table Simple 1"/>
    <w:lsdException w:qFormat="1" w:uiPriority="99" w:name="Table Simple 2"/>
    <w:lsdException w:uiPriority="99" w:name="Table Simple 3"/>
    <w:lsdException w:qFormat="1" w:uiPriority="99" w:name="Table Classic 1"/>
    <w:lsdException w:qFormat="1" w:uiPriority="99" w:name="Table Classic 2"/>
    <w:lsdException w:qFormat="1" w:uiPriority="99" w:name="Table Classic 3"/>
    <w:lsdException w:qFormat="1" w:uiPriority="99" w:name="Table Classic 4"/>
    <w:lsdException w:qFormat="1" w:uiPriority="99" w:name="Table Colorful 1"/>
    <w:lsdException w:qFormat="1" w:uiPriority="99" w:name="Table Colorful 2"/>
    <w:lsdException w:qFormat="1" w:uiPriority="99" w:name="Table Colorful 3"/>
    <w:lsdException w:qFormat="1" w:uiPriority="99" w:name="Table Columns 1"/>
    <w:lsdException w:qFormat="1" w:uiPriority="99" w:name="Table Columns 2"/>
    <w:lsdException w:qFormat="1" w:uiPriority="99" w:name="Table Columns 3"/>
    <w:lsdException w:qFormat="1" w:uiPriority="99" w:name="Table Columns 4"/>
    <w:lsdException w:uiPriority="99" w:name="Table Columns 5"/>
    <w:lsdException w:uiPriority="99" w:name="Table Grid 1"/>
    <w:lsdException w:qFormat="1" w:uiPriority="99" w:name="Table Grid 2"/>
    <w:lsdException w:qFormat="1" w:uiPriority="99" w:name="Table Grid 3"/>
    <w:lsdException w:uiPriority="99" w:name="Table Grid 4"/>
    <w:lsdException w:qFormat="1" w:uiPriority="99" w:name="Table Grid 5"/>
    <w:lsdException w:uiPriority="99" w:name="Table Grid 6"/>
    <w:lsdException w:uiPriority="99" w:name="Table Grid 7"/>
    <w:lsdException w:uiPriority="99" w:name="Table Grid 8"/>
    <w:lsdException w:qFormat="1" w:uiPriority="99" w:name="Table List 1"/>
    <w:lsdException w:qFormat="1" w:uiPriority="99" w:name="Table List 2"/>
    <w:lsdException w:qFormat="1" w:uiPriority="99" w:name="Table List 3"/>
    <w:lsdException w:qFormat="1" w:uiPriority="99" w:name="Table List 4"/>
    <w:lsdException w:qFormat="1" w:uiPriority="99" w:name="Table List 5"/>
    <w:lsdException w:qFormat="1" w:uiPriority="99" w:name="Table List 6"/>
    <w:lsdException w:qFormat="1" w:uiPriority="99" w:name="Table List 7"/>
    <w:lsdException w:qFormat="1" w:uiPriority="99" w:name="Table List 8"/>
    <w:lsdException w:uiPriority="99" w:name="Table 3D effects 1"/>
    <w:lsdException w:qFormat="1" w:uiPriority="99" w:name="Table 3D effects 2"/>
    <w:lsdException w:qFormat="1" w:uiPriority="99" w:name="Table 3D effects 3"/>
    <w:lsdException w:qFormat="1" w:uiPriority="99" w:name="Table Contemporary"/>
    <w:lsdException w:qFormat="1" w:uiPriority="99" w:name="Table Elegant"/>
    <w:lsdException w:qFormat="1" w:uiPriority="99" w:name="Table Professional"/>
    <w:lsdException w:uiPriority="99" w:name="Table Subtle 1"/>
    <w:lsdException w:qFormat="1" w:unhideWhenUsed="0" w:uiPriority="99" w:semiHidden="0" w:name="Table Subtle 2"/>
    <w:lsdException w:uiPriority="99" w:name="Table Web 1"/>
    <w:lsdException w:uiPriority="99" w:name="Table Web 2"/>
    <w:lsdException w:unhideWhenUsed="0" w:uiPriority="99" w:semiHidden="0" w:name="Table Web 3"/>
    <w:lsdException w:qFormat="1" w:uiPriority="99" w:name="Balloon Text"/>
    <w:lsdException w:qFormat="1" w:unhideWhenUsed="0" w:uiPriority="39" w:semiHidden="0" w:name="Table Grid"/>
    <w:lsdException w:qFormat="1" w:uiPriority="99" w:name="Table Theme"/>
    <w:lsdException w:qFormat="1" w:unhideWhenUsed="0" w:uiPriority="99" w:name="Placeholder Text"/>
    <w:lsdException w:qFormat="1" w:uiPriority="1" w:name="No Spacing"/>
    <w:lsdException w:qFormat="1" w:uiPriority="60" w:name="Light Shading"/>
    <w:lsdException w:qFormat="1" w:uiPriority="61" w:name="Light List"/>
    <w:lsdException w:qFormat="1" w:uiPriority="62" w:name="Light Grid"/>
    <w:lsdException w:qFormat="1" w:uiPriority="63" w:name="Medium Shading 1"/>
    <w:lsdException w:qFormat="1" w:uiPriority="64" w:name="Medium Shading 2"/>
    <w:lsdException w:qFormat="1" w:uiPriority="65" w:name="Medium List 1"/>
    <w:lsdException w:qFormat="1" w:uiPriority="66" w:name="Medium List 2"/>
    <w:lsdException w:qFormat="1" w:uiPriority="67" w:name="Medium Grid 1"/>
    <w:lsdException w:qFormat="1" w:uiPriority="68" w:name="Medium Grid 2"/>
    <w:lsdException w:qFormat="1" w:uiPriority="69" w:name="Medium Grid 3"/>
    <w:lsdException w:qFormat="1" w:uiPriority="70" w:name="Dark List"/>
    <w:lsdException w:qFormat="1" w:uiPriority="71" w:name="Colorful Shading"/>
    <w:lsdException w:qFormat="1" w:uiPriority="72" w:name="Colorful List"/>
    <w:lsdException w:qFormat="1" w:uiPriority="73" w:name="Colorful Grid"/>
    <w:lsdException w:qFormat="1" w:uiPriority="60" w:name="Light Shading Accent 1"/>
    <w:lsdException w:qFormat="1" w:uiPriority="61"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iPriority="34" w:semiHidden="0" w:name="List Paragraph"/>
    <w:lsdException w:qFormat="1" w:uiPriority="29" w:name="Quote"/>
    <w:lsdException w:qFormat="1" w:uiPriority="30" w:name="Intense Quote"/>
    <w:lsdException w:qFormat="1" w:uiPriority="66" w:name="Medium List 2 Accent 1"/>
    <w:lsdException w:uiPriority="67" w:name="Medium Grid 1 Accent 1"/>
    <w:lsdException w:qFormat="1" w:uiPriority="68" w:name="Medium Grid 2 Accent 1"/>
    <w:lsdException w:qFormat="1" w:uiPriority="69" w:name="Medium Grid 3 Accent 1"/>
    <w:lsdException w:qFormat="1" w:uiPriority="70" w:name="Dark List Accent 1"/>
    <w:lsdException w:qFormat="1" w:uiPriority="71" w:name="Colorful Shading Accent 1"/>
    <w:lsdException w:qFormat="1" w:uiPriority="72" w:name="Colorful List Accent 1"/>
    <w:lsdException w:qFormat="1" w:uiPriority="73" w:name="Colorful Grid Accent 1"/>
    <w:lsdException w:qFormat="1" w:uiPriority="60" w:name="Light Shading Accent 2"/>
    <w:lsdException w:qFormat="1" w:uiPriority="61" w:name="Light List Accent 2"/>
    <w:lsdException w:qFormat="1" w:uiPriority="62" w:name="Light Grid Accent 2"/>
    <w:lsdException w:qFormat="1" w:uiPriority="63" w:name="Medium Shading 1 Accent 2"/>
    <w:lsdException w:qFormat="1" w:uiPriority="64" w:name="Medium Shading 2 Accent 2"/>
    <w:lsdException w:qFormat="1" w:uiPriority="65" w:name="Medium List 1 Accent 2"/>
    <w:lsdException w:qFormat="1" w:uiPriority="66" w:name="Medium List 2 Accent 2"/>
    <w:lsdException w:qFormat="1" w:uiPriority="67" w:name="Medium Grid 1 Accent 2"/>
    <w:lsdException w:qFormat="1" w:uiPriority="68" w:name="Medium Grid 2 Accent 2"/>
    <w:lsdException w:qFormat="1" w:uiPriority="69" w:name="Medium Grid 3 Accent 2"/>
    <w:lsdException w:qFormat="1" w:uiPriority="70" w:name="Dark List Accent 2"/>
    <w:lsdException w:qFormat="1" w:uiPriority="71" w:name="Colorful Shading Accent 2"/>
    <w:lsdException w:qFormat="1" w:uiPriority="72" w:name="Colorful List Accent 2"/>
    <w:lsdException w:qFormat="1" w:uiPriority="73" w:name="Colorful Grid Accent 2"/>
    <w:lsdException w:qFormat="1" w:uiPriority="60" w:name="Light Shading Accent 3"/>
    <w:lsdException w:qFormat="1" w:uiPriority="61" w:name="Light List Accent 3"/>
    <w:lsdException w:qFormat="1" w:uiPriority="62" w:name="Light Grid Accent 3"/>
    <w:lsdException w:qFormat="1" w:uiPriority="63" w:name="Medium Shading 1 Accent 3"/>
    <w:lsdException w:qFormat="1" w:uiPriority="64" w:name="Medium Shading 2 Accent 3"/>
    <w:lsdException w:qFormat="1" w:uiPriority="65" w:name="Medium List 1 Accent 3"/>
    <w:lsdException w:qFormat="1" w:uiPriority="66" w:name="Medium List 2 Accent 3"/>
    <w:lsdException w:qFormat="1" w:uiPriority="67" w:name="Medium Grid 1 Accent 3"/>
    <w:lsdException w:qFormat="1" w:uiPriority="68" w:name="Medium Grid 2 Accent 3"/>
    <w:lsdException w:qFormat="1" w:uiPriority="69" w:name="Medium Grid 3 Accent 3"/>
    <w:lsdException w:qFormat="1" w:uiPriority="70" w:name="Dark List Accent 3"/>
    <w:lsdException w:qFormat="1" w:uiPriority="71" w:name="Colorful Shading Accent 3"/>
    <w:lsdException w:qFormat="1" w:uiPriority="72" w:name="Colorful List Accent 3"/>
    <w:lsdException w:qFormat="1" w:uiPriority="73" w:name="Colorful Grid Accent 3"/>
    <w:lsdException w:qFormat="1" w:uiPriority="60" w:name="Light Shading Accent 4"/>
    <w:lsdException w:qFormat="1" w:uiPriority="61" w:name="Light List Accent 4"/>
    <w:lsdException w:qFormat="1" w:uiPriority="62" w:name="Light Grid Accent 4"/>
    <w:lsdException w:uiPriority="63" w:name="Medium Shading 1 Accent 4"/>
    <w:lsdException w:uiPriority="64" w:name="Medium Shading 2 Accent 4"/>
    <w:lsdException w:qFormat="1" w:uiPriority="65" w:name="Medium List 1 Accent 4"/>
    <w:lsdException w:qFormat="1" w:uiPriority="66" w:name="Medium List 2 Accent 4"/>
    <w:lsdException w:uiPriority="67" w:name="Medium Grid 1 Accent 4"/>
    <w:lsdException w:qFormat="1" w:uiPriority="68" w:name="Medium Grid 2 Accent 4"/>
    <w:lsdException w:qFormat="1" w:uiPriority="69" w:name="Medium Grid 3 Accent 4"/>
    <w:lsdException w:qFormat="1" w:uiPriority="70" w:name="Dark List Accent 4"/>
    <w:lsdException w:qFormat="1" w:uiPriority="71" w:name="Colorful Shading Accent 4"/>
    <w:lsdException w:qFormat="1" w:uiPriority="72" w:name="Colorful List Accent 4"/>
    <w:lsdException w:qFormat="1" w:uiPriority="73" w:name="Colorful Grid Accent 4"/>
    <w:lsdException w:qFormat="1" w:uiPriority="60" w:name="Light Shading Accent 5"/>
    <w:lsdException w:qFormat="1" w:uiPriority="61" w:name="Light List Accent 5"/>
    <w:lsdException w:qFormat="1" w:uiPriority="62" w:name="Light Grid Accent 5"/>
    <w:lsdException w:qFormat="1" w:uiPriority="63" w:name="Medium Shading 1 Accent 5"/>
    <w:lsdException w:uiPriority="64" w:name="Medium Shading 2 Accent 5"/>
    <w:lsdException w:qFormat="1" w:uiPriority="65" w:name="Medium List 1 Accent 5"/>
    <w:lsdException w:qFormat="1" w:uiPriority="66" w:name="Medium List 2 Accent 5"/>
    <w:lsdException w:qFormat="1" w:uiPriority="67" w:name="Medium Grid 1 Accent 5"/>
    <w:lsdException w:qFormat="1" w:uiPriority="68" w:name="Medium Grid 2 Accent 5"/>
    <w:lsdException w:qFormat="1" w:uiPriority="69" w:name="Medium Grid 3 Accent 5"/>
    <w:lsdException w:qFormat="1" w:uiPriority="70" w:name="Dark List Accent 5"/>
    <w:lsdException w:qFormat="1" w:uiPriority="71" w:name="Colorful Shading Accent 5"/>
    <w:lsdException w:qFormat="1" w:uiPriority="72" w:name="Colorful List Accent 5"/>
    <w:lsdException w:qFormat="1" w:uiPriority="73" w:name="Colorful Grid Accent 5"/>
    <w:lsdException w:qFormat="1" w:uiPriority="60" w:name="Light Shading Accent 6"/>
    <w:lsdException w:qFormat="1" w:uiPriority="61" w:name="Light List Accent 6"/>
    <w:lsdException w:qFormat="1" w:uiPriority="62" w:name="Light Grid Accent 6"/>
    <w:lsdException w:qFormat="1" w:uiPriority="63" w:name="Medium Shading 1 Accent 6"/>
    <w:lsdException w:qFormat="1" w:uiPriority="64" w:name="Medium Shading 2 Accent 6"/>
    <w:lsdException w:qFormat="1" w:uiPriority="65" w:name="Medium List 1 Accent 6"/>
    <w:lsdException w:qFormat="1" w:uiPriority="66" w:name="Medium List 2 Accent 6"/>
    <w:lsdException w:uiPriority="67" w:name="Medium Grid 1 Accent 6"/>
    <w:lsdException w:qFormat="1" w:uiPriority="68" w:name="Medium Grid 2 Accent 6"/>
    <w:lsdException w:qFormat="1" w:uiPriority="69"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before="120" w:after="200" w:line="264" w:lineRule="auto"/>
    </w:pPr>
    <w:rPr>
      <w:rFonts w:ascii="Microsoft YaHei UI" w:hAnsi="Microsoft YaHei UI" w:eastAsia="Microsoft YaHei UI" w:cstheme="minorBidi"/>
      <w:color w:val="595959" w:themeColor="text1" w:themeTint="A6"/>
      <w:sz w:val="22"/>
      <w:szCs w:val="22"/>
      <w:lang w:val="en-US" w:eastAsia="zh-CN" w:bidi="ar-SA"/>
      <w14:textFill>
        <w14:solidFill>
          <w14:schemeClr w14:val="tx1">
            <w14:lumMod w14:val="65000"/>
            <w14:lumOff w14:val="35000"/>
          </w14:schemeClr>
        </w14:solidFill>
      </w14:textFill>
    </w:rPr>
  </w:style>
  <w:style w:type="paragraph" w:styleId="3">
    <w:name w:val="heading 1"/>
    <w:basedOn w:val="1"/>
    <w:next w:val="1"/>
    <w:link w:val="249"/>
    <w:qFormat/>
    <w:uiPriority w:val="9"/>
    <w:pPr>
      <w:keepNext/>
      <w:keepLines/>
      <w:spacing w:before="600" w:after="60"/>
      <w:contextualSpacing/>
      <w:outlineLvl w:val="0"/>
    </w:pPr>
    <w:rPr>
      <w:rFonts w:cstheme="majorBidi"/>
      <w:color w:val="00788A" w:themeColor="accent1" w:themeShade="BF"/>
      <w:sz w:val="32"/>
    </w:rPr>
  </w:style>
  <w:style w:type="paragraph" w:styleId="4">
    <w:name w:val="heading 2"/>
    <w:basedOn w:val="1"/>
    <w:next w:val="1"/>
    <w:link w:val="250"/>
    <w:unhideWhenUsed/>
    <w:qFormat/>
    <w:uiPriority w:val="9"/>
    <w:pPr>
      <w:keepNext/>
      <w:keepLines/>
      <w:spacing w:before="240" w:after="0"/>
      <w:contextualSpacing/>
      <w:outlineLvl w:val="1"/>
    </w:pPr>
    <w:rPr>
      <w:rFonts w:cstheme="majorBidi"/>
      <w:caps/>
      <w:color w:val="00788A" w:themeColor="accent1" w:themeShade="BF"/>
      <w:sz w:val="24"/>
    </w:rPr>
  </w:style>
  <w:style w:type="paragraph" w:styleId="5">
    <w:name w:val="heading 3"/>
    <w:basedOn w:val="1"/>
    <w:next w:val="1"/>
    <w:link w:val="257"/>
    <w:semiHidden/>
    <w:unhideWhenUsed/>
    <w:qFormat/>
    <w:uiPriority w:val="9"/>
    <w:pPr>
      <w:keepNext/>
      <w:keepLines/>
      <w:spacing w:before="40" w:after="0"/>
      <w:outlineLvl w:val="2"/>
    </w:pPr>
    <w:rPr>
      <w:rFonts w:cstheme="majorBidi"/>
      <w:color w:val="00505C" w:themeColor="accent1" w:themeShade="80"/>
      <w:sz w:val="24"/>
      <w:szCs w:val="24"/>
    </w:rPr>
  </w:style>
  <w:style w:type="paragraph" w:styleId="6">
    <w:name w:val="heading 4"/>
    <w:basedOn w:val="1"/>
    <w:next w:val="1"/>
    <w:link w:val="290"/>
    <w:semiHidden/>
    <w:unhideWhenUsed/>
    <w:qFormat/>
    <w:uiPriority w:val="9"/>
    <w:pPr>
      <w:keepNext/>
      <w:keepLines/>
      <w:spacing w:before="40" w:after="0"/>
      <w:outlineLvl w:val="3"/>
    </w:pPr>
    <w:rPr>
      <w:rFonts w:cstheme="majorBidi"/>
      <w:i/>
      <w:iCs/>
      <w:color w:val="00788A" w:themeColor="accent1" w:themeShade="BF"/>
    </w:rPr>
  </w:style>
  <w:style w:type="paragraph" w:styleId="7">
    <w:name w:val="heading 5"/>
    <w:basedOn w:val="1"/>
    <w:next w:val="1"/>
    <w:link w:val="291"/>
    <w:semiHidden/>
    <w:unhideWhenUsed/>
    <w:qFormat/>
    <w:uiPriority w:val="9"/>
    <w:pPr>
      <w:keepNext/>
      <w:keepLines/>
      <w:spacing w:before="40" w:after="0"/>
      <w:outlineLvl w:val="4"/>
    </w:pPr>
    <w:rPr>
      <w:rFonts w:cstheme="majorBidi"/>
      <w:color w:val="00788A" w:themeColor="accent1" w:themeShade="BF"/>
    </w:rPr>
  </w:style>
  <w:style w:type="paragraph" w:styleId="8">
    <w:name w:val="heading 6"/>
    <w:basedOn w:val="1"/>
    <w:next w:val="1"/>
    <w:link w:val="277"/>
    <w:semiHidden/>
    <w:unhideWhenUsed/>
    <w:qFormat/>
    <w:uiPriority w:val="9"/>
    <w:pPr>
      <w:keepNext/>
      <w:keepLines/>
      <w:spacing w:before="40" w:after="0"/>
      <w:outlineLvl w:val="5"/>
    </w:pPr>
    <w:rPr>
      <w:rFonts w:cstheme="majorBidi"/>
      <w:color w:val="00505C" w:themeColor="accent1" w:themeShade="80"/>
    </w:rPr>
  </w:style>
  <w:style w:type="paragraph" w:styleId="9">
    <w:name w:val="heading 7"/>
    <w:basedOn w:val="1"/>
    <w:next w:val="1"/>
    <w:link w:val="276"/>
    <w:semiHidden/>
    <w:unhideWhenUsed/>
    <w:qFormat/>
    <w:uiPriority w:val="9"/>
    <w:pPr>
      <w:keepNext/>
      <w:keepLines/>
      <w:spacing w:before="40" w:after="0"/>
      <w:outlineLvl w:val="6"/>
    </w:pPr>
    <w:rPr>
      <w:rFonts w:cstheme="majorBidi"/>
      <w:i/>
      <w:iCs/>
      <w:color w:val="00505C" w:themeColor="accent1" w:themeShade="80"/>
    </w:rPr>
  </w:style>
  <w:style w:type="paragraph" w:styleId="10">
    <w:name w:val="heading 8"/>
    <w:basedOn w:val="1"/>
    <w:next w:val="1"/>
    <w:link w:val="258"/>
    <w:semiHidden/>
    <w:unhideWhenUsed/>
    <w:qFormat/>
    <w:uiPriority w:val="9"/>
    <w:pPr>
      <w:keepNext/>
      <w:keepLines/>
      <w:spacing w:before="40" w:after="0"/>
      <w:outlineLvl w:val="7"/>
    </w:pPr>
    <w:rPr>
      <w:rFonts w:cstheme="majorBidi"/>
      <w:color w:val="262626" w:themeColor="text1" w:themeTint="D9"/>
      <w:szCs w:val="21"/>
      <w14:textFill>
        <w14:solidFill>
          <w14:schemeClr w14:val="tx1">
            <w14:lumMod w14:val="85000"/>
            <w14:lumOff w14:val="15000"/>
          </w14:schemeClr>
        </w14:solidFill>
      </w14:textFill>
    </w:rPr>
  </w:style>
  <w:style w:type="paragraph" w:styleId="11">
    <w:name w:val="heading 9"/>
    <w:basedOn w:val="1"/>
    <w:next w:val="1"/>
    <w:link w:val="259"/>
    <w:semiHidden/>
    <w:unhideWhenUsed/>
    <w:qFormat/>
    <w:uiPriority w:val="9"/>
    <w:pPr>
      <w:keepNext/>
      <w:keepLines/>
      <w:spacing w:before="40" w:after="0"/>
      <w:outlineLvl w:val="8"/>
    </w:pPr>
    <w:rPr>
      <w:rFonts w:cstheme="majorBidi"/>
      <w:i/>
      <w:iCs/>
      <w:color w:val="262626" w:themeColor="text1" w:themeTint="D9"/>
      <w:szCs w:val="21"/>
      <w14:textFill>
        <w14:solidFill>
          <w14:schemeClr w14:val="tx1">
            <w14:lumMod w14:val="85000"/>
            <w14:lumOff w14:val="15000"/>
          </w14:schemeClr>
        </w14:solidFill>
      </w14:textFill>
    </w:rPr>
  </w:style>
  <w:style w:type="character" w:default="1" w:styleId="231">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macro"/>
    <w:link w:val="273"/>
    <w:semiHidden/>
    <w:unhideWhenUsed/>
    <w:qFormat/>
    <w:uiPriority w:val="99"/>
    <w:pPr>
      <w:tabs>
        <w:tab w:val="left" w:pos="480"/>
        <w:tab w:val="left" w:pos="960"/>
        <w:tab w:val="left" w:pos="1440"/>
        <w:tab w:val="left" w:pos="1920"/>
        <w:tab w:val="left" w:pos="2400"/>
        <w:tab w:val="left" w:pos="2880"/>
        <w:tab w:val="left" w:pos="3360"/>
        <w:tab w:val="left" w:pos="3840"/>
        <w:tab w:val="left" w:pos="4320"/>
      </w:tabs>
      <w:spacing w:before="120" w:after="0" w:line="264" w:lineRule="auto"/>
    </w:pPr>
    <w:rPr>
      <w:rFonts w:ascii="Microsoft YaHei UI" w:hAnsi="Microsoft YaHei UI" w:eastAsia="Microsoft YaHei UI" w:cstheme="minorBidi"/>
      <w:color w:val="595959" w:themeColor="text1" w:themeTint="A6"/>
      <w:sz w:val="22"/>
      <w:szCs w:val="20"/>
      <w:lang w:val="en-US" w:eastAsia="zh-CN" w:bidi="ar-SA"/>
      <w14:textFill>
        <w14:solidFill>
          <w14:schemeClr w14:val="tx1">
            <w14:lumMod w14:val="65000"/>
            <w14:lumOff w14:val="35000"/>
          </w14:schemeClr>
        </w14:solidFill>
      </w14:textFill>
    </w:rPr>
  </w:style>
  <w:style w:type="paragraph" w:styleId="12">
    <w:name w:val="List 3"/>
    <w:basedOn w:val="1"/>
    <w:semiHidden/>
    <w:unhideWhenUsed/>
    <w:qFormat/>
    <w:uiPriority w:val="99"/>
    <w:pPr>
      <w:ind w:left="1080" w:hanging="360"/>
      <w:contextualSpacing/>
    </w:pPr>
  </w:style>
  <w:style w:type="paragraph" w:styleId="13">
    <w:name w:val="toc 7"/>
    <w:basedOn w:val="1"/>
    <w:next w:val="1"/>
    <w:semiHidden/>
    <w:unhideWhenUsed/>
    <w:qFormat/>
    <w:uiPriority w:val="39"/>
    <w:pPr>
      <w:spacing w:after="100"/>
      <w:ind w:left="1320"/>
    </w:pPr>
  </w:style>
  <w:style w:type="paragraph" w:styleId="14">
    <w:name w:val="List Number 2"/>
    <w:basedOn w:val="1"/>
    <w:semiHidden/>
    <w:unhideWhenUsed/>
    <w:qFormat/>
    <w:uiPriority w:val="99"/>
    <w:pPr>
      <w:numPr>
        <w:ilvl w:val="0"/>
        <w:numId w:val="1"/>
      </w:numPr>
      <w:contextualSpacing/>
    </w:pPr>
  </w:style>
  <w:style w:type="paragraph" w:styleId="15">
    <w:name w:val="table of authorities"/>
    <w:basedOn w:val="1"/>
    <w:next w:val="1"/>
    <w:semiHidden/>
    <w:unhideWhenUsed/>
    <w:qFormat/>
    <w:uiPriority w:val="99"/>
    <w:pPr>
      <w:spacing w:after="0"/>
      <w:ind w:left="220" w:hanging="220"/>
    </w:pPr>
  </w:style>
  <w:style w:type="paragraph" w:styleId="16">
    <w:name w:val="Note Heading"/>
    <w:basedOn w:val="1"/>
    <w:next w:val="1"/>
    <w:link w:val="307"/>
    <w:semiHidden/>
    <w:unhideWhenUsed/>
    <w:qFormat/>
    <w:uiPriority w:val="99"/>
    <w:pPr>
      <w:spacing w:before="0" w:after="0" w:line="240" w:lineRule="auto"/>
    </w:pPr>
  </w:style>
  <w:style w:type="paragraph" w:styleId="17">
    <w:name w:val="List Bullet 4"/>
    <w:basedOn w:val="1"/>
    <w:semiHidden/>
    <w:unhideWhenUsed/>
    <w:qFormat/>
    <w:uiPriority w:val="99"/>
    <w:pPr>
      <w:numPr>
        <w:ilvl w:val="0"/>
        <w:numId w:val="2"/>
      </w:numPr>
      <w:contextualSpacing/>
    </w:pPr>
  </w:style>
  <w:style w:type="paragraph" w:styleId="18">
    <w:name w:val="index 8"/>
    <w:basedOn w:val="1"/>
    <w:next w:val="1"/>
    <w:semiHidden/>
    <w:unhideWhenUsed/>
    <w:qFormat/>
    <w:uiPriority w:val="99"/>
    <w:pPr>
      <w:spacing w:before="0" w:after="0" w:line="240" w:lineRule="auto"/>
      <w:ind w:left="1760" w:hanging="220"/>
    </w:pPr>
  </w:style>
  <w:style w:type="paragraph" w:styleId="19">
    <w:name w:val="E-mail Signature"/>
    <w:basedOn w:val="1"/>
    <w:link w:val="357"/>
    <w:semiHidden/>
    <w:unhideWhenUsed/>
    <w:qFormat/>
    <w:uiPriority w:val="99"/>
    <w:pPr>
      <w:spacing w:before="0" w:after="0" w:line="240" w:lineRule="auto"/>
    </w:pPr>
  </w:style>
  <w:style w:type="paragraph" w:styleId="20">
    <w:name w:val="List Number"/>
    <w:basedOn w:val="1"/>
    <w:unhideWhenUsed/>
    <w:qFormat/>
    <w:uiPriority w:val="11"/>
    <w:pPr>
      <w:numPr>
        <w:ilvl w:val="0"/>
        <w:numId w:val="3"/>
      </w:numPr>
      <w:contextualSpacing/>
    </w:pPr>
  </w:style>
  <w:style w:type="paragraph" w:styleId="21">
    <w:name w:val="Normal Indent"/>
    <w:basedOn w:val="1"/>
    <w:semiHidden/>
    <w:unhideWhenUsed/>
    <w:qFormat/>
    <w:uiPriority w:val="99"/>
    <w:pPr>
      <w:ind w:left="720"/>
    </w:pPr>
  </w:style>
  <w:style w:type="paragraph" w:styleId="22">
    <w:name w:val="caption"/>
    <w:basedOn w:val="1"/>
    <w:next w:val="1"/>
    <w:semiHidden/>
    <w:unhideWhenUsed/>
    <w:qFormat/>
    <w:uiPriority w:val="35"/>
    <w:pPr>
      <w:spacing w:before="0" w:line="240" w:lineRule="auto"/>
    </w:pPr>
    <w:rPr>
      <w:i/>
      <w:iCs/>
      <w:color w:val="4E5B6F" w:themeColor="text2"/>
      <w:szCs w:val="18"/>
      <w14:textFill>
        <w14:solidFill>
          <w14:schemeClr w14:val="tx2"/>
        </w14:solidFill>
      </w14:textFill>
    </w:rPr>
  </w:style>
  <w:style w:type="paragraph" w:styleId="23">
    <w:name w:val="index 5"/>
    <w:basedOn w:val="1"/>
    <w:next w:val="1"/>
    <w:semiHidden/>
    <w:unhideWhenUsed/>
    <w:uiPriority w:val="99"/>
    <w:pPr>
      <w:spacing w:before="0" w:after="0" w:line="240" w:lineRule="auto"/>
      <w:ind w:left="1100" w:hanging="220"/>
    </w:pPr>
  </w:style>
  <w:style w:type="paragraph" w:styleId="24">
    <w:name w:val="List Bullet"/>
    <w:basedOn w:val="1"/>
    <w:unhideWhenUsed/>
    <w:qFormat/>
    <w:uiPriority w:val="10"/>
    <w:pPr>
      <w:numPr>
        <w:ilvl w:val="0"/>
        <w:numId w:val="4"/>
      </w:numPr>
    </w:pPr>
  </w:style>
  <w:style w:type="paragraph" w:styleId="25">
    <w:name w:val="envelope address"/>
    <w:basedOn w:val="1"/>
    <w:semiHidden/>
    <w:unhideWhenUsed/>
    <w:qFormat/>
    <w:uiPriority w:val="99"/>
    <w:pPr>
      <w:framePr w:w="7920" w:h="1980" w:hRule="exact" w:hSpace="180" w:wrap="auto" w:vAnchor="margin" w:hAnchor="page" w:xAlign="center" w:yAlign="bottom"/>
      <w:spacing w:before="0" w:after="0" w:line="240" w:lineRule="auto"/>
      <w:ind w:left="2880"/>
    </w:pPr>
    <w:rPr>
      <w:rFonts w:cstheme="majorBidi"/>
      <w:sz w:val="24"/>
      <w:szCs w:val="24"/>
    </w:rPr>
  </w:style>
  <w:style w:type="paragraph" w:styleId="26">
    <w:name w:val="Document Map"/>
    <w:basedOn w:val="1"/>
    <w:link w:val="269"/>
    <w:semiHidden/>
    <w:unhideWhenUsed/>
    <w:qFormat/>
    <w:uiPriority w:val="99"/>
    <w:pPr>
      <w:spacing w:before="0" w:after="0" w:line="240" w:lineRule="auto"/>
    </w:pPr>
    <w:rPr>
      <w:rFonts w:cs="Segoe UI"/>
      <w:szCs w:val="16"/>
    </w:rPr>
  </w:style>
  <w:style w:type="paragraph" w:styleId="27">
    <w:name w:val="toa heading"/>
    <w:basedOn w:val="1"/>
    <w:next w:val="1"/>
    <w:semiHidden/>
    <w:unhideWhenUsed/>
    <w:qFormat/>
    <w:uiPriority w:val="99"/>
    <w:rPr>
      <w:rFonts w:cstheme="majorBidi"/>
      <w:b/>
      <w:bCs/>
      <w:sz w:val="24"/>
      <w:szCs w:val="24"/>
    </w:rPr>
  </w:style>
  <w:style w:type="paragraph" w:styleId="28">
    <w:name w:val="annotation text"/>
    <w:basedOn w:val="1"/>
    <w:link w:val="267"/>
    <w:semiHidden/>
    <w:unhideWhenUsed/>
    <w:qFormat/>
    <w:uiPriority w:val="99"/>
    <w:pPr>
      <w:spacing w:line="240" w:lineRule="auto"/>
    </w:pPr>
    <w:rPr>
      <w:szCs w:val="20"/>
    </w:rPr>
  </w:style>
  <w:style w:type="paragraph" w:styleId="29">
    <w:name w:val="index 6"/>
    <w:basedOn w:val="1"/>
    <w:next w:val="1"/>
    <w:semiHidden/>
    <w:unhideWhenUsed/>
    <w:qFormat/>
    <w:uiPriority w:val="99"/>
    <w:pPr>
      <w:spacing w:before="0" w:after="0" w:line="240" w:lineRule="auto"/>
      <w:ind w:left="1320" w:hanging="220"/>
    </w:pPr>
  </w:style>
  <w:style w:type="paragraph" w:styleId="30">
    <w:name w:val="Salutation"/>
    <w:basedOn w:val="1"/>
    <w:next w:val="1"/>
    <w:link w:val="358"/>
    <w:semiHidden/>
    <w:unhideWhenUsed/>
    <w:qFormat/>
    <w:uiPriority w:val="99"/>
  </w:style>
  <w:style w:type="paragraph" w:styleId="31">
    <w:name w:val="Body Text 3"/>
    <w:basedOn w:val="1"/>
    <w:link w:val="265"/>
    <w:semiHidden/>
    <w:unhideWhenUsed/>
    <w:uiPriority w:val="99"/>
    <w:pPr>
      <w:spacing w:after="120"/>
    </w:pPr>
    <w:rPr>
      <w:szCs w:val="16"/>
    </w:rPr>
  </w:style>
  <w:style w:type="paragraph" w:styleId="32">
    <w:name w:val="Closing"/>
    <w:basedOn w:val="1"/>
    <w:link w:val="360"/>
    <w:semiHidden/>
    <w:unhideWhenUsed/>
    <w:qFormat/>
    <w:uiPriority w:val="99"/>
    <w:pPr>
      <w:spacing w:before="0" w:after="0" w:line="240" w:lineRule="auto"/>
      <w:ind w:left="4320"/>
    </w:pPr>
  </w:style>
  <w:style w:type="paragraph" w:styleId="33">
    <w:name w:val="List Bullet 3"/>
    <w:basedOn w:val="1"/>
    <w:semiHidden/>
    <w:unhideWhenUsed/>
    <w:qFormat/>
    <w:uiPriority w:val="99"/>
    <w:pPr>
      <w:numPr>
        <w:ilvl w:val="0"/>
        <w:numId w:val="5"/>
      </w:numPr>
      <w:contextualSpacing/>
    </w:pPr>
  </w:style>
  <w:style w:type="paragraph" w:styleId="34">
    <w:name w:val="Body Text"/>
    <w:basedOn w:val="1"/>
    <w:link w:val="301"/>
    <w:semiHidden/>
    <w:unhideWhenUsed/>
    <w:qFormat/>
    <w:uiPriority w:val="99"/>
    <w:pPr>
      <w:spacing w:after="120"/>
    </w:pPr>
  </w:style>
  <w:style w:type="paragraph" w:styleId="35">
    <w:name w:val="Body Text Indent"/>
    <w:basedOn w:val="1"/>
    <w:link w:val="303"/>
    <w:semiHidden/>
    <w:unhideWhenUsed/>
    <w:qFormat/>
    <w:uiPriority w:val="99"/>
    <w:pPr>
      <w:spacing w:after="120"/>
      <w:ind w:left="360"/>
    </w:pPr>
  </w:style>
  <w:style w:type="paragraph" w:styleId="36">
    <w:name w:val="List Number 3"/>
    <w:basedOn w:val="1"/>
    <w:semiHidden/>
    <w:unhideWhenUsed/>
    <w:qFormat/>
    <w:uiPriority w:val="99"/>
    <w:pPr>
      <w:numPr>
        <w:ilvl w:val="0"/>
        <w:numId w:val="6"/>
      </w:numPr>
      <w:contextualSpacing/>
    </w:pPr>
  </w:style>
  <w:style w:type="paragraph" w:styleId="37">
    <w:name w:val="List 2"/>
    <w:basedOn w:val="1"/>
    <w:semiHidden/>
    <w:unhideWhenUsed/>
    <w:qFormat/>
    <w:uiPriority w:val="99"/>
    <w:pPr>
      <w:ind w:left="720" w:hanging="360"/>
      <w:contextualSpacing/>
    </w:pPr>
  </w:style>
  <w:style w:type="paragraph" w:styleId="38">
    <w:name w:val="List Continue"/>
    <w:basedOn w:val="1"/>
    <w:semiHidden/>
    <w:unhideWhenUsed/>
    <w:qFormat/>
    <w:uiPriority w:val="99"/>
    <w:pPr>
      <w:spacing w:after="120"/>
      <w:ind w:left="360"/>
      <w:contextualSpacing/>
    </w:pPr>
  </w:style>
  <w:style w:type="paragraph" w:styleId="39">
    <w:name w:val="Block Text"/>
    <w:basedOn w:val="1"/>
    <w:semiHidden/>
    <w:unhideWhenUsed/>
    <w:qFormat/>
    <w:uiPriority w:val="99"/>
    <w:pPr>
      <w:pBdr>
        <w:top w:val="single" w:color="007789" w:themeColor="accent1" w:themeShade="BF" w:sz="2" w:space="10"/>
        <w:left w:val="single" w:color="007789" w:themeColor="accent1" w:themeShade="BF" w:sz="2" w:space="10"/>
        <w:bottom w:val="single" w:color="007789" w:themeColor="accent1" w:themeShade="BF" w:sz="2" w:space="10"/>
        <w:right w:val="single" w:color="007789" w:themeColor="accent1" w:themeShade="BF" w:sz="2" w:space="10"/>
      </w:pBdr>
      <w:ind w:left="1152" w:right="1152"/>
    </w:pPr>
    <w:rPr>
      <w:i/>
      <w:iCs/>
      <w:color w:val="00788A" w:themeColor="accent1" w:themeShade="BF"/>
    </w:rPr>
  </w:style>
  <w:style w:type="paragraph" w:styleId="40">
    <w:name w:val="List Bullet 2"/>
    <w:basedOn w:val="1"/>
    <w:semiHidden/>
    <w:unhideWhenUsed/>
    <w:qFormat/>
    <w:uiPriority w:val="99"/>
    <w:pPr>
      <w:numPr>
        <w:ilvl w:val="0"/>
        <w:numId w:val="7"/>
      </w:numPr>
      <w:contextualSpacing/>
    </w:pPr>
  </w:style>
  <w:style w:type="paragraph" w:styleId="41">
    <w:name w:val="HTML Address"/>
    <w:basedOn w:val="1"/>
    <w:link w:val="279"/>
    <w:semiHidden/>
    <w:unhideWhenUsed/>
    <w:qFormat/>
    <w:uiPriority w:val="99"/>
    <w:pPr>
      <w:spacing w:before="0" w:after="0" w:line="240" w:lineRule="auto"/>
    </w:pPr>
    <w:rPr>
      <w:i/>
      <w:iCs/>
    </w:rPr>
  </w:style>
  <w:style w:type="paragraph" w:styleId="42">
    <w:name w:val="index 4"/>
    <w:basedOn w:val="1"/>
    <w:next w:val="1"/>
    <w:semiHidden/>
    <w:unhideWhenUsed/>
    <w:qFormat/>
    <w:uiPriority w:val="99"/>
    <w:pPr>
      <w:spacing w:before="0" w:after="0" w:line="240" w:lineRule="auto"/>
      <w:ind w:left="880" w:hanging="220"/>
    </w:pPr>
  </w:style>
  <w:style w:type="paragraph" w:styleId="43">
    <w:name w:val="toc 5"/>
    <w:basedOn w:val="1"/>
    <w:next w:val="1"/>
    <w:semiHidden/>
    <w:unhideWhenUsed/>
    <w:qFormat/>
    <w:uiPriority w:val="39"/>
    <w:pPr>
      <w:spacing w:after="100"/>
      <w:ind w:left="880"/>
    </w:pPr>
  </w:style>
  <w:style w:type="paragraph" w:styleId="44">
    <w:name w:val="toc 3"/>
    <w:basedOn w:val="1"/>
    <w:next w:val="1"/>
    <w:semiHidden/>
    <w:unhideWhenUsed/>
    <w:qFormat/>
    <w:uiPriority w:val="39"/>
    <w:pPr>
      <w:spacing w:after="100"/>
      <w:ind w:left="440"/>
    </w:pPr>
  </w:style>
  <w:style w:type="paragraph" w:styleId="45">
    <w:name w:val="Plain Text"/>
    <w:basedOn w:val="1"/>
    <w:link w:val="275"/>
    <w:semiHidden/>
    <w:unhideWhenUsed/>
    <w:qFormat/>
    <w:uiPriority w:val="99"/>
    <w:pPr>
      <w:spacing w:before="0" w:after="0" w:line="240" w:lineRule="auto"/>
    </w:pPr>
    <w:rPr>
      <w:szCs w:val="21"/>
    </w:rPr>
  </w:style>
  <w:style w:type="paragraph" w:styleId="46">
    <w:name w:val="List Bullet 5"/>
    <w:basedOn w:val="1"/>
    <w:semiHidden/>
    <w:unhideWhenUsed/>
    <w:qFormat/>
    <w:uiPriority w:val="99"/>
    <w:pPr>
      <w:numPr>
        <w:ilvl w:val="0"/>
        <w:numId w:val="8"/>
      </w:numPr>
      <w:contextualSpacing/>
    </w:pPr>
  </w:style>
  <w:style w:type="paragraph" w:styleId="47">
    <w:name w:val="List Number 4"/>
    <w:basedOn w:val="1"/>
    <w:semiHidden/>
    <w:unhideWhenUsed/>
    <w:qFormat/>
    <w:uiPriority w:val="99"/>
    <w:pPr>
      <w:numPr>
        <w:ilvl w:val="0"/>
        <w:numId w:val="9"/>
      </w:numPr>
      <w:contextualSpacing/>
    </w:pPr>
  </w:style>
  <w:style w:type="paragraph" w:styleId="48">
    <w:name w:val="toc 8"/>
    <w:basedOn w:val="1"/>
    <w:next w:val="1"/>
    <w:semiHidden/>
    <w:unhideWhenUsed/>
    <w:qFormat/>
    <w:uiPriority w:val="39"/>
    <w:pPr>
      <w:spacing w:after="100"/>
      <w:ind w:left="1540"/>
    </w:pPr>
  </w:style>
  <w:style w:type="paragraph" w:styleId="49">
    <w:name w:val="index 3"/>
    <w:basedOn w:val="1"/>
    <w:next w:val="1"/>
    <w:semiHidden/>
    <w:unhideWhenUsed/>
    <w:uiPriority w:val="99"/>
    <w:pPr>
      <w:spacing w:before="0" w:after="0" w:line="240" w:lineRule="auto"/>
      <w:ind w:left="660" w:hanging="220"/>
    </w:pPr>
  </w:style>
  <w:style w:type="paragraph" w:styleId="50">
    <w:name w:val="Date"/>
    <w:basedOn w:val="1"/>
    <w:next w:val="1"/>
    <w:link w:val="298"/>
    <w:semiHidden/>
    <w:unhideWhenUsed/>
    <w:qFormat/>
    <w:uiPriority w:val="99"/>
  </w:style>
  <w:style w:type="paragraph" w:styleId="51">
    <w:name w:val="Body Text Indent 2"/>
    <w:basedOn w:val="1"/>
    <w:link w:val="304"/>
    <w:semiHidden/>
    <w:unhideWhenUsed/>
    <w:qFormat/>
    <w:uiPriority w:val="99"/>
    <w:pPr>
      <w:spacing w:after="120" w:line="480" w:lineRule="auto"/>
      <w:ind w:left="360"/>
    </w:pPr>
  </w:style>
  <w:style w:type="paragraph" w:styleId="52">
    <w:name w:val="endnote text"/>
    <w:basedOn w:val="1"/>
    <w:link w:val="270"/>
    <w:semiHidden/>
    <w:unhideWhenUsed/>
    <w:qFormat/>
    <w:uiPriority w:val="99"/>
    <w:pPr>
      <w:spacing w:before="0" w:after="0" w:line="240" w:lineRule="auto"/>
    </w:pPr>
    <w:rPr>
      <w:szCs w:val="20"/>
    </w:rPr>
  </w:style>
  <w:style w:type="paragraph" w:styleId="53">
    <w:name w:val="List Continue 5"/>
    <w:basedOn w:val="1"/>
    <w:semiHidden/>
    <w:unhideWhenUsed/>
    <w:qFormat/>
    <w:uiPriority w:val="99"/>
    <w:pPr>
      <w:spacing w:after="120"/>
      <w:ind w:left="1800"/>
      <w:contextualSpacing/>
    </w:pPr>
  </w:style>
  <w:style w:type="paragraph" w:styleId="54">
    <w:name w:val="Balloon Text"/>
    <w:basedOn w:val="1"/>
    <w:link w:val="264"/>
    <w:semiHidden/>
    <w:unhideWhenUsed/>
    <w:qFormat/>
    <w:uiPriority w:val="99"/>
    <w:pPr>
      <w:spacing w:before="0" w:after="0" w:line="240" w:lineRule="auto"/>
    </w:pPr>
    <w:rPr>
      <w:rFonts w:cs="Segoe UI"/>
      <w:szCs w:val="18"/>
    </w:rPr>
  </w:style>
  <w:style w:type="paragraph" w:styleId="55">
    <w:name w:val="footer"/>
    <w:basedOn w:val="1"/>
    <w:link w:val="254"/>
    <w:unhideWhenUsed/>
    <w:qFormat/>
    <w:uiPriority w:val="99"/>
    <w:pPr>
      <w:spacing w:before="0" w:after="0" w:line="240" w:lineRule="auto"/>
      <w:jc w:val="right"/>
    </w:pPr>
    <w:rPr>
      <w:caps/>
    </w:rPr>
  </w:style>
  <w:style w:type="paragraph" w:styleId="56">
    <w:name w:val="envelope return"/>
    <w:basedOn w:val="1"/>
    <w:semiHidden/>
    <w:unhideWhenUsed/>
    <w:qFormat/>
    <w:uiPriority w:val="99"/>
    <w:pPr>
      <w:spacing w:before="0" w:after="0" w:line="240" w:lineRule="auto"/>
    </w:pPr>
    <w:rPr>
      <w:rFonts w:cstheme="majorBidi"/>
      <w:szCs w:val="20"/>
    </w:rPr>
  </w:style>
  <w:style w:type="paragraph" w:styleId="57">
    <w:name w:val="header"/>
    <w:basedOn w:val="1"/>
    <w:link w:val="256"/>
    <w:unhideWhenUsed/>
    <w:uiPriority w:val="99"/>
    <w:pPr>
      <w:spacing w:before="0" w:after="0" w:line="240" w:lineRule="auto"/>
    </w:pPr>
  </w:style>
  <w:style w:type="paragraph" w:styleId="58">
    <w:name w:val="Signature"/>
    <w:basedOn w:val="1"/>
    <w:link w:val="359"/>
    <w:semiHidden/>
    <w:unhideWhenUsed/>
    <w:qFormat/>
    <w:uiPriority w:val="99"/>
    <w:pPr>
      <w:spacing w:before="0" w:after="0" w:line="240" w:lineRule="auto"/>
      <w:ind w:left="4320"/>
    </w:pPr>
  </w:style>
  <w:style w:type="paragraph" w:styleId="59">
    <w:name w:val="toc 1"/>
    <w:basedOn w:val="1"/>
    <w:next w:val="1"/>
    <w:semiHidden/>
    <w:unhideWhenUsed/>
    <w:qFormat/>
    <w:uiPriority w:val="39"/>
    <w:pPr>
      <w:spacing w:after="100"/>
    </w:pPr>
  </w:style>
  <w:style w:type="paragraph" w:styleId="60">
    <w:name w:val="List Continue 4"/>
    <w:basedOn w:val="1"/>
    <w:semiHidden/>
    <w:unhideWhenUsed/>
    <w:qFormat/>
    <w:uiPriority w:val="99"/>
    <w:pPr>
      <w:spacing w:after="120"/>
      <w:ind w:left="1440"/>
      <w:contextualSpacing/>
    </w:pPr>
  </w:style>
  <w:style w:type="paragraph" w:styleId="61">
    <w:name w:val="toc 4"/>
    <w:basedOn w:val="1"/>
    <w:next w:val="1"/>
    <w:semiHidden/>
    <w:unhideWhenUsed/>
    <w:qFormat/>
    <w:uiPriority w:val="39"/>
    <w:pPr>
      <w:spacing w:after="100"/>
      <w:ind w:left="660"/>
    </w:pPr>
  </w:style>
  <w:style w:type="paragraph" w:styleId="62">
    <w:name w:val="index heading"/>
    <w:basedOn w:val="1"/>
    <w:next w:val="63"/>
    <w:semiHidden/>
    <w:unhideWhenUsed/>
    <w:qFormat/>
    <w:uiPriority w:val="99"/>
    <w:rPr>
      <w:rFonts w:cstheme="majorBidi"/>
      <w:b/>
      <w:bCs/>
    </w:rPr>
  </w:style>
  <w:style w:type="paragraph" w:styleId="63">
    <w:name w:val="index 1"/>
    <w:basedOn w:val="1"/>
    <w:next w:val="1"/>
    <w:semiHidden/>
    <w:unhideWhenUsed/>
    <w:uiPriority w:val="99"/>
    <w:pPr>
      <w:spacing w:before="0" w:after="0" w:line="240" w:lineRule="auto"/>
      <w:ind w:left="220" w:hanging="220"/>
    </w:pPr>
  </w:style>
  <w:style w:type="paragraph" w:styleId="64">
    <w:name w:val="Subtitle"/>
    <w:basedOn w:val="1"/>
    <w:link w:val="253"/>
    <w:unhideWhenUsed/>
    <w:qFormat/>
    <w:uiPriority w:val="3"/>
    <w:pPr>
      <w:spacing w:before="0" w:after="480"/>
      <w:contextualSpacing/>
      <w:jc w:val="center"/>
    </w:pPr>
    <w:rPr>
      <w:rFonts w:cstheme="majorBidi"/>
      <w:caps/>
      <w:sz w:val="26"/>
    </w:rPr>
  </w:style>
  <w:style w:type="paragraph" w:styleId="65">
    <w:name w:val="List Number 5"/>
    <w:basedOn w:val="1"/>
    <w:semiHidden/>
    <w:unhideWhenUsed/>
    <w:qFormat/>
    <w:uiPriority w:val="99"/>
    <w:pPr>
      <w:numPr>
        <w:ilvl w:val="0"/>
        <w:numId w:val="10"/>
      </w:numPr>
      <w:contextualSpacing/>
    </w:pPr>
  </w:style>
  <w:style w:type="paragraph" w:styleId="66">
    <w:name w:val="List"/>
    <w:basedOn w:val="1"/>
    <w:semiHidden/>
    <w:unhideWhenUsed/>
    <w:qFormat/>
    <w:uiPriority w:val="99"/>
    <w:pPr>
      <w:ind w:left="360" w:hanging="360"/>
      <w:contextualSpacing/>
    </w:pPr>
  </w:style>
  <w:style w:type="paragraph" w:styleId="67">
    <w:name w:val="footnote text"/>
    <w:basedOn w:val="1"/>
    <w:link w:val="271"/>
    <w:semiHidden/>
    <w:unhideWhenUsed/>
    <w:qFormat/>
    <w:uiPriority w:val="99"/>
    <w:pPr>
      <w:spacing w:before="0" w:after="0" w:line="240" w:lineRule="auto"/>
    </w:pPr>
    <w:rPr>
      <w:szCs w:val="20"/>
    </w:rPr>
  </w:style>
  <w:style w:type="paragraph" w:styleId="68">
    <w:name w:val="toc 6"/>
    <w:basedOn w:val="1"/>
    <w:next w:val="1"/>
    <w:semiHidden/>
    <w:unhideWhenUsed/>
    <w:qFormat/>
    <w:uiPriority w:val="39"/>
    <w:pPr>
      <w:spacing w:after="100"/>
      <w:ind w:left="1100"/>
    </w:pPr>
  </w:style>
  <w:style w:type="paragraph" w:styleId="69">
    <w:name w:val="List 5"/>
    <w:basedOn w:val="1"/>
    <w:semiHidden/>
    <w:unhideWhenUsed/>
    <w:qFormat/>
    <w:uiPriority w:val="99"/>
    <w:pPr>
      <w:ind w:left="1800" w:hanging="360"/>
      <w:contextualSpacing/>
    </w:pPr>
  </w:style>
  <w:style w:type="paragraph" w:styleId="70">
    <w:name w:val="Body Text Indent 3"/>
    <w:basedOn w:val="1"/>
    <w:link w:val="266"/>
    <w:semiHidden/>
    <w:unhideWhenUsed/>
    <w:qFormat/>
    <w:uiPriority w:val="99"/>
    <w:pPr>
      <w:spacing w:after="120"/>
      <w:ind w:left="360"/>
    </w:pPr>
    <w:rPr>
      <w:szCs w:val="16"/>
    </w:rPr>
  </w:style>
  <w:style w:type="paragraph" w:styleId="71">
    <w:name w:val="index 7"/>
    <w:basedOn w:val="1"/>
    <w:next w:val="1"/>
    <w:semiHidden/>
    <w:unhideWhenUsed/>
    <w:qFormat/>
    <w:uiPriority w:val="99"/>
    <w:pPr>
      <w:spacing w:before="0" w:after="0" w:line="240" w:lineRule="auto"/>
      <w:ind w:left="1540" w:hanging="220"/>
    </w:pPr>
  </w:style>
  <w:style w:type="paragraph" w:styleId="72">
    <w:name w:val="index 9"/>
    <w:basedOn w:val="1"/>
    <w:next w:val="1"/>
    <w:semiHidden/>
    <w:unhideWhenUsed/>
    <w:qFormat/>
    <w:uiPriority w:val="99"/>
    <w:pPr>
      <w:spacing w:before="0" w:after="0" w:line="240" w:lineRule="auto"/>
      <w:ind w:left="1980" w:hanging="220"/>
    </w:pPr>
  </w:style>
  <w:style w:type="paragraph" w:styleId="73">
    <w:name w:val="table of figures"/>
    <w:basedOn w:val="1"/>
    <w:next w:val="1"/>
    <w:semiHidden/>
    <w:unhideWhenUsed/>
    <w:qFormat/>
    <w:uiPriority w:val="99"/>
    <w:pPr>
      <w:spacing w:after="0"/>
    </w:pPr>
  </w:style>
  <w:style w:type="paragraph" w:styleId="74">
    <w:name w:val="toc 2"/>
    <w:basedOn w:val="1"/>
    <w:next w:val="1"/>
    <w:semiHidden/>
    <w:unhideWhenUsed/>
    <w:qFormat/>
    <w:uiPriority w:val="39"/>
    <w:pPr>
      <w:spacing w:after="100"/>
      <w:ind w:left="220"/>
    </w:pPr>
  </w:style>
  <w:style w:type="paragraph" w:styleId="75">
    <w:name w:val="toc 9"/>
    <w:basedOn w:val="1"/>
    <w:next w:val="1"/>
    <w:semiHidden/>
    <w:unhideWhenUsed/>
    <w:qFormat/>
    <w:uiPriority w:val="39"/>
    <w:pPr>
      <w:spacing w:after="100"/>
      <w:ind w:left="1760"/>
    </w:pPr>
  </w:style>
  <w:style w:type="paragraph" w:styleId="76">
    <w:name w:val="Body Text 2"/>
    <w:basedOn w:val="1"/>
    <w:link w:val="302"/>
    <w:semiHidden/>
    <w:unhideWhenUsed/>
    <w:qFormat/>
    <w:uiPriority w:val="99"/>
    <w:pPr>
      <w:spacing w:after="120" w:line="480" w:lineRule="auto"/>
    </w:pPr>
  </w:style>
  <w:style w:type="paragraph" w:styleId="77">
    <w:name w:val="List 4"/>
    <w:basedOn w:val="1"/>
    <w:semiHidden/>
    <w:unhideWhenUsed/>
    <w:qFormat/>
    <w:uiPriority w:val="99"/>
    <w:pPr>
      <w:ind w:left="1440" w:hanging="360"/>
      <w:contextualSpacing/>
    </w:pPr>
  </w:style>
  <w:style w:type="paragraph" w:styleId="78">
    <w:name w:val="List Continue 2"/>
    <w:basedOn w:val="1"/>
    <w:semiHidden/>
    <w:unhideWhenUsed/>
    <w:qFormat/>
    <w:uiPriority w:val="99"/>
    <w:pPr>
      <w:spacing w:after="120"/>
      <w:ind w:left="720"/>
      <w:contextualSpacing/>
    </w:pPr>
  </w:style>
  <w:style w:type="paragraph" w:styleId="79">
    <w:name w:val="Message Header"/>
    <w:basedOn w:val="1"/>
    <w:link w:val="286"/>
    <w:semiHidden/>
    <w:unhideWhenUsed/>
    <w:qFormat/>
    <w:uiPriority w:val="99"/>
    <w:pPr>
      <w:pBdr>
        <w:top w:val="single" w:color="auto" w:sz="6" w:space="1"/>
        <w:left w:val="single" w:color="auto" w:sz="6" w:space="1"/>
        <w:bottom w:val="single" w:color="auto" w:sz="6" w:space="1"/>
        <w:right w:val="single" w:color="auto" w:sz="6" w:space="1"/>
      </w:pBdr>
      <w:shd w:val="pct20" w:color="auto" w:fill="auto"/>
      <w:spacing w:before="0" w:after="0" w:line="240" w:lineRule="auto"/>
      <w:ind w:left="1080" w:hanging="1080"/>
    </w:pPr>
    <w:rPr>
      <w:rFonts w:cstheme="majorBidi"/>
      <w:sz w:val="24"/>
      <w:szCs w:val="24"/>
    </w:rPr>
  </w:style>
  <w:style w:type="paragraph" w:styleId="80">
    <w:name w:val="HTML Preformatted"/>
    <w:basedOn w:val="1"/>
    <w:link w:val="272"/>
    <w:semiHidden/>
    <w:unhideWhenUsed/>
    <w:qFormat/>
    <w:uiPriority w:val="99"/>
    <w:pPr>
      <w:spacing w:before="0" w:after="0" w:line="240" w:lineRule="auto"/>
    </w:pPr>
    <w:rPr>
      <w:szCs w:val="20"/>
    </w:rPr>
  </w:style>
  <w:style w:type="paragraph" w:styleId="81">
    <w:name w:val="Normal (Web)"/>
    <w:basedOn w:val="1"/>
    <w:unhideWhenUsed/>
    <w:qFormat/>
    <w:uiPriority w:val="99"/>
    <w:rPr>
      <w:rFonts w:cs="Times New Roman"/>
      <w:sz w:val="24"/>
      <w:szCs w:val="24"/>
    </w:rPr>
  </w:style>
  <w:style w:type="paragraph" w:styleId="82">
    <w:name w:val="List Continue 3"/>
    <w:basedOn w:val="1"/>
    <w:semiHidden/>
    <w:unhideWhenUsed/>
    <w:qFormat/>
    <w:uiPriority w:val="99"/>
    <w:pPr>
      <w:spacing w:after="120"/>
      <w:ind w:left="1080"/>
      <w:contextualSpacing/>
    </w:pPr>
  </w:style>
  <w:style w:type="paragraph" w:styleId="83">
    <w:name w:val="index 2"/>
    <w:basedOn w:val="1"/>
    <w:next w:val="1"/>
    <w:semiHidden/>
    <w:unhideWhenUsed/>
    <w:qFormat/>
    <w:uiPriority w:val="99"/>
    <w:pPr>
      <w:spacing w:before="0" w:after="0" w:line="240" w:lineRule="auto"/>
      <w:ind w:left="440" w:hanging="220"/>
    </w:pPr>
  </w:style>
  <w:style w:type="paragraph" w:styleId="84">
    <w:name w:val="Title"/>
    <w:basedOn w:val="1"/>
    <w:link w:val="252"/>
    <w:unhideWhenUsed/>
    <w:qFormat/>
    <w:uiPriority w:val="2"/>
    <w:pPr>
      <w:spacing w:before="480" w:after="40" w:line="240" w:lineRule="auto"/>
      <w:contextualSpacing/>
      <w:jc w:val="center"/>
    </w:pPr>
    <w:rPr>
      <w:rFonts w:cstheme="majorBidi"/>
      <w:color w:val="00788A" w:themeColor="accent1" w:themeShade="BF"/>
      <w:kern w:val="28"/>
      <w:sz w:val="60"/>
    </w:rPr>
  </w:style>
  <w:style w:type="paragraph" w:styleId="85">
    <w:name w:val="annotation subject"/>
    <w:basedOn w:val="28"/>
    <w:next w:val="28"/>
    <w:link w:val="268"/>
    <w:semiHidden/>
    <w:unhideWhenUsed/>
    <w:qFormat/>
    <w:uiPriority w:val="99"/>
    <w:rPr>
      <w:b/>
      <w:bCs/>
    </w:rPr>
  </w:style>
  <w:style w:type="paragraph" w:styleId="86">
    <w:name w:val="Body Text First Indent"/>
    <w:basedOn w:val="34"/>
    <w:link w:val="305"/>
    <w:semiHidden/>
    <w:unhideWhenUsed/>
    <w:qFormat/>
    <w:uiPriority w:val="99"/>
    <w:pPr>
      <w:spacing w:after="200"/>
      <w:ind w:firstLine="360"/>
    </w:pPr>
  </w:style>
  <w:style w:type="paragraph" w:styleId="87">
    <w:name w:val="Body Text First Indent 2"/>
    <w:basedOn w:val="35"/>
    <w:link w:val="306"/>
    <w:semiHidden/>
    <w:unhideWhenUsed/>
    <w:qFormat/>
    <w:uiPriority w:val="99"/>
    <w:pPr>
      <w:spacing w:after="200"/>
      <w:ind w:firstLine="360"/>
    </w:pPr>
  </w:style>
  <w:style w:type="table" w:styleId="89">
    <w:name w:val="Table Grid"/>
    <w:basedOn w:val="88"/>
    <w:qFormat/>
    <w:uiPriority w:val="39"/>
    <w:pPr>
      <w:spacing w:before="0"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0">
    <w:name w:val="Table Theme"/>
    <w:basedOn w:val="88"/>
    <w:semiHidden/>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1">
    <w:name w:val="Table Colorful 1"/>
    <w:basedOn w:val="88"/>
    <w:semiHidden/>
    <w:unhideWhenUsed/>
    <w:qFormat/>
    <w:uiPriority w:val="99"/>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92">
    <w:name w:val="Table Colorful 2"/>
    <w:basedOn w:val="88"/>
    <w:semiHidden/>
    <w:unhideWhenUsed/>
    <w:qFormat/>
    <w:uiPriority w:val="99"/>
    <w:rPr>
      <w:color w:val="auto"/>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93">
    <w:name w:val="Table Colorful 3"/>
    <w:basedOn w:val="88"/>
    <w:semiHidden/>
    <w:unhideWhenUsed/>
    <w:qFormat/>
    <w:uiPriority w:val="99"/>
    <w:rPr>
      <w:color w:val="auto"/>
    </w:r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bottom w:val="single" w:color="000000" w:sz="6" w:space="0"/>
          <w:tl2br w:val="nil"/>
          <w:tr2bl w:val="nil"/>
        </w:tcBorders>
        <w:shd w:val="solid" w:color="008080" w:fill="FFFFFF"/>
      </w:tcPr>
    </w:tblStylePr>
    <w:tblStylePr w:type="firstCol">
      <w:tblPr/>
      <w:tcPr>
        <w:tcBorders>
          <w:left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94">
    <w:name w:val="Table Elegant"/>
    <w:basedOn w:val="88"/>
    <w:semiHidden/>
    <w:unhideWhenUsed/>
    <w:qFormat/>
    <w:uiPriority w:val="99"/>
    <w:rPr>
      <w:color w:val="auto"/>
    </w:r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95">
    <w:name w:val="Table Classic 1"/>
    <w:basedOn w:val="88"/>
    <w:semiHidden/>
    <w:unhideWhenUsed/>
    <w:qFormat/>
    <w:uiPriority w:val="99"/>
    <w:rPr>
      <w:color w:val="auto"/>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6">
    <w:name w:val="Table Classic 2"/>
    <w:basedOn w:val="88"/>
    <w:semiHidden/>
    <w:unhideWhenUsed/>
    <w:qFormat/>
    <w:uiPriority w:val="99"/>
    <w:rPr>
      <w:color w:val="auto"/>
    </w:rPr>
    <w:tblPr>
      <w:tblBorders>
        <w:top w:val="single" w:color="000000" w:sz="12" w:space="0"/>
        <w:bottom w:val="single" w:color="000000" w:sz="12" w:space="0"/>
      </w:tblBorders>
    </w:tblPr>
    <w:tcPr>
      <w:shd w:val="clear" w:color="auto" w:fill="auto"/>
    </w:tcPr>
    <w:tblStylePr w:type="firstRow">
      <w:rPr>
        <w:color w:val="FFFFFF"/>
      </w:rPr>
      <w:tblPr/>
      <w:tcPr>
        <w:tcBorders>
          <w:bottom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7">
    <w:name w:val="Table Classic 3"/>
    <w:basedOn w:val="88"/>
    <w:semiHidden/>
    <w:unhideWhenUsed/>
    <w:qFormat/>
    <w:uiPriority w:val="99"/>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bottom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98">
    <w:name w:val="Table Classic 4"/>
    <w:basedOn w:val="88"/>
    <w:semiHidden/>
    <w:unhideWhenUsed/>
    <w:qFormat/>
    <w:uiPriority w:val="99"/>
    <w:rPr>
      <w:color w:val="auto"/>
    </w:r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bottom w:val="single" w:color="000000" w:sz="6" w:space="0"/>
          <w:tl2br w:val="nil"/>
          <w:tr2bl w:val="nil"/>
        </w:tcBorders>
        <w:shd w:val="pct50" w:color="000080" w:fill="FFFFFF"/>
      </w:tcPr>
    </w:tblStylePr>
    <w:tblStylePr w:type="lastRow">
      <w:rPr>
        <w:color w:val="000080"/>
      </w:rPr>
      <w:tblPr/>
      <w:tcPr>
        <w:tcBorders>
          <w:bottom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99">
    <w:name w:val="Table Simple 1"/>
    <w:basedOn w:val="88"/>
    <w:semiHidden/>
    <w:unhideWhenUsed/>
    <w:qFormat/>
    <w:uiPriority w:val="99"/>
    <w:rPr>
      <w:color w:val="auto"/>
    </w:rPr>
    <w:tblPr>
      <w:tblBorders>
        <w:top w:val="single" w:color="008000" w:sz="12" w:space="0"/>
        <w:bottom w:val="single" w:color="008000" w:sz="12" w:space="0"/>
      </w:tblBorders>
    </w:tblPr>
    <w:tcPr>
      <w:shd w:val="clear" w:color="auto" w:fill="auto"/>
    </w:tc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00">
    <w:name w:val="Table Simple 2"/>
    <w:basedOn w:val="88"/>
    <w:semiHidden/>
    <w:unhideWhenUsed/>
    <w:qFormat/>
    <w:uiPriority w:val="99"/>
    <w:tblPr/>
    <w:tblStylePr w:type="firstRow">
      <w:rPr>
        <w:b/>
        <w:bCs/>
      </w:rPr>
      <w:tblPr/>
      <w:tcPr>
        <w:tcBorders>
          <w:bottom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left w:val="single" w:color="000000" w:sz="6" w:space="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101">
    <w:name w:val="Table Simple 3"/>
    <w:basedOn w:val="88"/>
    <w:semiHidden/>
    <w:unhideWhenUsed/>
    <w:uiPriority w:val="99"/>
    <w:rPr>
      <w:color w:val="auto"/>
    </w:r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02">
    <w:name w:val="Table Subtle 1"/>
    <w:basedOn w:val="88"/>
    <w:semiHidden/>
    <w:unhideWhenUsed/>
    <w:uiPriority w:val="99"/>
    <w:tblPr>
      <w:tblStyleRowBandSize w:val="1"/>
    </w:tblPr>
    <w:tblStylePr w:type="firstRow">
      <w:tblPr/>
      <w:tcPr>
        <w:tcBorders>
          <w:top w:val="single" w:color="000000" w:sz="6" w:space="0"/>
          <w:bottom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left w:val="single" w:color="000000" w:sz="12" w:space="0"/>
          <w:tl2br w:val="nil"/>
          <w:tr2bl w:val="nil"/>
        </w:tcBorders>
      </w:tcPr>
    </w:tblStylePr>
    <w:tblStylePr w:type="band1Horz">
      <w:tblPr/>
      <w:tcPr>
        <w:tcBorders>
          <w:bottom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3">
    <w:name w:val="Table Subtle 2"/>
    <w:basedOn w:val="88"/>
    <w:qFormat/>
    <w:uiPriority w:val="99"/>
    <w:tblPr>
      <w:tblBorders>
        <w:left w:val="single" w:color="000000" w:sz="6" w:space="0"/>
        <w:right w:val="single" w:color="000000" w:sz="6" w:space="0"/>
      </w:tblBorders>
    </w:tblPr>
    <w:tblStylePr w:type="firstRow">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left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4">
    <w:name w:val="Table 3D effects 1"/>
    <w:basedOn w:val="88"/>
    <w:semiHidden/>
    <w:unhideWhenUsed/>
    <w:uiPriority w:val="99"/>
    <w:rPr>
      <w:color w:val="auto"/>
    </w:rPr>
    <w:tblPr/>
    <w:tcPr>
      <w:shd w:val="solid" w:color="C0C0C0" w:fill="FFFFFF"/>
    </w:tcPr>
    <w:tblStylePr w:type="firstRow">
      <w:rPr>
        <w:b/>
        <w:bCs/>
        <w:color w:val="800080"/>
      </w:rPr>
      <w:tblPr/>
      <w:tcPr>
        <w:tcBorders>
          <w:bottom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left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105">
    <w:name w:val="Table 3D effects 2"/>
    <w:basedOn w:val="88"/>
    <w:semiHidden/>
    <w:unhideWhenUsed/>
    <w:qFormat/>
    <w:uiPriority w:val="99"/>
    <w:rPr>
      <w:color w:val="auto"/>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6">
    <w:name w:val="Table 3D effects 3"/>
    <w:basedOn w:val="88"/>
    <w:semiHidden/>
    <w:unhideWhenUsed/>
    <w:qFormat/>
    <w:uiPriority w:val="99"/>
    <w:rPr>
      <w:color w:val="auto"/>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7">
    <w:name w:val="Table List 1"/>
    <w:basedOn w:val="88"/>
    <w:semiHidden/>
    <w:unhideWhenUsed/>
    <w:qFormat/>
    <w:uiPriority w:val="99"/>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bottom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8">
    <w:name w:val="Table List 2"/>
    <w:basedOn w:val="88"/>
    <w:semiHidden/>
    <w:unhideWhenUsed/>
    <w:qFormat/>
    <w:uiPriority w:val="99"/>
    <w:tblPr>
      <w:tblBorders>
        <w:bottom w:val="single" w:color="808080" w:sz="12" w:space="0"/>
      </w:tblBorders>
    </w:tblPr>
    <w:tblStylePr w:type="firstRow">
      <w:rPr>
        <w:b/>
        <w:bCs/>
        <w:color w:val="FFFFFF"/>
      </w:rPr>
      <w:tblPr/>
      <w:tcPr>
        <w:tcBorders>
          <w:bottom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9">
    <w:name w:val="Table List 3"/>
    <w:basedOn w:val="88"/>
    <w:semiHidden/>
    <w:unhideWhenUsed/>
    <w:qFormat/>
    <w:uiPriority w:val="99"/>
    <w:rPr>
      <w:color w:val="auto"/>
    </w:r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10">
    <w:name w:val="Table List 4"/>
    <w:basedOn w:val="88"/>
    <w:semiHidden/>
    <w:unhideWhenUsed/>
    <w:qFormat/>
    <w:uiPriority w:val="99"/>
    <w:rPr>
      <w:color w:val="auto"/>
    </w:r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bottom w:val="single" w:color="000000" w:sz="12" w:space="0"/>
          <w:tl2br w:val="nil"/>
          <w:tr2bl w:val="nil"/>
        </w:tcBorders>
        <w:shd w:val="solid" w:color="808080" w:fill="FFFFFF"/>
      </w:tcPr>
    </w:tblStylePr>
  </w:style>
  <w:style w:type="table" w:styleId="111">
    <w:name w:val="Table List 5"/>
    <w:basedOn w:val="88"/>
    <w:semiHidden/>
    <w:unhideWhenUsed/>
    <w:qFormat/>
    <w:uiPriority w:val="99"/>
    <w:rPr>
      <w:color w:val="auto"/>
    </w:r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bottom w:val="single" w:color="000000" w:sz="12" w:space="0"/>
          <w:tl2br w:val="nil"/>
          <w:tr2bl w:val="nil"/>
        </w:tcBorders>
      </w:tcPr>
    </w:tblStylePr>
    <w:tblStylePr w:type="firstCol">
      <w:rPr>
        <w:b/>
        <w:bCs/>
      </w:rPr>
      <w:tblPr/>
      <w:tcPr>
        <w:tcBorders>
          <w:tl2br w:val="nil"/>
          <w:tr2bl w:val="nil"/>
        </w:tcBorders>
      </w:tcPr>
    </w:tblStylePr>
  </w:style>
  <w:style w:type="table" w:styleId="112">
    <w:name w:val="Table List 6"/>
    <w:basedOn w:val="88"/>
    <w:semiHidden/>
    <w:unhideWhenUsed/>
    <w:qFormat/>
    <w:uiPriority w:val="99"/>
    <w:rPr>
      <w:color w:val="auto"/>
    </w:r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bottom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13">
    <w:name w:val="Table List 7"/>
    <w:basedOn w:val="88"/>
    <w:semiHidden/>
    <w:unhideWhenUsed/>
    <w:qFormat/>
    <w:uiPriority w:val="99"/>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bottom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14">
    <w:name w:val="Table List 8"/>
    <w:basedOn w:val="88"/>
    <w:semiHidden/>
    <w:unhideWhenUsed/>
    <w:qFormat/>
    <w:uiPriority w:val="99"/>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bottom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115">
    <w:name w:val="Table Contemporary"/>
    <w:basedOn w:val="88"/>
    <w:semiHidden/>
    <w:unhideWhenUsed/>
    <w:qFormat/>
    <w:uiPriority w:val="99"/>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6">
    <w:name w:val="Table Columns 1"/>
    <w:basedOn w:val="88"/>
    <w:semiHidden/>
    <w:unhideWhenUsed/>
    <w:qFormat/>
    <w:uiPriority w:val="99"/>
    <w:rPr>
      <w:b/>
      <w:bCs/>
      <w:color w:val="auto"/>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bottom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7">
    <w:name w:val="Table Columns 2"/>
    <w:basedOn w:val="88"/>
    <w:semiHidden/>
    <w:unhideWhenUsed/>
    <w:qFormat/>
    <w:uiPriority w:val="99"/>
    <w:rPr>
      <w:b/>
      <w:bCs/>
      <w:color w:val="auto"/>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8">
    <w:name w:val="Table Columns 3"/>
    <w:basedOn w:val="88"/>
    <w:semiHidden/>
    <w:unhideWhenUsed/>
    <w:qFormat/>
    <w:uiPriority w:val="99"/>
    <w:rPr>
      <w:b/>
      <w:bCs/>
      <w:color w:val="auto"/>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19">
    <w:name w:val="Table Columns 4"/>
    <w:basedOn w:val="88"/>
    <w:semiHidden/>
    <w:unhideWhenUsed/>
    <w:qFormat/>
    <w:uiPriority w:val="99"/>
    <w:rPr>
      <w:color w:val="auto"/>
    </w:r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20">
    <w:name w:val="Table Columns 5"/>
    <w:basedOn w:val="88"/>
    <w:semiHidden/>
    <w:unhideWhenUsed/>
    <w:uiPriority w:val="99"/>
    <w:rPr>
      <w:color w:val="auto"/>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21">
    <w:name w:val="Table Grid 1"/>
    <w:basedOn w:val="88"/>
    <w:semiHidden/>
    <w:unhideWhenUsed/>
    <w:uiPriority w:val="99"/>
    <w:rPr>
      <w:color w:val="auto"/>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22">
    <w:name w:val="Table Grid 2"/>
    <w:basedOn w:val="88"/>
    <w:semiHidden/>
    <w:unhideWhenUsed/>
    <w:qFormat/>
    <w:uiPriority w:val="99"/>
    <w:rPr>
      <w:color w:val="auto"/>
    </w:r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23">
    <w:name w:val="Table Grid 3"/>
    <w:basedOn w:val="88"/>
    <w:semiHidden/>
    <w:unhideWhenUsed/>
    <w:qFormat/>
    <w:uiPriority w:val="99"/>
    <w:rPr>
      <w:color w:val="auto"/>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4">
    <w:name w:val="Table Grid 4"/>
    <w:basedOn w:val="88"/>
    <w:semiHidden/>
    <w:unhideWhenUsed/>
    <w:uiPriority w:val="99"/>
    <w:rPr>
      <w:color w:val="auto"/>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25">
    <w:name w:val="Table Grid 5"/>
    <w:basedOn w:val="88"/>
    <w:semiHidden/>
    <w:unhideWhenUsed/>
    <w:qFormat/>
    <w:uiPriority w:val="99"/>
    <w:rPr>
      <w:color w:val="auto"/>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6">
    <w:name w:val="Table Grid 6"/>
    <w:basedOn w:val="88"/>
    <w:semiHidden/>
    <w:unhideWhenUsed/>
    <w:uiPriority w:val="99"/>
    <w:rPr>
      <w:color w:val="auto"/>
    </w:r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27">
    <w:name w:val="Table Grid 7"/>
    <w:basedOn w:val="88"/>
    <w:semiHidden/>
    <w:unhideWhenUsed/>
    <w:uiPriority w:val="99"/>
    <w:rPr>
      <w:b/>
      <w:bCs/>
      <w:color w:val="auto"/>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bottom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28">
    <w:name w:val="Table Grid 8"/>
    <w:basedOn w:val="88"/>
    <w:semiHidden/>
    <w:unhideWhenUsed/>
    <w:uiPriority w:val="99"/>
    <w:rPr>
      <w:color w:val="auto"/>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9">
    <w:name w:val="Table Web 1"/>
    <w:basedOn w:val="88"/>
    <w:semiHidden/>
    <w:unhideWhenUsed/>
    <w:uiPriority w:val="99"/>
    <w:rPr>
      <w:color w:val="auto"/>
    </w:r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0">
    <w:name w:val="Table Web 2"/>
    <w:basedOn w:val="88"/>
    <w:semiHidden/>
    <w:unhideWhenUsed/>
    <w:uiPriority w:val="99"/>
    <w:rPr>
      <w:color w:val="auto"/>
    </w:r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1">
    <w:name w:val="Table Web 3"/>
    <w:basedOn w:val="88"/>
    <w:uiPriority w:val="99"/>
    <w:rPr>
      <w:color w:val="auto"/>
    </w:r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2">
    <w:name w:val="Table Professional"/>
    <w:basedOn w:val="88"/>
    <w:semiHidden/>
    <w:unhideWhenUsed/>
    <w:qFormat/>
    <w:uiPriority w:val="99"/>
    <w:rPr>
      <w:color w:val="auto"/>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3">
    <w:name w:val="Light Shading"/>
    <w:basedOn w:val="88"/>
    <w:semiHidden/>
    <w:unhideWhenUsed/>
    <w:qFormat/>
    <w:uiPriority w:val="60"/>
    <w:pPr>
      <w:spacing w:before="0" w:after="0" w:line="240" w:lineRule="auto"/>
    </w:pPr>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134">
    <w:name w:val="Light Shading Accent 1"/>
    <w:basedOn w:val="88"/>
    <w:semiHidden/>
    <w:unhideWhenUsed/>
    <w:qFormat/>
    <w:uiPriority w:val="60"/>
    <w:pPr>
      <w:spacing w:before="0" w:after="0" w:line="240" w:lineRule="auto"/>
    </w:pPr>
    <w:rPr>
      <w:color w:val="00788A" w:themeColor="accent1" w:themeShade="BF"/>
    </w:rPr>
    <w:tblPr>
      <w:tblBorders>
        <w:top w:val="single" w:color="00A0B8" w:themeColor="accent1" w:sz="8" w:space="0"/>
        <w:bottom w:val="single" w:color="00A0B8" w:themeColor="accent1" w:sz="8" w:space="0"/>
      </w:tblBorders>
    </w:tblPr>
    <w:tblStylePr w:type="firstRow">
      <w:pPr>
        <w:spacing w:before="0" w:after="0" w:line="240" w:lineRule="auto"/>
      </w:pPr>
      <w:rPr>
        <w:b/>
        <w:bCs/>
      </w:rPr>
      <w:tblPr/>
      <w:tcPr>
        <w:tcBorders>
          <w:top w:val="single" w:color="00A0B8" w:themeColor="accent1" w:sz="8" w:space="0"/>
          <w:left w:val="nil"/>
          <w:bottom w:val="single" w:color="00A0B8" w:themeColor="accent1" w:sz="8" w:space="0"/>
          <w:right w:val="nil"/>
          <w:insideH w:val="nil"/>
          <w:insideV w:val="nil"/>
        </w:tcBorders>
      </w:tcPr>
    </w:tblStylePr>
    <w:tblStylePr w:type="lastRow">
      <w:pPr>
        <w:spacing w:before="0" w:after="0" w:line="240" w:lineRule="auto"/>
      </w:pPr>
      <w:rPr>
        <w:b/>
        <w:bCs/>
      </w:rPr>
      <w:tblPr/>
      <w:tcPr>
        <w:tcBorders>
          <w:top w:val="single" w:color="00A0B8" w:themeColor="accent1" w:sz="8" w:space="0"/>
          <w:left w:val="nil"/>
          <w:bottom w:val="single" w:color="00A0B8"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EF4FF" w:themeFill="accent1" w:themeFillTint="3F"/>
      </w:tcPr>
    </w:tblStylePr>
    <w:tblStylePr w:type="band1Horz">
      <w:tblPr/>
      <w:tcPr>
        <w:tcBorders>
          <w:left w:val="nil"/>
          <w:right w:val="nil"/>
          <w:insideH w:val="nil"/>
          <w:insideV w:val="nil"/>
        </w:tcBorders>
        <w:shd w:val="clear" w:color="auto" w:fill="AEF4FF" w:themeFill="accent1" w:themeFillTint="3F"/>
      </w:tcPr>
    </w:tblStylePr>
  </w:style>
  <w:style w:type="table" w:styleId="135">
    <w:name w:val="Light Shading Accent 2"/>
    <w:basedOn w:val="88"/>
    <w:semiHidden/>
    <w:unhideWhenUsed/>
    <w:qFormat/>
    <w:uiPriority w:val="60"/>
    <w:pPr>
      <w:spacing w:before="0" w:after="0" w:line="240" w:lineRule="auto"/>
    </w:pPr>
    <w:rPr>
      <w:color w:val="B0105C" w:themeColor="accent2" w:themeShade="BF"/>
    </w:rPr>
    <w:tblPr>
      <w:tblBorders>
        <w:top w:val="single" w:color="EA157A" w:themeColor="accent2" w:sz="8" w:space="0"/>
        <w:bottom w:val="single" w:color="EA157A" w:themeColor="accent2" w:sz="8" w:space="0"/>
      </w:tblBorders>
    </w:tblPr>
    <w:tblStylePr w:type="firstRow">
      <w:pPr>
        <w:spacing w:before="0" w:after="0" w:line="240" w:lineRule="auto"/>
      </w:pPr>
      <w:rPr>
        <w:b/>
        <w:bCs/>
      </w:rPr>
      <w:tblPr/>
      <w:tcPr>
        <w:tcBorders>
          <w:top w:val="single" w:color="EA157A" w:themeColor="accent2" w:sz="8" w:space="0"/>
          <w:left w:val="nil"/>
          <w:bottom w:val="single" w:color="EA157A" w:themeColor="accent2" w:sz="8" w:space="0"/>
          <w:right w:val="nil"/>
          <w:insideH w:val="nil"/>
          <w:insideV w:val="nil"/>
        </w:tcBorders>
      </w:tcPr>
    </w:tblStylePr>
    <w:tblStylePr w:type="lastRow">
      <w:pPr>
        <w:spacing w:before="0" w:after="0" w:line="240" w:lineRule="auto"/>
      </w:pPr>
      <w:rPr>
        <w:b/>
        <w:bCs/>
      </w:rPr>
      <w:tblPr/>
      <w:tcPr>
        <w:tcBorders>
          <w:top w:val="single" w:color="EA157A" w:themeColor="accent2" w:sz="8" w:space="0"/>
          <w:left w:val="nil"/>
          <w:bottom w:val="single" w:color="EA157A"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C5DE" w:themeFill="accent2" w:themeFillTint="3F"/>
      </w:tcPr>
    </w:tblStylePr>
    <w:tblStylePr w:type="band1Horz">
      <w:tblPr/>
      <w:tcPr>
        <w:tcBorders>
          <w:left w:val="nil"/>
          <w:right w:val="nil"/>
          <w:insideH w:val="nil"/>
          <w:insideV w:val="nil"/>
        </w:tcBorders>
        <w:shd w:val="clear" w:color="auto" w:fill="F9C5DE" w:themeFill="accent2" w:themeFillTint="3F"/>
      </w:tcPr>
    </w:tblStylePr>
  </w:style>
  <w:style w:type="table" w:styleId="136">
    <w:name w:val="Light Shading Accent 3"/>
    <w:basedOn w:val="88"/>
    <w:semiHidden/>
    <w:unhideWhenUsed/>
    <w:qFormat/>
    <w:uiPriority w:val="60"/>
    <w:pPr>
      <w:spacing w:before="0" w:after="0" w:line="240" w:lineRule="auto"/>
    </w:pPr>
    <w:rPr>
      <w:color w:val="C58D01" w:themeColor="accent3" w:themeShade="BF"/>
    </w:rPr>
    <w:tblPr>
      <w:tblBorders>
        <w:top w:val="single" w:color="FEB80A" w:themeColor="accent3" w:sz="8" w:space="0"/>
        <w:bottom w:val="single" w:color="FEB80A" w:themeColor="accent3" w:sz="8" w:space="0"/>
      </w:tblBorders>
    </w:tblPr>
    <w:tblStylePr w:type="firstRow">
      <w:pPr>
        <w:spacing w:before="0" w:after="0" w:line="240" w:lineRule="auto"/>
      </w:pPr>
      <w:rPr>
        <w:b/>
        <w:bCs/>
      </w:rPr>
      <w:tblPr/>
      <w:tcPr>
        <w:tcBorders>
          <w:top w:val="single" w:color="FEB80A" w:themeColor="accent3" w:sz="8" w:space="0"/>
          <w:left w:val="nil"/>
          <w:bottom w:val="single" w:color="FEB80A" w:themeColor="accent3" w:sz="8" w:space="0"/>
          <w:right w:val="nil"/>
          <w:insideH w:val="nil"/>
          <w:insideV w:val="nil"/>
        </w:tcBorders>
      </w:tcPr>
    </w:tblStylePr>
    <w:tblStylePr w:type="lastRow">
      <w:pPr>
        <w:spacing w:before="0" w:after="0" w:line="240" w:lineRule="auto"/>
      </w:pPr>
      <w:rPr>
        <w:b/>
        <w:bCs/>
      </w:rPr>
      <w:tblPr/>
      <w:tcPr>
        <w:tcBorders>
          <w:top w:val="single" w:color="FEB80A" w:themeColor="accent3" w:sz="8" w:space="0"/>
          <w:left w:val="nil"/>
          <w:bottom w:val="single" w:color="FEB80A"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EDC2" w:themeFill="accent3" w:themeFillTint="3F"/>
      </w:tcPr>
    </w:tblStylePr>
    <w:tblStylePr w:type="band1Horz">
      <w:tblPr/>
      <w:tcPr>
        <w:tcBorders>
          <w:left w:val="nil"/>
          <w:right w:val="nil"/>
          <w:insideH w:val="nil"/>
          <w:insideV w:val="nil"/>
        </w:tcBorders>
        <w:shd w:val="clear" w:color="auto" w:fill="FEEDC2" w:themeFill="accent3" w:themeFillTint="3F"/>
      </w:tcPr>
    </w:tblStylePr>
  </w:style>
  <w:style w:type="table" w:styleId="137">
    <w:name w:val="Light Shading Accent 4"/>
    <w:basedOn w:val="88"/>
    <w:semiHidden/>
    <w:unhideWhenUsed/>
    <w:qFormat/>
    <w:uiPriority w:val="60"/>
    <w:pPr>
      <w:spacing w:before="0" w:after="0" w:line="240" w:lineRule="auto"/>
    </w:pPr>
    <w:rPr>
      <w:color w:val="0082A5" w:themeColor="accent4" w:themeShade="BF"/>
    </w:rPr>
    <w:tblPr>
      <w:tblBorders>
        <w:top w:val="single" w:color="00ADDC" w:themeColor="accent4" w:sz="8" w:space="0"/>
        <w:bottom w:val="single" w:color="00ADDC" w:themeColor="accent4" w:sz="8" w:space="0"/>
      </w:tblBorders>
    </w:tblPr>
    <w:tblStylePr w:type="firstRow">
      <w:pPr>
        <w:spacing w:before="0" w:after="0" w:line="240" w:lineRule="auto"/>
      </w:pPr>
      <w:rPr>
        <w:b/>
        <w:bCs/>
      </w:rPr>
      <w:tblPr/>
      <w:tcPr>
        <w:tcBorders>
          <w:top w:val="single" w:color="00ADDC" w:themeColor="accent4" w:sz="8" w:space="0"/>
          <w:left w:val="nil"/>
          <w:bottom w:val="single" w:color="00ADDC" w:themeColor="accent4" w:sz="8" w:space="0"/>
          <w:right w:val="nil"/>
          <w:insideH w:val="nil"/>
          <w:insideV w:val="nil"/>
        </w:tcBorders>
      </w:tcPr>
    </w:tblStylePr>
    <w:tblStylePr w:type="lastRow">
      <w:pPr>
        <w:spacing w:before="0" w:after="0" w:line="240" w:lineRule="auto"/>
      </w:pPr>
      <w:rPr>
        <w:b/>
        <w:bCs/>
      </w:rPr>
      <w:tblPr/>
      <w:tcPr>
        <w:tcBorders>
          <w:top w:val="single" w:color="00ADDC" w:themeColor="accent4" w:sz="8" w:space="0"/>
          <w:left w:val="nil"/>
          <w:bottom w:val="single" w:color="00ADDC"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7EFFE" w:themeFill="accent4" w:themeFillTint="3F"/>
      </w:tcPr>
    </w:tblStylePr>
    <w:tblStylePr w:type="band1Horz">
      <w:tblPr/>
      <w:tcPr>
        <w:tcBorders>
          <w:left w:val="nil"/>
          <w:right w:val="nil"/>
          <w:insideH w:val="nil"/>
          <w:insideV w:val="nil"/>
        </w:tcBorders>
        <w:shd w:val="clear" w:color="auto" w:fill="B7EFFE" w:themeFill="accent4" w:themeFillTint="3F"/>
      </w:tcPr>
    </w:tblStylePr>
  </w:style>
  <w:style w:type="table" w:styleId="138">
    <w:name w:val="Light Shading Accent 5"/>
    <w:basedOn w:val="88"/>
    <w:semiHidden/>
    <w:unhideWhenUsed/>
    <w:qFormat/>
    <w:uiPriority w:val="60"/>
    <w:pPr>
      <w:spacing w:before="0" w:after="0" w:line="240" w:lineRule="auto"/>
    </w:pPr>
    <w:rPr>
      <w:color w:val="435EAA" w:themeColor="accent5" w:themeShade="BF"/>
    </w:rPr>
    <w:tblPr>
      <w:tblBorders>
        <w:top w:val="single" w:color="738AC8" w:themeColor="accent5" w:sz="8" w:space="0"/>
        <w:bottom w:val="single" w:color="738AC8" w:themeColor="accent5" w:sz="8" w:space="0"/>
      </w:tblBorders>
    </w:tblPr>
    <w:tblStylePr w:type="firstRow">
      <w:pPr>
        <w:spacing w:before="0" w:after="0" w:line="240" w:lineRule="auto"/>
      </w:pPr>
      <w:rPr>
        <w:b/>
        <w:bCs/>
      </w:rPr>
      <w:tblPr/>
      <w:tcPr>
        <w:tcBorders>
          <w:top w:val="single" w:color="738AC8" w:themeColor="accent5" w:sz="8" w:space="0"/>
          <w:left w:val="nil"/>
          <w:bottom w:val="single" w:color="738AC8" w:themeColor="accent5" w:sz="8" w:space="0"/>
          <w:right w:val="nil"/>
          <w:insideH w:val="nil"/>
          <w:insideV w:val="nil"/>
        </w:tcBorders>
      </w:tcPr>
    </w:tblStylePr>
    <w:tblStylePr w:type="lastRow">
      <w:pPr>
        <w:spacing w:before="0" w:after="0" w:line="240" w:lineRule="auto"/>
      </w:pPr>
      <w:rPr>
        <w:b/>
        <w:bCs/>
      </w:rPr>
      <w:tblPr/>
      <w:tcPr>
        <w:tcBorders>
          <w:top w:val="single" w:color="738AC8" w:themeColor="accent5" w:sz="8" w:space="0"/>
          <w:left w:val="nil"/>
          <w:bottom w:val="single" w:color="738AC8"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CE2F1" w:themeFill="accent5" w:themeFillTint="3F"/>
      </w:tcPr>
    </w:tblStylePr>
    <w:tblStylePr w:type="band1Horz">
      <w:tblPr/>
      <w:tcPr>
        <w:tcBorders>
          <w:left w:val="nil"/>
          <w:right w:val="nil"/>
          <w:insideH w:val="nil"/>
          <w:insideV w:val="nil"/>
        </w:tcBorders>
        <w:shd w:val="clear" w:color="auto" w:fill="DCE2F1" w:themeFill="accent5" w:themeFillTint="3F"/>
      </w:tcPr>
    </w:tblStylePr>
  </w:style>
  <w:style w:type="table" w:styleId="139">
    <w:name w:val="Light Shading Accent 6"/>
    <w:basedOn w:val="88"/>
    <w:semiHidden/>
    <w:unhideWhenUsed/>
    <w:qFormat/>
    <w:uiPriority w:val="60"/>
    <w:pPr>
      <w:spacing w:before="0" w:after="0" w:line="240" w:lineRule="auto"/>
    </w:pPr>
    <w:rPr>
      <w:color w:val="138677" w:themeColor="accent6" w:themeShade="BF"/>
    </w:rPr>
    <w:tblPr>
      <w:tblBorders>
        <w:top w:val="single" w:color="1AB39F" w:themeColor="accent6" w:sz="8" w:space="0"/>
        <w:bottom w:val="single" w:color="1AB39F" w:themeColor="accent6" w:sz="8" w:space="0"/>
      </w:tblBorders>
    </w:tblPr>
    <w:tblStylePr w:type="firstRow">
      <w:pPr>
        <w:spacing w:before="0" w:after="0" w:line="240" w:lineRule="auto"/>
      </w:pPr>
      <w:rPr>
        <w:b/>
        <w:bCs/>
      </w:rPr>
      <w:tblPr/>
      <w:tcPr>
        <w:tcBorders>
          <w:top w:val="single" w:color="1AB39F" w:themeColor="accent6" w:sz="8" w:space="0"/>
          <w:left w:val="nil"/>
          <w:bottom w:val="single" w:color="1AB39F" w:themeColor="accent6" w:sz="8" w:space="0"/>
          <w:right w:val="nil"/>
          <w:insideH w:val="nil"/>
          <w:insideV w:val="nil"/>
        </w:tcBorders>
      </w:tcPr>
    </w:tblStylePr>
    <w:tblStylePr w:type="lastRow">
      <w:pPr>
        <w:spacing w:before="0" w:after="0" w:line="240" w:lineRule="auto"/>
      </w:pPr>
      <w:rPr>
        <w:b/>
        <w:bCs/>
      </w:rPr>
      <w:tblPr/>
      <w:tcPr>
        <w:tcBorders>
          <w:top w:val="single" w:color="1AB39F" w:themeColor="accent6" w:sz="8" w:space="0"/>
          <w:left w:val="nil"/>
          <w:bottom w:val="single" w:color="1AB39F"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F5EE" w:themeFill="accent6" w:themeFillTint="3F"/>
      </w:tcPr>
    </w:tblStylePr>
    <w:tblStylePr w:type="band1Horz">
      <w:tblPr/>
      <w:tcPr>
        <w:tcBorders>
          <w:left w:val="nil"/>
          <w:right w:val="nil"/>
          <w:insideH w:val="nil"/>
          <w:insideV w:val="nil"/>
        </w:tcBorders>
        <w:shd w:val="clear" w:color="auto" w:fill="BDF5EE" w:themeFill="accent6" w:themeFillTint="3F"/>
      </w:tcPr>
    </w:tblStylePr>
  </w:style>
  <w:style w:type="table" w:styleId="140">
    <w:name w:val="Light List"/>
    <w:basedOn w:val="88"/>
    <w:semiHidden/>
    <w:unhideWhenUsed/>
    <w:qFormat/>
    <w:uiPriority w:val="61"/>
    <w:pPr>
      <w:spacing w:before="0"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141">
    <w:name w:val="Light List Accent 1"/>
    <w:basedOn w:val="88"/>
    <w:semiHidden/>
    <w:unhideWhenUsed/>
    <w:qFormat/>
    <w:uiPriority w:val="61"/>
    <w:pPr>
      <w:spacing w:before="0" w:after="0" w:line="240" w:lineRule="auto"/>
    </w:pPr>
    <w:tblPr>
      <w:tblBorders>
        <w:top w:val="single" w:color="00A0B8" w:themeColor="accent1" w:sz="8" w:space="0"/>
        <w:left w:val="single" w:color="00A0B8" w:themeColor="accent1" w:sz="8" w:space="0"/>
        <w:bottom w:val="single" w:color="00A0B8" w:themeColor="accent1" w:sz="8" w:space="0"/>
        <w:right w:val="single" w:color="00A0B8" w:themeColor="accen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00A0B8" w:themeFill="accent1"/>
      </w:tcPr>
    </w:tblStylePr>
    <w:tblStylePr w:type="lastRow">
      <w:pPr>
        <w:spacing w:before="0" w:after="0" w:line="240" w:lineRule="auto"/>
      </w:pPr>
      <w:rPr>
        <w:b/>
        <w:bCs/>
      </w:rPr>
      <w:tblPr/>
      <w:tcPr>
        <w:tcBorders>
          <w:top w:val="double" w:color="00A0B8" w:themeColor="accent1" w:sz="6" w:space="0"/>
          <w:left w:val="single" w:color="00A0B8" w:themeColor="accent1" w:sz="8" w:space="0"/>
          <w:bottom w:val="single" w:color="00A0B8" w:themeColor="accent1" w:sz="8" w:space="0"/>
          <w:right w:val="single" w:color="00A0B8" w:themeColor="accent1" w:sz="8" w:space="0"/>
        </w:tcBorders>
      </w:tcPr>
    </w:tblStylePr>
    <w:tblStylePr w:type="firstCol">
      <w:rPr>
        <w:b/>
        <w:bCs/>
      </w:rPr>
    </w:tblStylePr>
    <w:tblStylePr w:type="lastCol">
      <w:rPr>
        <w:b/>
        <w:bCs/>
      </w:rPr>
    </w:tblStylePr>
    <w:tblStylePr w:type="band1Vert">
      <w:tblPr/>
      <w:tcPr>
        <w:tcBorders>
          <w:top w:val="single" w:color="00A0B8" w:themeColor="accent1" w:sz="8" w:space="0"/>
          <w:left w:val="single" w:color="00A0B8" w:themeColor="accent1" w:sz="8" w:space="0"/>
          <w:bottom w:val="single" w:color="00A0B8" w:themeColor="accent1" w:sz="8" w:space="0"/>
          <w:right w:val="single" w:color="00A0B8" w:themeColor="accent1" w:sz="8" w:space="0"/>
        </w:tcBorders>
      </w:tcPr>
    </w:tblStylePr>
    <w:tblStylePr w:type="band1Horz">
      <w:tblPr/>
      <w:tcPr>
        <w:tcBorders>
          <w:top w:val="single" w:color="00A0B8" w:themeColor="accent1" w:sz="8" w:space="0"/>
          <w:left w:val="single" w:color="00A0B8" w:themeColor="accent1" w:sz="8" w:space="0"/>
          <w:bottom w:val="single" w:color="00A0B8" w:themeColor="accent1" w:sz="8" w:space="0"/>
          <w:right w:val="single" w:color="00A0B8" w:themeColor="accent1" w:sz="8" w:space="0"/>
        </w:tcBorders>
      </w:tcPr>
    </w:tblStylePr>
  </w:style>
  <w:style w:type="table" w:styleId="142">
    <w:name w:val="Light List Accent 2"/>
    <w:basedOn w:val="88"/>
    <w:semiHidden/>
    <w:unhideWhenUsed/>
    <w:qFormat/>
    <w:uiPriority w:val="61"/>
    <w:pPr>
      <w:spacing w:before="0" w:after="0" w:line="240" w:lineRule="auto"/>
    </w:pPr>
    <w:tblPr>
      <w:tblBorders>
        <w:top w:val="single" w:color="EA157A" w:themeColor="accent2" w:sz="8" w:space="0"/>
        <w:left w:val="single" w:color="EA157A" w:themeColor="accent2" w:sz="8" w:space="0"/>
        <w:bottom w:val="single" w:color="EA157A" w:themeColor="accent2" w:sz="8" w:space="0"/>
        <w:right w:val="single" w:color="EA157A"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A157A" w:themeFill="accent2"/>
      </w:tcPr>
    </w:tblStylePr>
    <w:tblStylePr w:type="lastRow">
      <w:pPr>
        <w:spacing w:before="0" w:after="0" w:line="240" w:lineRule="auto"/>
      </w:pPr>
      <w:rPr>
        <w:b/>
        <w:bCs/>
      </w:rPr>
      <w:tblPr/>
      <w:tcPr>
        <w:tcBorders>
          <w:top w:val="double" w:color="EA157A" w:themeColor="accent2" w:sz="6" w:space="0"/>
          <w:left w:val="single" w:color="EA157A" w:themeColor="accent2" w:sz="8" w:space="0"/>
          <w:bottom w:val="single" w:color="EA157A" w:themeColor="accent2" w:sz="8" w:space="0"/>
          <w:right w:val="single" w:color="EA157A" w:themeColor="accent2" w:sz="8" w:space="0"/>
        </w:tcBorders>
      </w:tcPr>
    </w:tblStylePr>
    <w:tblStylePr w:type="firstCol">
      <w:rPr>
        <w:b/>
        <w:bCs/>
      </w:rPr>
    </w:tblStylePr>
    <w:tblStylePr w:type="lastCol">
      <w:rPr>
        <w:b/>
        <w:bCs/>
      </w:rPr>
    </w:tblStylePr>
    <w:tblStylePr w:type="band1Vert">
      <w:tblPr/>
      <w:tcPr>
        <w:tcBorders>
          <w:top w:val="single" w:color="EA157A" w:themeColor="accent2" w:sz="8" w:space="0"/>
          <w:left w:val="single" w:color="EA157A" w:themeColor="accent2" w:sz="8" w:space="0"/>
          <w:bottom w:val="single" w:color="EA157A" w:themeColor="accent2" w:sz="8" w:space="0"/>
          <w:right w:val="single" w:color="EA157A" w:themeColor="accent2" w:sz="8" w:space="0"/>
        </w:tcBorders>
      </w:tcPr>
    </w:tblStylePr>
    <w:tblStylePr w:type="band1Horz">
      <w:tblPr/>
      <w:tcPr>
        <w:tcBorders>
          <w:top w:val="single" w:color="EA157A" w:themeColor="accent2" w:sz="8" w:space="0"/>
          <w:left w:val="single" w:color="EA157A" w:themeColor="accent2" w:sz="8" w:space="0"/>
          <w:bottom w:val="single" w:color="EA157A" w:themeColor="accent2" w:sz="8" w:space="0"/>
          <w:right w:val="single" w:color="EA157A" w:themeColor="accent2" w:sz="8" w:space="0"/>
        </w:tcBorders>
      </w:tcPr>
    </w:tblStylePr>
  </w:style>
  <w:style w:type="table" w:styleId="143">
    <w:name w:val="Light List Accent 3"/>
    <w:basedOn w:val="88"/>
    <w:semiHidden/>
    <w:unhideWhenUsed/>
    <w:qFormat/>
    <w:uiPriority w:val="61"/>
    <w:pPr>
      <w:spacing w:before="0" w:after="0" w:line="240" w:lineRule="auto"/>
    </w:pPr>
    <w:tblPr>
      <w:tblBorders>
        <w:top w:val="single" w:color="FEB80A" w:themeColor="accent3" w:sz="8" w:space="0"/>
        <w:left w:val="single" w:color="FEB80A" w:themeColor="accent3" w:sz="8" w:space="0"/>
        <w:bottom w:val="single" w:color="FEB80A" w:themeColor="accent3" w:sz="8" w:space="0"/>
        <w:right w:val="single" w:color="FEB80A"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EB80A" w:themeFill="accent3"/>
      </w:tcPr>
    </w:tblStylePr>
    <w:tblStylePr w:type="lastRow">
      <w:pPr>
        <w:spacing w:before="0" w:after="0" w:line="240" w:lineRule="auto"/>
      </w:pPr>
      <w:rPr>
        <w:b/>
        <w:bCs/>
      </w:rPr>
      <w:tblPr/>
      <w:tcPr>
        <w:tcBorders>
          <w:top w:val="double" w:color="FEB80A" w:themeColor="accent3" w:sz="6" w:space="0"/>
          <w:left w:val="single" w:color="FEB80A" w:themeColor="accent3" w:sz="8" w:space="0"/>
          <w:bottom w:val="single" w:color="FEB80A" w:themeColor="accent3" w:sz="8" w:space="0"/>
          <w:right w:val="single" w:color="FEB80A" w:themeColor="accent3" w:sz="8" w:space="0"/>
        </w:tcBorders>
      </w:tcPr>
    </w:tblStylePr>
    <w:tblStylePr w:type="firstCol">
      <w:rPr>
        <w:b/>
        <w:bCs/>
      </w:rPr>
    </w:tblStylePr>
    <w:tblStylePr w:type="lastCol">
      <w:rPr>
        <w:b/>
        <w:bCs/>
      </w:rPr>
    </w:tblStylePr>
    <w:tblStylePr w:type="band1Vert">
      <w:tblPr/>
      <w:tcPr>
        <w:tcBorders>
          <w:top w:val="single" w:color="FEB80A" w:themeColor="accent3" w:sz="8" w:space="0"/>
          <w:left w:val="single" w:color="FEB80A" w:themeColor="accent3" w:sz="8" w:space="0"/>
          <w:bottom w:val="single" w:color="FEB80A" w:themeColor="accent3" w:sz="8" w:space="0"/>
          <w:right w:val="single" w:color="FEB80A" w:themeColor="accent3" w:sz="8" w:space="0"/>
        </w:tcBorders>
      </w:tcPr>
    </w:tblStylePr>
    <w:tblStylePr w:type="band1Horz">
      <w:tblPr/>
      <w:tcPr>
        <w:tcBorders>
          <w:top w:val="single" w:color="FEB80A" w:themeColor="accent3" w:sz="8" w:space="0"/>
          <w:left w:val="single" w:color="FEB80A" w:themeColor="accent3" w:sz="8" w:space="0"/>
          <w:bottom w:val="single" w:color="FEB80A" w:themeColor="accent3" w:sz="8" w:space="0"/>
          <w:right w:val="single" w:color="FEB80A" w:themeColor="accent3" w:sz="8" w:space="0"/>
        </w:tcBorders>
      </w:tcPr>
    </w:tblStylePr>
  </w:style>
  <w:style w:type="table" w:styleId="144">
    <w:name w:val="Light List Accent 4"/>
    <w:basedOn w:val="88"/>
    <w:semiHidden/>
    <w:unhideWhenUsed/>
    <w:qFormat/>
    <w:uiPriority w:val="61"/>
    <w:pPr>
      <w:spacing w:before="0" w:after="0" w:line="240" w:lineRule="auto"/>
    </w:pPr>
    <w:tblPr>
      <w:tblBorders>
        <w:top w:val="single" w:color="00ADDC" w:themeColor="accent4" w:sz="8" w:space="0"/>
        <w:left w:val="single" w:color="00ADDC" w:themeColor="accent4" w:sz="8" w:space="0"/>
        <w:bottom w:val="single" w:color="00ADDC" w:themeColor="accent4" w:sz="8" w:space="0"/>
        <w:right w:val="single" w:color="00ADDC"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00ADDC" w:themeFill="accent4"/>
      </w:tcPr>
    </w:tblStylePr>
    <w:tblStylePr w:type="lastRow">
      <w:pPr>
        <w:spacing w:before="0" w:after="0" w:line="240" w:lineRule="auto"/>
      </w:pPr>
      <w:rPr>
        <w:b/>
        <w:bCs/>
      </w:rPr>
      <w:tblPr/>
      <w:tcPr>
        <w:tcBorders>
          <w:top w:val="double" w:color="00ADDC" w:themeColor="accent4" w:sz="6" w:space="0"/>
          <w:left w:val="single" w:color="00ADDC" w:themeColor="accent4" w:sz="8" w:space="0"/>
          <w:bottom w:val="single" w:color="00ADDC" w:themeColor="accent4" w:sz="8" w:space="0"/>
          <w:right w:val="single" w:color="00ADDC" w:themeColor="accent4" w:sz="8" w:space="0"/>
        </w:tcBorders>
      </w:tcPr>
    </w:tblStylePr>
    <w:tblStylePr w:type="firstCol">
      <w:rPr>
        <w:b/>
        <w:bCs/>
      </w:rPr>
    </w:tblStylePr>
    <w:tblStylePr w:type="lastCol">
      <w:rPr>
        <w:b/>
        <w:bCs/>
      </w:rPr>
    </w:tblStylePr>
    <w:tblStylePr w:type="band1Vert">
      <w:tblPr/>
      <w:tcPr>
        <w:tcBorders>
          <w:top w:val="single" w:color="00ADDC" w:themeColor="accent4" w:sz="8" w:space="0"/>
          <w:left w:val="single" w:color="00ADDC" w:themeColor="accent4" w:sz="8" w:space="0"/>
          <w:bottom w:val="single" w:color="00ADDC" w:themeColor="accent4" w:sz="8" w:space="0"/>
          <w:right w:val="single" w:color="00ADDC" w:themeColor="accent4" w:sz="8" w:space="0"/>
        </w:tcBorders>
      </w:tcPr>
    </w:tblStylePr>
    <w:tblStylePr w:type="band1Horz">
      <w:tblPr/>
      <w:tcPr>
        <w:tcBorders>
          <w:top w:val="single" w:color="00ADDC" w:themeColor="accent4" w:sz="8" w:space="0"/>
          <w:left w:val="single" w:color="00ADDC" w:themeColor="accent4" w:sz="8" w:space="0"/>
          <w:bottom w:val="single" w:color="00ADDC" w:themeColor="accent4" w:sz="8" w:space="0"/>
          <w:right w:val="single" w:color="00ADDC" w:themeColor="accent4" w:sz="8" w:space="0"/>
        </w:tcBorders>
      </w:tcPr>
    </w:tblStylePr>
  </w:style>
  <w:style w:type="table" w:styleId="145">
    <w:name w:val="Light List Accent 5"/>
    <w:basedOn w:val="88"/>
    <w:semiHidden/>
    <w:unhideWhenUsed/>
    <w:qFormat/>
    <w:uiPriority w:val="61"/>
    <w:pPr>
      <w:spacing w:before="0" w:after="0" w:line="240" w:lineRule="auto"/>
    </w:pPr>
    <w:tblPr>
      <w:tblBorders>
        <w:top w:val="single" w:color="738AC8" w:themeColor="accent5" w:sz="8" w:space="0"/>
        <w:left w:val="single" w:color="738AC8" w:themeColor="accent5" w:sz="8" w:space="0"/>
        <w:bottom w:val="single" w:color="738AC8" w:themeColor="accent5" w:sz="8" w:space="0"/>
        <w:right w:val="single" w:color="738AC8"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38AC8" w:themeFill="accent5"/>
      </w:tcPr>
    </w:tblStylePr>
    <w:tblStylePr w:type="lastRow">
      <w:pPr>
        <w:spacing w:before="0" w:after="0" w:line="240" w:lineRule="auto"/>
      </w:pPr>
      <w:rPr>
        <w:b/>
        <w:bCs/>
      </w:rPr>
      <w:tblPr/>
      <w:tcPr>
        <w:tcBorders>
          <w:top w:val="double" w:color="738AC8" w:themeColor="accent5" w:sz="6" w:space="0"/>
          <w:left w:val="single" w:color="738AC8" w:themeColor="accent5" w:sz="8" w:space="0"/>
          <w:bottom w:val="single" w:color="738AC8" w:themeColor="accent5" w:sz="8" w:space="0"/>
          <w:right w:val="single" w:color="738AC8" w:themeColor="accent5" w:sz="8" w:space="0"/>
        </w:tcBorders>
      </w:tcPr>
    </w:tblStylePr>
    <w:tblStylePr w:type="firstCol">
      <w:rPr>
        <w:b/>
        <w:bCs/>
      </w:rPr>
    </w:tblStylePr>
    <w:tblStylePr w:type="lastCol">
      <w:rPr>
        <w:b/>
        <w:bCs/>
      </w:rPr>
    </w:tblStylePr>
    <w:tblStylePr w:type="band1Vert">
      <w:tblPr/>
      <w:tcPr>
        <w:tcBorders>
          <w:top w:val="single" w:color="738AC8" w:themeColor="accent5" w:sz="8" w:space="0"/>
          <w:left w:val="single" w:color="738AC8" w:themeColor="accent5" w:sz="8" w:space="0"/>
          <w:bottom w:val="single" w:color="738AC8" w:themeColor="accent5" w:sz="8" w:space="0"/>
          <w:right w:val="single" w:color="738AC8" w:themeColor="accent5" w:sz="8" w:space="0"/>
        </w:tcBorders>
      </w:tcPr>
    </w:tblStylePr>
    <w:tblStylePr w:type="band1Horz">
      <w:tblPr/>
      <w:tcPr>
        <w:tcBorders>
          <w:top w:val="single" w:color="738AC8" w:themeColor="accent5" w:sz="8" w:space="0"/>
          <w:left w:val="single" w:color="738AC8" w:themeColor="accent5" w:sz="8" w:space="0"/>
          <w:bottom w:val="single" w:color="738AC8" w:themeColor="accent5" w:sz="8" w:space="0"/>
          <w:right w:val="single" w:color="738AC8" w:themeColor="accent5" w:sz="8" w:space="0"/>
        </w:tcBorders>
      </w:tcPr>
    </w:tblStylePr>
  </w:style>
  <w:style w:type="table" w:styleId="146">
    <w:name w:val="Light List Accent 6"/>
    <w:basedOn w:val="88"/>
    <w:semiHidden/>
    <w:unhideWhenUsed/>
    <w:qFormat/>
    <w:uiPriority w:val="61"/>
    <w:pPr>
      <w:spacing w:before="0" w:after="0" w:line="240" w:lineRule="auto"/>
    </w:pPr>
    <w:tblPr>
      <w:tblBorders>
        <w:top w:val="single" w:color="1AB39F" w:themeColor="accent6" w:sz="8" w:space="0"/>
        <w:left w:val="single" w:color="1AB39F" w:themeColor="accent6" w:sz="8" w:space="0"/>
        <w:bottom w:val="single" w:color="1AB39F" w:themeColor="accent6" w:sz="8" w:space="0"/>
        <w:right w:val="single" w:color="1AB39F" w:themeColor="accent6"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1AB39F" w:themeFill="accent6"/>
      </w:tcPr>
    </w:tblStylePr>
    <w:tblStylePr w:type="lastRow">
      <w:pPr>
        <w:spacing w:before="0" w:after="0" w:line="240" w:lineRule="auto"/>
      </w:pPr>
      <w:rPr>
        <w:b/>
        <w:bCs/>
      </w:rPr>
      <w:tblPr/>
      <w:tcPr>
        <w:tcBorders>
          <w:top w:val="double" w:color="1AB39F" w:themeColor="accent6" w:sz="6" w:space="0"/>
          <w:left w:val="single" w:color="1AB39F" w:themeColor="accent6" w:sz="8" w:space="0"/>
          <w:bottom w:val="single" w:color="1AB39F" w:themeColor="accent6" w:sz="8" w:space="0"/>
          <w:right w:val="single" w:color="1AB39F" w:themeColor="accent6" w:sz="8" w:space="0"/>
        </w:tcBorders>
      </w:tcPr>
    </w:tblStylePr>
    <w:tblStylePr w:type="firstCol">
      <w:rPr>
        <w:b/>
        <w:bCs/>
      </w:rPr>
    </w:tblStylePr>
    <w:tblStylePr w:type="lastCol">
      <w:rPr>
        <w:b/>
        <w:bCs/>
      </w:rPr>
    </w:tblStylePr>
    <w:tblStylePr w:type="band1Vert">
      <w:tblPr/>
      <w:tcPr>
        <w:tcBorders>
          <w:top w:val="single" w:color="1AB39F" w:themeColor="accent6" w:sz="8" w:space="0"/>
          <w:left w:val="single" w:color="1AB39F" w:themeColor="accent6" w:sz="8" w:space="0"/>
          <w:bottom w:val="single" w:color="1AB39F" w:themeColor="accent6" w:sz="8" w:space="0"/>
          <w:right w:val="single" w:color="1AB39F" w:themeColor="accent6" w:sz="8" w:space="0"/>
        </w:tcBorders>
      </w:tcPr>
    </w:tblStylePr>
    <w:tblStylePr w:type="band1Horz">
      <w:tblPr/>
      <w:tcPr>
        <w:tcBorders>
          <w:top w:val="single" w:color="1AB39F" w:themeColor="accent6" w:sz="8" w:space="0"/>
          <w:left w:val="single" w:color="1AB39F" w:themeColor="accent6" w:sz="8" w:space="0"/>
          <w:bottom w:val="single" w:color="1AB39F" w:themeColor="accent6" w:sz="8" w:space="0"/>
          <w:right w:val="single" w:color="1AB39F" w:themeColor="accent6" w:sz="8" w:space="0"/>
        </w:tcBorders>
      </w:tcPr>
    </w:tblStylePr>
  </w:style>
  <w:style w:type="table" w:styleId="147">
    <w:name w:val="Light Grid"/>
    <w:basedOn w:val="88"/>
    <w:semiHidden/>
    <w:unhideWhenUsed/>
    <w:qFormat/>
    <w:uiPriority w:val="62"/>
    <w:pPr>
      <w:spacing w:before="0"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148">
    <w:name w:val="Light Grid Accent 1"/>
    <w:basedOn w:val="88"/>
    <w:qFormat/>
    <w:uiPriority w:val="62"/>
    <w:pPr>
      <w:spacing w:before="0" w:after="0" w:line="240" w:lineRule="auto"/>
    </w:pPr>
    <w:tblPr>
      <w:tblBorders>
        <w:top w:val="single" w:color="00A0B8" w:themeColor="accent1" w:sz="8" w:space="0"/>
        <w:left w:val="single" w:color="00A0B8" w:themeColor="accent1" w:sz="8" w:space="0"/>
        <w:bottom w:val="single" w:color="00A0B8" w:themeColor="accent1" w:sz="8" w:space="0"/>
        <w:right w:val="single" w:color="00A0B8" w:themeColor="accent1" w:sz="8" w:space="0"/>
        <w:insideH w:val="single" w:color="00A0B8" w:themeColor="accent1" w:sz="8" w:space="0"/>
        <w:insideV w:val="single" w:color="00A0B8"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A0B8" w:themeColor="accent1" w:sz="8" w:space="0"/>
          <w:left w:val="single" w:color="00A0B8" w:themeColor="accent1" w:sz="8" w:space="0"/>
          <w:bottom w:val="single" w:color="00A0B8" w:themeColor="accent1" w:sz="18" w:space="0"/>
          <w:right w:val="single" w:color="00A0B8"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A0B8" w:themeColor="accent1" w:sz="6" w:space="0"/>
          <w:left w:val="single" w:color="00A0B8" w:themeColor="accent1" w:sz="8" w:space="0"/>
          <w:bottom w:val="single" w:color="00A0B8" w:themeColor="accent1" w:sz="8" w:space="0"/>
          <w:right w:val="single" w:color="00A0B8"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A0B8" w:themeColor="accent1" w:sz="8" w:space="0"/>
          <w:left w:val="single" w:color="00A0B8" w:themeColor="accent1" w:sz="8" w:space="0"/>
          <w:bottom w:val="single" w:color="00A0B8" w:themeColor="accent1" w:sz="8" w:space="0"/>
          <w:right w:val="single" w:color="00A0B8" w:themeColor="accent1" w:sz="8" w:space="0"/>
        </w:tcBorders>
      </w:tcPr>
    </w:tblStylePr>
    <w:tblStylePr w:type="band1Vert">
      <w:tblPr/>
      <w:tcPr>
        <w:tcBorders>
          <w:top w:val="single" w:color="00A0B8" w:themeColor="accent1" w:sz="8" w:space="0"/>
          <w:left w:val="single" w:color="00A0B8" w:themeColor="accent1" w:sz="8" w:space="0"/>
          <w:bottom w:val="single" w:color="00A0B8" w:themeColor="accent1" w:sz="8" w:space="0"/>
          <w:right w:val="single" w:color="00A0B8" w:themeColor="accent1" w:sz="8" w:space="0"/>
        </w:tcBorders>
        <w:shd w:val="clear" w:color="auto" w:fill="AEF4FF" w:themeFill="accent1" w:themeFillTint="3F"/>
      </w:tcPr>
    </w:tblStylePr>
    <w:tblStylePr w:type="band1Horz">
      <w:tblPr/>
      <w:tcPr>
        <w:tcBorders>
          <w:top w:val="single" w:color="00A0B8" w:themeColor="accent1" w:sz="8" w:space="0"/>
          <w:left w:val="single" w:color="00A0B8" w:themeColor="accent1" w:sz="8" w:space="0"/>
          <w:bottom w:val="single" w:color="00A0B8" w:themeColor="accent1" w:sz="8" w:space="0"/>
          <w:right w:val="single" w:color="00A0B8" w:themeColor="accent1" w:sz="8" w:space="0"/>
          <w:insideV w:val="single" w:sz="8" w:space="0"/>
        </w:tcBorders>
        <w:shd w:val="clear" w:color="auto" w:fill="AEF4FF" w:themeFill="accent1" w:themeFillTint="3F"/>
      </w:tcPr>
    </w:tblStylePr>
    <w:tblStylePr w:type="band2Horz">
      <w:tblPr/>
      <w:tcPr>
        <w:tcBorders>
          <w:top w:val="single" w:color="00A0B8" w:themeColor="accent1" w:sz="8" w:space="0"/>
          <w:left w:val="single" w:color="00A0B8" w:themeColor="accent1" w:sz="8" w:space="0"/>
          <w:bottom w:val="single" w:color="00A0B8" w:themeColor="accent1" w:sz="8" w:space="0"/>
          <w:right w:val="single" w:color="00A0B8" w:themeColor="accent1" w:sz="8" w:space="0"/>
          <w:insideV w:val="single" w:sz="8" w:space="0"/>
        </w:tcBorders>
      </w:tcPr>
    </w:tblStylePr>
  </w:style>
  <w:style w:type="table" w:styleId="149">
    <w:name w:val="Light Grid Accent 2"/>
    <w:basedOn w:val="88"/>
    <w:semiHidden/>
    <w:unhideWhenUsed/>
    <w:qFormat/>
    <w:uiPriority w:val="62"/>
    <w:pPr>
      <w:spacing w:before="0" w:after="0" w:line="240" w:lineRule="auto"/>
    </w:pPr>
    <w:tblPr>
      <w:tblBorders>
        <w:top w:val="single" w:color="EA157A" w:themeColor="accent2" w:sz="8" w:space="0"/>
        <w:left w:val="single" w:color="EA157A" w:themeColor="accent2" w:sz="8" w:space="0"/>
        <w:bottom w:val="single" w:color="EA157A" w:themeColor="accent2" w:sz="8" w:space="0"/>
        <w:right w:val="single" w:color="EA157A" w:themeColor="accent2" w:sz="8" w:space="0"/>
        <w:insideH w:val="single" w:color="EA157A" w:themeColor="accent2" w:sz="8" w:space="0"/>
        <w:insideV w:val="single" w:color="EA157A"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EA157A" w:themeColor="accent2" w:sz="8" w:space="0"/>
          <w:left w:val="single" w:color="EA157A" w:themeColor="accent2" w:sz="8" w:space="0"/>
          <w:bottom w:val="single" w:color="EA157A" w:themeColor="accent2" w:sz="18" w:space="0"/>
          <w:right w:val="single" w:color="EA157A"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EA157A" w:themeColor="accent2" w:sz="6" w:space="0"/>
          <w:left w:val="single" w:color="EA157A" w:themeColor="accent2" w:sz="8" w:space="0"/>
          <w:bottom w:val="single" w:color="EA157A" w:themeColor="accent2" w:sz="8" w:space="0"/>
          <w:right w:val="single" w:color="EA157A"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EA157A" w:themeColor="accent2" w:sz="8" w:space="0"/>
          <w:left w:val="single" w:color="EA157A" w:themeColor="accent2" w:sz="8" w:space="0"/>
          <w:bottom w:val="single" w:color="EA157A" w:themeColor="accent2" w:sz="8" w:space="0"/>
          <w:right w:val="single" w:color="EA157A" w:themeColor="accent2" w:sz="8" w:space="0"/>
        </w:tcBorders>
      </w:tcPr>
    </w:tblStylePr>
    <w:tblStylePr w:type="band1Vert">
      <w:tblPr/>
      <w:tcPr>
        <w:tcBorders>
          <w:top w:val="single" w:color="EA157A" w:themeColor="accent2" w:sz="8" w:space="0"/>
          <w:left w:val="single" w:color="EA157A" w:themeColor="accent2" w:sz="8" w:space="0"/>
          <w:bottom w:val="single" w:color="EA157A" w:themeColor="accent2" w:sz="8" w:space="0"/>
          <w:right w:val="single" w:color="EA157A" w:themeColor="accent2" w:sz="8" w:space="0"/>
        </w:tcBorders>
        <w:shd w:val="clear" w:color="auto" w:fill="F9C5DE" w:themeFill="accent2" w:themeFillTint="3F"/>
      </w:tcPr>
    </w:tblStylePr>
    <w:tblStylePr w:type="band1Horz">
      <w:tblPr/>
      <w:tcPr>
        <w:tcBorders>
          <w:top w:val="single" w:color="EA157A" w:themeColor="accent2" w:sz="8" w:space="0"/>
          <w:left w:val="single" w:color="EA157A" w:themeColor="accent2" w:sz="8" w:space="0"/>
          <w:bottom w:val="single" w:color="EA157A" w:themeColor="accent2" w:sz="8" w:space="0"/>
          <w:right w:val="single" w:color="EA157A" w:themeColor="accent2" w:sz="8" w:space="0"/>
          <w:insideV w:val="single" w:sz="8" w:space="0"/>
        </w:tcBorders>
        <w:shd w:val="clear" w:color="auto" w:fill="F9C5DE" w:themeFill="accent2" w:themeFillTint="3F"/>
      </w:tcPr>
    </w:tblStylePr>
    <w:tblStylePr w:type="band2Horz">
      <w:tblPr/>
      <w:tcPr>
        <w:tcBorders>
          <w:top w:val="single" w:color="EA157A" w:themeColor="accent2" w:sz="8" w:space="0"/>
          <w:left w:val="single" w:color="EA157A" w:themeColor="accent2" w:sz="8" w:space="0"/>
          <w:bottom w:val="single" w:color="EA157A" w:themeColor="accent2" w:sz="8" w:space="0"/>
          <w:right w:val="single" w:color="EA157A" w:themeColor="accent2" w:sz="8" w:space="0"/>
          <w:insideV w:val="single" w:sz="8" w:space="0"/>
        </w:tcBorders>
      </w:tcPr>
    </w:tblStylePr>
  </w:style>
  <w:style w:type="table" w:styleId="150">
    <w:name w:val="Light Grid Accent 3"/>
    <w:basedOn w:val="88"/>
    <w:semiHidden/>
    <w:unhideWhenUsed/>
    <w:qFormat/>
    <w:uiPriority w:val="62"/>
    <w:pPr>
      <w:spacing w:before="0" w:after="0" w:line="240" w:lineRule="auto"/>
    </w:pPr>
    <w:tblPr>
      <w:tblBorders>
        <w:top w:val="single" w:color="FEB80A" w:themeColor="accent3" w:sz="8" w:space="0"/>
        <w:left w:val="single" w:color="FEB80A" w:themeColor="accent3" w:sz="8" w:space="0"/>
        <w:bottom w:val="single" w:color="FEB80A" w:themeColor="accent3" w:sz="8" w:space="0"/>
        <w:right w:val="single" w:color="FEB80A" w:themeColor="accent3" w:sz="8" w:space="0"/>
        <w:insideH w:val="single" w:color="FEB80A" w:themeColor="accent3" w:sz="8" w:space="0"/>
        <w:insideV w:val="single" w:color="FEB80A"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EB80A" w:themeColor="accent3" w:sz="8" w:space="0"/>
          <w:left w:val="single" w:color="FEB80A" w:themeColor="accent3" w:sz="8" w:space="0"/>
          <w:bottom w:val="single" w:color="FEB80A" w:themeColor="accent3" w:sz="18" w:space="0"/>
          <w:right w:val="single" w:color="FEB80A"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EB80A" w:themeColor="accent3" w:sz="6" w:space="0"/>
          <w:left w:val="single" w:color="FEB80A" w:themeColor="accent3" w:sz="8" w:space="0"/>
          <w:bottom w:val="single" w:color="FEB80A" w:themeColor="accent3" w:sz="8" w:space="0"/>
          <w:right w:val="single" w:color="FEB80A"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EB80A" w:themeColor="accent3" w:sz="8" w:space="0"/>
          <w:left w:val="single" w:color="FEB80A" w:themeColor="accent3" w:sz="8" w:space="0"/>
          <w:bottom w:val="single" w:color="FEB80A" w:themeColor="accent3" w:sz="8" w:space="0"/>
          <w:right w:val="single" w:color="FEB80A" w:themeColor="accent3" w:sz="8" w:space="0"/>
        </w:tcBorders>
      </w:tcPr>
    </w:tblStylePr>
    <w:tblStylePr w:type="band1Vert">
      <w:tblPr/>
      <w:tcPr>
        <w:tcBorders>
          <w:top w:val="single" w:color="FEB80A" w:themeColor="accent3" w:sz="8" w:space="0"/>
          <w:left w:val="single" w:color="FEB80A" w:themeColor="accent3" w:sz="8" w:space="0"/>
          <w:bottom w:val="single" w:color="FEB80A" w:themeColor="accent3" w:sz="8" w:space="0"/>
          <w:right w:val="single" w:color="FEB80A" w:themeColor="accent3" w:sz="8" w:space="0"/>
        </w:tcBorders>
        <w:shd w:val="clear" w:color="auto" w:fill="FEEDC2" w:themeFill="accent3" w:themeFillTint="3F"/>
      </w:tcPr>
    </w:tblStylePr>
    <w:tblStylePr w:type="band1Horz">
      <w:tblPr/>
      <w:tcPr>
        <w:tcBorders>
          <w:top w:val="single" w:color="FEB80A" w:themeColor="accent3" w:sz="8" w:space="0"/>
          <w:left w:val="single" w:color="FEB80A" w:themeColor="accent3" w:sz="8" w:space="0"/>
          <w:bottom w:val="single" w:color="FEB80A" w:themeColor="accent3" w:sz="8" w:space="0"/>
          <w:right w:val="single" w:color="FEB80A" w:themeColor="accent3" w:sz="8" w:space="0"/>
          <w:insideV w:val="single" w:sz="8" w:space="0"/>
        </w:tcBorders>
        <w:shd w:val="clear" w:color="auto" w:fill="FEEDC2" w:themeFill="accent3" w:themeFillTint="3F"/>
      </w:tcPr>
    </w:tblStylePr>
    <w:tblStylePr w:type="band2Horz">
      <w:tblPr/>
      <w:tcPr>
        <w:tcBorders>
          <w:top w:val="single" w:color="FEB80A" w:themeColor="accent3" w:sz="8" w:space="0"/>
          <w:left w:val="single" w:color="FEB80A" w:themeColor="accent3" w:sz="8" w:space="0"/>
          <w:bottom w:val="single" w:color="FEB80A" w:themeColor="accent3" w:sz="8" w:space="0"/>
          <w:right w:val="single" w:color="FEB80A" w:themeColor="accent3" w:sz="8" w:space="0"/>
          <w:insideV w:val="single" w:sz="8" w:space="0"/>
        </w:tcBorders>
      </w:tcPr>
    </w:tblStylePr>
  </w:style>
  <w:style w:type="table" w:styleId="151">
    <w:name w:val="Light Grid Accent 4"/>
    <w:basedOn w:val="88"/>
    <w:semiHidden/>
    <w:unhideWhenUsed/>
    <w:qFormat/>
    <w:uiPriority w:val="62"/>
    <w:pPr>
      <w:spacing w:before="0" w:after="0" w:line="240" w:lineRule="auto"/>
    </w:pPr>
    <w:tblPr>
      <w:tblBorders>
        <w:top w:val="single" w:color="00ADDC" w:themeColor="accent4" w:sz="8" w:space="0"/>
        <w:left w:val="single" w:color="00ADDC" w:themeColor="accent4" w:sz="8" w:space="0"/>
        <w:bottom w:val="single" w:color="00ADDC" w:themeColor="accent4" w:sz="8" w:space="0"/>
        <w:right w:val="single" w:color="00ADDC" w:themeColor="accent4" w:sz="8" w:space="0"/>
        <w:insideH w:val="single" w:color="00ADDC" w:themeColor="accent4" w:sz="8" w:space="0"/>
        <w:insideV w:val="single" w:color="00ADDC"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ADDC" w:themeColor="accent4" w:sz="8" w:space="0"/>
          <w:left w:val="single" w:color="00ADDC" w:themeColor="accent4" w:sz="8" w:space="0"/>
          <w:bottom w:val="single" w:color="00ADDC" w:themeColor="accent4" w:sz="18" w:space="0"/>
          <w:right w:val="single" w:color="00ADDC"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ADDC" w:themeColor="accent4" w:sz="6" w:space="0"/>
          <w:left w:val="single" w:color="00ADDC" w:themeColor="accent4" w:sz="8" w:space="0"/>
          <w:bottom w:val="single" w:color="00ADDC" w:themeColor="accent4" w:sz="8" w:space="0"/>
          <w:right w:val="single" w:color="00ADDC"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ADDC" w:themeColor="accent4" w:sz="8" w:space="0"/>
          <w:left w:val="single" w:color="00ADDC" w:themeColor="accent4" w:sz="8" w:space="0"/>
          <w:bottom w:val="single" w:color="00ADDC" w:themeColor="accent4" w:sz="8" w:space="0"/>
          <w:right w:val="single" w:color="00ADDC" w:themeColor="accent4" w:sz="8" w:space="0"/>
        </w:tcBorders>
      </w:tcPr>
    </w:tblStylePr>
    <w:tblStylePr w:type="band1Vert">
      <w:tblPr/>
      <w:tcPr>
        <w:tcBorders>
          <w:top w:val="single" w:color="00ADDC" w:themeColor="accent4" w:sz="8" w:space="0"/>
          <w:left w:val="single" w:color="00ADDC" w:themeColor="accent4" w:sz="8" w:space="0"/>
          <w:bottom w:val="single" w:color="00ADDC" w:themeColor="accent4" w:sz="8" w:space="0"/>
          <w:right w:val="single" w:color="00ADDC" w:themeColor="accent4" w:sz="8" w:space="0"/>
        </w:tcBorders>
        <w:shd w:val="clear" w:color="auto" w:fill="B7EFFE" w:themeFill="accent4" w:themeFillTint="3F"/>
      </w:tcPr>
    </w:tblStylePr>
    <w:tblStylePr w:type="band1Horz">
      <w:tblPr/>
      <w:tcPr>
        <w:tcBorders>
          <w:top w:val="single" w:color="00ADDC" w:themeColor="accent4" w:sz="8" w:space="0"/>
          <w:left w:val="single" w:color="00ADDC" w:themeColor="accent4" w:sz="8" w:space="0"/>
          <w:bottom w:val="single" w:color="00ADDC" w:themeColor="accent4" w:sz="8" w:space="0"/>
          <w:right w:val="single" w:color="00ADDC" w:themeColor="accent4" w:sz="8" w:space="0"/>
          <w:insideV w:val="single" w:sz="8" w:space="0"/>
        </w:tcBorders>
        <w:shd w:val="clear" w:color="auto" w:fill="B7EFFE" w:themeFill="accent4" w:themeFillTint="3F"/>
      </w:tcPr>
    </w:tblStylePr>
    <w:tblStylePr w:type="band2Horz">
      <w:tblPr/>
      <w:tcPr>
        <w:tcBorders>
          <w:top w:val="single" w:color="00ADDC" w:themeColor="accent4" w:sz="8" w:space="0"/>
          <w:left w:val="single" w:color="00ADDC" w:themeColor="accent4" w:sz="8" w:space="0"/>
          <w:bottom w:val="single" w:color="00ADDC" w:themeColor="accent4" w:sz="8" w:space="0"/>
          <w:right w:val="single" w:color="00ADDC" w:themeColor="accent4" w:sz="8" w:space="0"/>
          <w:insideV w:val="single" w:sz="8" w:space="0"/>
        </w:tcBorders>
      </w:tcPr>
    </w:tblStylePr>
  </w:style>
  <w:style w:type="table" w:styleId="152">
    <w:name w:val="Light Grid Accent 5"/>
    <w:basedOn w:val="88"/>
    <w:semiHidden/>
    <w:unhideWhenUsed/>
    <w:qFormat/>
    <w:uiPriority w:val="62"/>
    <w:pPr>
      <w:spacing w:before="0" w:after="0" w:line="240" w:lineRule="auto"/>
    </w:pPr>
    <w:tblPr>
      <w:tblBorders>
        <w:top w:val="single" w:color="738AC8" w:themeColor="accent5" w:sz="8" w:space="0"/>
        <w:left w:val="single" w:color="738AC8" w:themeColor="accent5" w:sz="8" w:space="0"/>
        <w:bottom w:val="single" w:color="738AC8" w:themeColor="accent5" w:sz="8" w:space="0"/>
        <w:right w:val="single" w:color="738AC8" w:themeColor="accent5" w:sz="8" w:space="0"/>
        <w:insideH w:val="single" w:color="738AC8" w:themeColor="accent5" w:sz="8" w:space="0"/>
        <w:insideV w:val="single" w:color="738AC8"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738AC8" w:themeColor="accent5" w:sz="8" w:space="0"/>
          <w:left w:val="single" w:color="738AC8" w:themeColor="accent5" w:sz="8" w:space="0"/>
          <w:bottom w:val="single" w:color="738AC8" w:themeColor="accent5" w:sz="18" w:space="0"/>
          <w:right w:val="single" w:color="738AC8"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738AC8" w:themeColor="accent5" w:sz="6" w:space="0"/>
          <w:left w:val="single" w:color="738AC8" w:themeColor="accent5" w:sz="8" w:space="0"/>
          <w:bottom w:val="single" w:color="738AC8" w:themeColor="accent5" w:sz="8" w:space="0"/>
          <w:right w:val="single" w:color="738AC8"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738AC8" w:themeColor="accent5" w:sz="8" w:space="0"/>
          <w:left w:val="single" w:color="738AC8" w:themeColor="accent5" w:sz="8" w:space="0"/>
          <w:bottom w:val="single" w:color="738AC8" w:themeColor="accent5" w:sz="8" w:space="0"/>
          <w:right w:val="single" w:color="738AC8" w:themeColor="accent5" w:sz="8" w:space="0"/>
        </w:tcBorders>
      </w:tcPr>
    </w:tblStylePr>
    <w:tblStylePr w:type="band1Vert">
      <w:tblPr/>
      <w:tcPr>
        <w:tcBorders>
          <w:top w:val="single" w:color="738AC8" w:themeColor="accent5" w:sz="8" w:space="0"/>
          <w:left w:val="single" w:color="738AC8" w:themeColor="accent5" w:sz="8" w:space="0"/>
          <w:bottom w:val="single" w:color="738AC8" w:themeColor="accent5" w:sz="8" w:space="0"/>
          <w:right w:val="single" w:color="738AC8" w:themeColor="accent5" w:sz="8" w:space="0"/>
        </w:tcBorders>
        <w:shd w:val="clear" w:color="auto" w:fill="DCE2F1" w:themeFill="accent5" w:themeFillTint="3F"/>
      </w:tcPr>
    </w:tblStylePr>
    <w:tblStylePr w:type="band1Horz">
      <w:tblPr/>
      <w:tcPr>
        <w:tcBorders>
          <w:top w:val="single" w:color="738AC8" w:themeColor="accent5" w:sz="8" w:space="0"/>
          <w:left w:val="single" w:color="738AC8" w:themeColor="accent5" w:sz="8" w:space="0"/>
          <w:bottom w:val="single" w:color="738AC8" w:themeColor="accent5" w:sz="8" w:space="0"/>
          <w:right w:val="single" w:color="738AC8" w:themeColor="accent5" w:sz="8" w:space="0"/>
          <w:insideV w:val="single" w:sz="8" w:space="0"/>
        </w:tcBorders>
        <w:shd w:val="clear" w:color="auto" w:fill="DCE2F1" w:themeFill="accent5" w:themeFillTint="3F"/>
      </w:tcPr>
    </w:tblStylePr>
    <w:tblStylePr w:type="band2Horz">
      <w:tblPr/>
      <w:tcPr>
        <w:tcBorders>
          <w:top w:val="single" w:color="738AC8" w:themeColor="accent5" w:sz="8" w:space="0"/>
          <w:left w:val="single" w:color="738AC8" w:themeColor="accent5" w:sz="8" w:space="0"/>
          <w:bottom w:val="single" w:color="738AC8" w:themeColor="accent5" w:sz="8" w:space="0"/>
          <w:right w:val="single" w:color="738AC8" w:themeColor="accent5" w:sz="8" w:space="0"/>
          <w:insideV w:val="single" w:sz="8" w:space="0"/>
        </w:tcBorders>
      </w:tcPr>
    </w:tblStylePr>
  </w:style>
  <w:style w:type="table" w:styleId="153">
    <w:name w:val="Light Grid Accent 6"/>
    <w:basedOn w:val="88"/>
    <w:semiHidden/>
    <w:unhideWhenUsed/>
    <w:qFormat/>
    <w:uiPriority w:val="62"/>
    <w:pPr>
      <w:spacing w:before="0" w:after="0" w:line="240" w:lineRule="auto"/>
    </w:pPr>
    <w:tblPr>
      <w:tblBorders>
        <w:top w:val="single" w:color="1AB39F" w:themeColor="accent6" w:sz="8" w:space="0"/>
        <w:left w:val="single" w:color="1AB39F" w:themeColor="accent6" w:sz="8" w:space="0"/>
        <w:bottom w:val="single" w:color="1AB39F" w:themeColor="accent6" w:sz="8" w:space="0"/>
        <w:right w:val="single" w:color="1AB39F" w:themeColor="accent6" w:sz="8" w:space="0"/>
        <w:insideH w:val="single" w:color="1AB39F" w:themeColor="accent6" w:sz="8" w:space="0"/>
        <w:insideV w:val="single" w:color="1AB39F"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1AB39F" w:themeColor="accent6" w:sz="8" w:space="0"/>
          <w:left w:val="single" w:color="1AB39F" w:themeColor="accent6" w:sz="8" w:space="0"/>
          <w:bottom w:val="single" w:color="1AB39F" w:themeColor="accent6" w:sz="18" w:space="0"/>
          <w:right w:val="single" w:color="1AB39F"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1AB39F" w:themeColor="accent6" w:sz="6" w:space="0"/>
          <w:left w:val="single" w:color="1AB39F" w:themeColor="accent6" w:sz="8" w:space="0"/>
          <w:bottom w:val="single" w:color="1AB39F" w:themeColor="accent6" w:sz="8" w:space="0"/>
          <w:right w:val="single" w:color="1AB39F"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1AB39F" w:themeColor="accent6" w:sz="8" w:space="0"/>
          <w:left w:val="single" w:color="1AB39F" w:themeColor="accent6" w:sz="8" w:space="0"/>
          <w:bottom w:val="single" w:color="1AB39F" w:themeColor="accent6" w:sz="8" w:space="0"/>
          <w:right w:val="single" w:color="1AB39F" w:themeColor="accent6" w:sz="8" w:space="0"/>
        </w:tcBorders>
      </w:tcPr>
    </w:tblStylePr>
    <w:tblStylePr w:type="band1Vert">
      <w:tblPr/>
      <w:tcPr>
        <w:tcBorders>
          <w:top w:val="single" w:color="1AB39F" w:themeColor="accent6" w:sz="8" w:space="0"/>
          <w:left w:val="single" w:color="1AB39F" w:themeColor="accent6" w:sz="8" w:space="0"/>
          <w:bottom w:val="single" w:color="1AB39F" w:themeColor="accent6" w:sz="8" w:space="0"/>
          <w:right w:val="single" w:color="1AB39F" w:themeColor="accent6" w:sz="8" w:space="0"/>
        </w:tcBorders>
        <w:shd w:val="clear" w:color="auto" w:fill="BDF5EE" w:themeFill="accent6" w:themeFillTint="3F"/>
      </w:tcPr>
    </w:tblStylePr>
    <w:tblStylePr w:type="band1Horz">
      <w:tblPr/>
      <w:tcPr>
        <w:tcBorders>
          <w:top w:val="single" w:color="1AB39F" w:themeColor="accent6" w:sz="8" w:space="0"/>
          <w:left w:val="single" w:color="1AB39F" w:themeColor="accent6" w:sz="8" w:space="0"/>
          <w:bottom w:val="single" w:color="1AB39F" w:themeColor="accent6" w:sz="8" w:space="0"/>
          <w:right w:val="single" w:color="1AB39F" w:themeColor="accent6" w:sz="8" w:space="0"/>
          <w:insideV w:val="single" w:sz="8" w:space="0"/>
        </w:tcBorders>
        <w:shd w:val="clear" w:color="auto" w:fill="BDF5EE" w:themeFill="accent6" w:themeFillTint="3F"/>
      </w:tcPr>
    </w:tblStylePr>
    <w:tblStylePr w:type="band2Horz">
      <w:tblPr/>
      <w:tcPr>
        <w:tcBorders>
          <w:top w:val="single" w:color="1AB39F" w:themeColor="accent6" w:sz="8" w:space="0"/>
          <w:left w:val="single" w:color="1AB39F" w:themeColor="accent6" w:sz="8" w:space="0"/>
          <w:bottom w:val="single" w:color="1AB39F" w:themeColor="accent6" w:sz="8" w:space="0"/>
          <w:right w:val="single" w:color="1AB39F" w:themeColor="accent6" w:sz="8" w:space="0"/>
          <w:insideV w:val="single" w:sz="8" w:space="0"/>
        </w:tcBorders>
      </w:tcPr>
    </w:tblStylePr>
  </w:style>
  <w:style w:type="table" w:styleId="154">
    <w:name w:val="Medium Shading 1"/>
    <w:basedOn w:val="88"/>
    <w:semiHidden/>
    <w:unhideWhenUsed/>
    <w:qFormat/>
    <w:uiPriority w:val="63"/>
    <w:pPr>
      <w:spacing w:before="0"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155">
    <w:name w:val="Medium Shading 1 Accent 1"/>
    <w:basedOn w:val="88"/>
    <w:qFormat/>
    <w:uiPriority w:val="63"/>
    <w:pPr>
      <w:spacing w:before="0" w:after="0" w:line="240" w:lineRule="auto"/>
    </w:pPr>
    <w:tblPr>
      <w:tblBorders>
        <w:top w:val="single" w:color="0ADFFF" w:themeColor="accent1" w:themeTint="BF" w:sz="8" w:space="0"/>
        <w:left w:val="single" w:color="0ADFFF" w:themeColor="accent1" w:themeTint="BF" w:sz="8" w:space="0"/>
        <w:bottom w:val="single" w:color="0ADFFF" w:themeColor="accent1" w:themeTint="BF" w:sz="8" w:space="0"/>
        <w:right w:val="single" w:color="0ADFFF" w:themeColor="accent1" w:themeTint="BF" w:sz="8" w:space="0"/>
        <w:insideH w:val="single" w:color="0ADFF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0ADFFF" w:themeColor="accent1" w:themeTint="BF" w:sz="8" w:space="0"/>
          <w:left w:val="single" w:color="0ADFFF" w:themeColor="accent1" w:themeTint="BF" w:sz="8" w:space="0"/>
          <w:bottom w:val="single" w:color="0ADFFF" w:themeColor="accent1" w:themeTint="BF" w:sz="8" w:space="0"/>
          <w:right w:val="single" w:color="0ADFFF" w:themeColor="accent1" w:themeTint="BF" w:sz="8" w:space="0"/>
          <w:insideH w:val="nil"/>
          <w:insideV w:val="nil"/>
        </w:tcBorders>
        <w:shd w:val="clear" w:color="auto" w:fill="00A0B8" w:themeFill="accent1"/>
      </w:tcPr>
    </w:tblStylePr>
    <w:tblStylePr w:type="lastRow">
      <w:pPr>
        <w:spacing w:before="0" w:after="0" w:line="240" w:lineRule="auto"/>
      </w:pPr>
      <w:rPr>
        <w:b/>
        <w:bCs/>
      </w:rPr>
      <w:tblPr/>
      <w:tcPr>
        <w:tcBorders>
          <w:top w:val="double" w:color="0ADFFF" w:themeColor="accent1" w:themeTint="BF" w:sz="6" w:space="0"/>
          <w:left w:val="single" w:color="0ADFFF" w:themeColor="accent1" w:themeTint="BF" w:sz="8" w:space="0"/>
          <w:bottom w:val="single" w:color="0ADFFF" w:themeColor="accent1" w:themeTint="BF" w:sz="8" w:space="0"/>
          <w:right w:val="single" w:color="0ADFF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AEF4FF" w:themeFill="accent1" w:themeFillTint="3F"/>
      </w:tcPr>
    </w:tblStylePr>
    <w:tblStylePr w:type="band1Horz">
      <w:tblPr/>
      <w:tcPr>
        <w:tcBorders>
          <w:insideH w:val="nil"/>
          <w:insideV w:val="nil"/>
        </w:tcBorders>
        <w:shd w:val="clear" w:color="auto" w:fill="AEF4FF" w:themeFill="accent1" w:themeFillTint="3F"/>
      </w:tcPr>
    </w:tblStylePr>
    <w:tblStylePr w:type="band2Horz">
      <w:tblPr/>
      <w:tcPr>
        <w:tcBorders>
          <w:insideH w:val="nil"/>
          <w:insideV w:val="nil"/>
        </w:tcBorders>
      </w:tcPr>
    </w:tblStylePr>
  </w:style>
  <w:style w:type="table" w:styleId="156">
    <w:name w:val="Medium Shading 1 Accent 2"/>
    <w:basedOn w:val="88"/>
    <w:semiHidden/>
    <w:unhideWhenUsed/>
    <w:qFormat/>
    <w:uiPriority w:val="63"/>
    <w:pPr>
      <w:spacing w:before="0" w:after="0" w:line="240" w:lineRule="auto"/>
    </w:pPr>
    <w:tblPr>
      <w:tblBorders>
        <w:top w:val="single" w:color="EF4F9B" w:themeColor="accent2" w:themeTint="BF" w:sz="8" w:space="0"/>
        <w:left w:val="single" w:color="EF4F9B" w:themeColor="accent2" w:themeTint="BF" w:sz="8" w:space="0"/>
        <w:bottom w:val="single" w:color="EF4F9B" w:themeColor="accent2" w:themeTint="BF" w:sz="8" w:space="0"/>
        <w:right w:val="single" w:color="EF4F9B" w:themeColor="accent2" w:themeTint="BF" w:sz="8" w:space="0"/>
        <w:insideH w:val="single" w:color="EF4F9B"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EF4F9B" w:themeColor="accent2" w:themeTint="BF" w:sz="8" w:space="0"/>
          <w:left w:val="single" w:color="EF4F9B" w:themeColor="accent2" w:themeTint="BF" w:sz="8" w:space="0"/>
          <w:bottom w:val="single" w:color="EF4F9B" w:themeColor="accent2" w:themeTint="BF" w:sz="8" w:space="0"/>
          <w:right w:val="single" w:color="EF4F9B" w:themeColor="accent2" w:themeTint="BF" w:sz="8" w:space="0"/>
          <w:insideH w:val="nil"/>
          <w:insideV w:val="nil"/>
        </w:tcBorders>
        <w:shd w:val="clear" w:color="auto" w:fill="EA157A" w:themeFill="accent2"/>
      </w:tcPr>
    </w:tblStylePr>
    <w:tblStylePr w:type="lastRow">
      <w:pPr>
        <w:spacing w:before="0" w:after="0" w:line="240" w:lineRule="auto"/>
      </w:pPr>
      <w:rPr>
        <w:b/>
        <w:bCs/>
      </w:rPr>
      <w:tblPr/>
      <w:tcPr>
        <w:tcBorders>
          <w:top w:val="double" w:color="EF4F9B" w:themeColor="accent2" w:themeTint="BF" w:sz="6" w:space="0"/>
          <w:left w:val="single" w:color="EF4F9B" w:themeColor="accent2" w:themeTint="BF" w:sz="8" w:space="0"/>
          <w:bottom w:val="single" w:color="EF4F9B" w:themeColor="accent2" w:themeTint="BF" w:sz="8" w:space="0"/>
          <w:right w:val="single" w:color="EF4F9B"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9C5DE" w:themeFill="accent2" w:themeFillTint="3F"/>
      </w:tcPr>
    </w:tblStylePr>
    <w:tblStylePr w:type="band1Horz">
      <w:tblPr/>
      <w:tcPr>
        <w:tcBorders>
          <w:insideH w:val="nil"/>
          <w:insideV w:val="nil"/>
        </w:tcBorders>
        <w:shd w:val="clear" w:color="auto" w:fill="F9C5DE" w:themeFill="accent2" w:themeFillTint="3F"/>
      </w:tcPr>
    </w:tblStylePr>
    <w:tblStylePr w:type="band2Horz">
      <w:tblPr/>
      <w:tcPr>
        <w:tcBorders>
          <w:insideH w:val="nil"/>
          <w:insideV w:val="nil"/>
        </w:tcBorders>
      </w:tcPr>
    </w:tblStylePr>
  </w:style>
  <w:style w:type="table" w:styleId="157">
    <w:name w:val="Medium Shading 1 Accent 3"/>
    <w:basedOn w:val="88"/>
    <w:semiHidden/>
    <w:unhideWhenUsed/>
    <w:qFormat/>
    <w:uiPriority w:val="63"/>
    <w:pPr>
      <w:spacing w:before="0" w:after="0" w:line="240" w:lineRule="auto"/>
    </w:pPr>
    <w:tblPr>
      <w:tblBorders>
        <w:top w:val="single" w:color="FEC947" w:themeColor="accent3" w:themeTint="BF" w:sz="8" w:space="0"/>
        <w:left w:val="single" w:color="FEC947" w:themeColor="accent3" w:themeTint="BF" w:sz="8" w:space="0"/>
        <w:bottom w:val="single" w:color="FEC947" w:themeColor="accent3" w:themeTint="BF" w:sz="8" w:space="0"/>
        <w:right w:val="single" w:color="FEC947" w:themeColor="accent3" w:themeTint="BF" w:sz="8" w:space="0"/>
        <w:insideH w:val="single" w:color="FEC947"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EC947" w:themeColor="accent3" w:themeTint="BF" w:sz="8" w:space="0"/>
          <w:left w:val="single" w:color="FEC947" w:themeColor="accent3" w:themeTint="BF" w:sz="8" w:space="0"/>
          <w:bottom w:val="single" w:color="FEC947" w:themeColor="accent3" w:themeTint="BF" w:sz="8" w:space="0"/>
          <w:right w:val="single" w:color="FEC947" w:themeColor="accent3" w:themeTint="BF" w:sz="8" w:space="0"/>
          <w:insideH w:val="nil"/>
          <w:insideV w:val="nil"/>
        </w:tcBorders>
        <w:shd w:val="clear" w:color="auto" w:fill="FEB80A" w:themeFill="accent3"/>
      </w:tcPr>
    </w:tblStylePr>
    <w:tblStylePr w:type="lastRow">
      <w:pPr>
        <w:spacing w:before="0" w:after="0" w:line="240" w:lineRule="auto"/>
      </w:pPr>
      <w:rPr>
        <w:b/>
        <w:bCs/>
      </w:rPr>
      <w:tblPr/>
      <w:tcPr>
        <w:tcBorders>
          <w:top w:val="double" w:color="FEC947" w:themeColor="accent3" w:themeTint="BF" w:sz="6" w:space="0"/>
          <w:left w:val="single" w:color="FEC947" w:themeColor="accent3" w:themeTint="BF" w:sz="8" w:space="0"/>
          <w:bottom w:val="single" w:color="FEC947" w:themeColor="accent3" w:themeTint="BF" w:sz="8" w:space="0"/>
          <w:right w:val="single" w:color="FEC947"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FEEDC2" w:themeFill="accent3" w:themeFillTint="3F"/>
      </w:tcPr>
    </w:tblStylePr>
    <w:tblStylePr w:type="band1Horz">
      <w:tblPr/>
      <w:tcPr>
        <w:tcBorders>
          <w:insideH w:val="nil"/>
          <w:insideV w:val="nil"/>
        </w:tcBorders>
        <w:shd w:val="clear" w:color="auto" w:fill="FEEDC2" w:themeFill="accent3" w:themeFillTint="3F"/>
      </w:tcPr>
    </w:tblStylePr>
    <w:tblStylePr w:type="band2Horz">
      <w:tblPr/>
      <w:tcPr>
        <w:tcBorders>
          <w:insideH w:val="nil"/>
          <w:insideV w:val="nil"/>
        </w:tcBorders>
      </w:tcPr>
    </w:tblStylePr>
  </w:style>
  <w:style w:type="table" w:styleId="158">
    <w:name w:val="Medium Shading 1 Accent 4"/>
    <w:basedOn w:val="88"/>
    <w:semiHidden/>
    <w:unhideWhenUsed/>
    <w:uiPriority w:val="63"/>
    <w:pPr>
      <w:spacing w:before="0" w:after="0" w:line="240" w:lineRule="auto"/>
    </w:pPr>
    <w:tblPr>
      <w:tblBorders>
        <w:top w:val="single" w:color="25D0FF" w:themeColor="accent4" w:themeTint="BF" w:sz="8" w:space="0"/>
        <w:left w:val="single" w:color="25D0FF" w:themeColor="accent4" w:themeTint="BF" w:sz="8" w:space="0"/>
        <w:bottom w:val="single" w:color="25D0FF" w:themeColor="accent4" w:themeTint="BF" w:sz="8" w:space="0"/>
        <w:right w:val="single" w:color="25D0FF" w:themeColor="accent4" w:themeTint="BF" w:sz="8" w:space="0"/>
        <w:insideH w:val="single" w:color="25D0F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25D0FF" w:themeColor="accent4" w:themeTint="BF" w:sz="8" w:space="0"/>
          <w:left w:val="single" w:color="25D0FF" w:themeColor="accent4" w:themeTint="BF" w:sz="8" w:space="0"/>
          <w:bottom w:val="single" w:color="25D0FF" w:themeColor="accent4" w:themeTint="BF" w:sz="8" w:space="0"/>
          <w:right w:val="single" w:color="25D0FF" w:themeColor="accent4" w:themeTint="BF" w:sz="8" w:space="0"/>
          <w:insideH w:val="nil"/>
          <w:insideV w:val="nil"/>
        </w:tcBorders>
        <w:shd w:val="clear" w:color="auto" w:fill="00ADDC" w:themeFill="accent4"/>
      </w:tcPr>
    </w:tblStylePr>
    <w:tblStylePr w:type="lastRow">
      <w:pPr>
        <w:spacing w:before="0" w:after="0" w:line="240" w:lineRule="auto"/>
      </w:pPr>
      <w:rPr>
        <w:b/>
        <w:bCs/>
      </w:rPr>
      <w:tblPr/>
      <w:tcPr>
        <w:tcBorders>
          <w:top w:val="double" w:color="25D0FF" w:themeColor="accent4" w:themeTint="BF" w:sz="6" w:space="0"/>
          <w:left w:val="single" w:color="25D0FF" w:themeColor="accent4" w:themeTint="BF" w:sz="8" w:space="0"/>
          <w:bottom w:val="single" w:color="25D0FF" w:themeColor="accent4" w:themeTint="BF" w:sz="8" w:space="0"/>
          <w:right w:val="single" w:color="25D0F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B7EFFE" w:themeFill="accent4" w:themeFillTint="3F"/>
      </w:tcPr>
    </w:tblStylePr>
    <w:tblStylePr w:type="band1Horz">
      <w:tblPr/>
      <w:tcPr>
        <w:tcBorders>
          <w:insideH w:val="nil"/>
          <w:insideV w:val="nil"/>
        </w:tcBorders>
        <w:shd w:val="clear" w:color="auto" w:fill="B7EFFE" w:themeFill="accent4" w:themeFillTint="3F"/>
      </w:tcPr>
    </w:tblStylePr>
    <w:tblStylePr w:type="band2Horz">
      <w:tblPr/>
      <w:tcPr>
        <w:tcBorders>
          <w:insideH w:val="nil"/>
          <w:insideV w:val="nil"/>
        </w:tcBorders>
      </w:tcPr>
    </w:tblStylePr>
  </w:style>
  <w:style w:type="table" w:styleId="159">
    <w:name w:val="Medium Shading 1 Accent 5"/>
    <w:basedOn w:val="88"/>
    <w:semiHidden/>
    <w:unhideWhenUsed/>
    <w:qFormat/>
    <w:uiPriority w:val="63"/>
    <w:pPr>
      <w:spacing w:before="0" w:after="0" w:line="240" w:lineRule="auto"/>
    </w:pPr>
    <w:tblPr>
      <w:tblBorders>
        <w:top w:val="single" w:color="96A7D5" w:themeColor="accent5" w:themeTint="BF" w:sz="8" w:space="0"/>
        <w:left w:val="single" w:color="96A7D5" w:themeColor="accent5" w:themeTint="BF" w:sz="8" w:space="0"/>
        <w:bottom w:val="single" w:color="96A7D5" w:themeColor="accent5" w:themeTint="BF" w:sz="8" w:space="0"/>
        <w:right w:val="single" w:color="96A7D5" w:themeColor="accent5" w:themeTint="BF" w:sz="8" w:space="0"/>
        <w:insideH w:val="single" w:color="96A7D5"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6A7D5" w:themeColor="accent5" w:themeTint="BF" w:sz="8" w:space="0"/>
          <w:left w:val="single" w:color="96A7D5" w:themeColor="accent5" w:themeTint="BF" w:sz="8" w:space="0"/>
          <w:bottom w:val="single" w:color="96A7D5" w:themeColor="accent5" w:themeTint="BF" w:sz="8" w:space="0"/>
          <w:right w:val="single" w:color="96A7D5" w:themeColor="accent5" w:themeTint="BF" w:sz="8" w:space="0"/>
          <w:insideH w:val="nil"/>
          <w:insideV w:val="nil"/>
        </w:tcBorders>
        <w:shd w:val="clear" w:color="auto" w:fill="738AC8" w:themeFill="accent5"/>
      </w:tcPr>
    </w:tblStylePr>
    <w:tblStylePr w:type="lastRow">
      <w:pPr>
        <w:spacing w:before="0" w:after="0" w:line="240" w:lineRule="auto"/>
      </w:pPr>
      <w:rPr>
        <w:b/>
        <w:bCs/>
      </w:rPr>
      <w:tblPr/>
      <w:tcPr>
        <w:tcBorders>
          <w:top w:val="double" w:color="96A7D5" w:themeColor="accent5" w:themeTint="BF" w:sz="6" w:space="0"/>
          <w:left w:val="single" w:color="96A7D5" w:themeColor="accent5" w:themeTint="BF" w:sz="8" w:space="0"/>
          <w:bottom w:val="single" w:color="96A7D5" w:themeColor="accent5" w:themeTint="BF" w:sz="8" w:space="0"/>
          <w:right w:val="single" w:color="96A7D5"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CE2F1" w:themeFill="accent5" w:themeFillTint="3F"/>
      </w:tcPr>
    </w:tblStylePr>
    <w:tblStylePr w:type="band1Horz">
      <w:tblPr/>
      <w:tcPr>
        <w:tcBorders>
          <w:insideH w:val="nil"/>
          <w:insideV w:val="nil"/>
        </w:tcBorders>
        <w:shd w:val="clear" w:color="auto" w:fill="DCE2F1" w:themeFill="accent5" w:themeFillTint="3F"/>
      </w:tcPr>
    </w:tblStylePr>
    <w:tblStylePr w:type="band2Horz">
      <w:tblPr/>
      <w:tcPr>
        <w:tcBorders>
          <w:insideH w:val="nil"/>
          <w:insideV w:val="nil"/>
        </w:tcBorders>
      </w:tcPr>
    </w:tblStylePr>
  </w:style>
  <w:style w:type="table" w:styleId="160">
    <w:name w:val="Medium Shading 1 Accent 6"/>
    <w:basedOn w:val="88"/>
    <w:semiHidden/>
    <w:unhideWhenUsed/>
    <w:qFormat/>
    <w:uiPriority w:val="63"/>
    <w:pPr>
      <w:spacing w:before="0" w:after="0" w:line="240" w:lineRule="auto"/>
    </w:pPr>
    <w:tblPr>
      <w:tblBorders>
        <w:top w:val="single" w:color="37E2CB" w:themeColor="accent6" w:themeTint="BF" w:sz="8" w:space="0"/>
        <w:left w:val="single" w:color="37E2CB" w:themeColor="accent6" w:themeTint="BF" w:sz="8" w:space="0"/>
        <w:bottom w:val="single" w:color="37E2CB" w:themeColor="accent6" w:themeTint="BF" w:sz="8" w:space="0"/>
        <w:right w:val="single" w:color="37E2CB" w:themeColor="accent6" w:themeTint="BF" w:sz="8" w:space="0"/>
        <w:insideH w:val="single" w:color="37E2CB" w:themeColor="accent6"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37E2CB" w:themeColor="accent6" w:themeTint="BF" w:sz="8" w:space="0"/>
          <w:left w:val="single" w:color="37E2CB" w:themeColor="accent6" w:themeTint="BF" w:sz="8" w:space="0"/>
          <w:bottom w:val="single" w:color="37E2CB" w:themeColor="accent6" w:themeTint="BF" w:sz="8" w:space="0"/>
          <w:right w:val="single" w:color="37E2CB" w:themeColor="accent6" w:themeTint="BF" w:sz="8" w:space="0"/>
          <w:insideH w:val="nil"/>
          <w:insideV w:val="nil"/>
        </w:tcBorders>
        <w:shd w:val="clear" w:color="auto" w:fill="1AB39F" w:themeFill="accent6"/>
      </w:tcPr>
    </w:tblStylePr>
    <w:tblStylePr w:type="lastRow">
      <w:pPr>
        <w:spacing w:before="0" w:after="0" w:line="240" w:lineRule="auto"/>
      </w:pPr>
      <w:rPr>
        <w:b/>
        <w:bCs/>
      </w:rPr>
      <w:tblPr/>
      <w:tcPr>
        <w:tcBorders>
          <w:top w:val="double" w:color="37E2CB" w:themeColor="accent6" w:themeTint="BF" w:sz="6" w:space="0"/>
          <w:left w:val="single" w:color="37E2CB" w:themeColor="accent6" w:themeTint="BF" w:sz="8" w:space="0"/>
          <w:bottom w:val="single" w:color="37E2CB" w:themeColor="accent6" w:themeTint="BF" w:sz="8" w:space="0"/>
          <w:right w:val="single" w:color="37E2CB"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BDF5EE" w:themeFill="accent6" w:themeFillTint="3F"/>
      </w:tcPr>
    </w:tblStylePr>
    <w:tblStylePr w:type="band1Horz">
      <w:tblPr/>
      <w:tcPr>
        <w:tcBorders>
          <w:insideH w:val="nil"/>
          <w:insideV w:val="nil"/>
        </w:tcBorders>
        <w:shd w:val="clear" w:color="auto" w:fill="BDF5EE" w:themeFill="accent6" w:themeFillTint="3F"/>
      </w:tcPr>
    </w:tblStylePr>
    <w:tblStylePr w:type="band2Horz">
      <w:tblPr/>
      <w:tcPr>
        <w:tcBorders>
          <w:insideH w:val="nil"/>
          <w:insideV w:val="nil"/>
        </w:tcBorders>
      </w:tcPr>
    </w:tblStylePr>
  </w:style>
  <w:style w:type="table" w:styleId="161">
    <w:name w:val="Medium Shading 2"/>
    <w:basedOn w:val="88"/>
    <w:semiHidden/>
    <w:unhideWhenUsed/>
    <w:qFormat/>
    <w:uiPriority w:val="64"/>
    <w:pPr>
      <w:spacing w:before="0"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162">
    <w:name w:val="Medium Shading 2 Accent 1"/>
    <w:basedOn w:val="88"/>
    <w:qFormat/>
    <w:uiPriority w:val="64"/>
    <w:pPr>
      <w:spacing w:before="0"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A0B8"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A0B8"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A0B8"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163">
    <w:name w:val="Medium Shading 2 Accent 2"/>
    <w:basedOn w:val="88"/>
    <w:semiHidden/>
    <w:unhideWhenUsed/>
    <w:qFormat/>
    <w:uiPriority w:val="64"/>
    <w:pPr>
      <w:spacing w:before="0"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A157A"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A157A"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A157A"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164">
    <w:name w:val="Medium Shading 2 Accent 3"/>
    <w:basedOn w:val="88"/>
    <w:semiHidden/>
    <w:unhideWhenUsed/>
    <w:qFormat/>
    <w:uiPriority w:val="64"/>
    <w:pPr>
      <w:spacing w:before="0"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EB80A"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FEB80A"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EB80A"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165">
    <w:name w:val="Medium Shading 2 Accent 4"/>
    <w:basedOn w:val="88"/>
    <w:semiHidden/>
    <w:unhideWhenUsed/>
    <w:uiPriority w:val="64"/>
    <w:pPr>
      <w:spacing w:before="0"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ADDC"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ADDC"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ADDC"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166">
    <w:name w:val="Medium Shading 2 Accent 5"/>
    <w:basedOn w:val="88"/>
    <w:semiHidden/>
    <w:unhideWhenUsed/>
    <w:uiPriority w:val="64"/>
    <w:pPr>
      <w:spacing w:before="0"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38AC8"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38AC8"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38AC8"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167">
    <w:name w:val="Medium Shading 2 Accent 6"/>
    <w:basedOn w:val="88"/>
    <w:semiHidden/>
    <w:unhideWhenUsed/>
    <w:qFormat/>
    <w:uiPriority w:val="64"/>
    <w:pPr>
      <w:spacing w:before="0"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1AB39F"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1AB39F"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1AB39F"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168">
    <w:name w:val="Medium List 1"/>
    <w:basedOn w:val="88"/>
    <w:semiHidden/>
    <w:unhideWhenUsed/>
    <w:qFormat/>
    <w:uiPriority w:val="65"/>
    <w:pPr>
      <w:spacing w:before="0"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4E5B6F"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169">
    <w:name w:val="Medium List 1 Accent 1"/>
    <w:basedOn w:val="88"/>
    <w:qFormat/>
    <w:uiPriority w:val="65"/>
    <w:pPr>
      <w:spacing w:before="0" w:after="0" w:line="240" w:lineRule="auto"/>
    </w:pPr>
    <w:rPr>
      <w:color w:val="000000" w:themeColor="text1"/>
      <w14:textFill>
        <w14:solidFill>
          <w14:schemeClr w14:val="tx1"/>
        </w14:solidFill>
      </w14:textFill>
    </w:rPr>
    <w:tblPr>
      <w:tblBorders>
        <w:top w:val="single" w:color="00A0B8" w:themeColor="accent1" w:sz="8" w:space="0"/>
        <w:bottom w:val="single" w:color="00A0B8" w:themeColor="accent1" w:sz="8" w:space="0"/>
      </w:tblBorders>
    </w:tblPr>
    <w:tblStylePr w:type="firstRow">
      <w:rPr>
        <w:rFonts w:asciiTheme="majorHAnsi" w:hAnsiTheme="majorHAnsi" w:eastAsiaTheme="majorEastAsia" w:cstheme="majorBidi"/>
      </w:rPr>
      <w:tblPr/>
      <w:tcPr>
        <w:tcBorders>
          <w:top w:val="nil"/>
          <w:bottom w:val="single" w:color="00A0B8" w:themeColor="accent1" w:sz="8" w:space="0"/>
        </w:tcBorders>
      </w:tcPr>
    </w:tblStylePr>
    <w:tblStylePr w:type="lastRow">
      <w:rPr>
        <w:b/>
        <w:bCs/>
        <w:color w:val="4E5B6F" w:themeColor="text2"/>
        <w14:textFill>
          <w14:solidFill>
            <w14:schemeClr w14:val="tx2"/>
          </w14:solidFill>
        </w14:textFill>
      </w:rPr>
      <w:tblPr/>
      <w:tcPr>
        <w:tcBorders>
          <w:top w:val="single" w:color="00A0B8" w:themeColor="accent1" w:sz="8" w:space="0"/>
          <w:bottom w:val="single" w:color="00A0B8" w:themeColor="accent1" w:sz="8" w:space="0"/>
        </w:tcBorders>
      </w:tcPr>
    </w:tblStylePr>
    <w:tblStylePr w:type="firstCol">
      <w:rPr>
        <w:b/>
        <w:bCs/>
      </w:rPr>
    </w:tblStylePr>
    <w:tblStylePr w:type="lastCol">
      <w:rPr>
        <w:b/>
        <w:bCs/>
      </w:rPr>
      <w:tblPr/>
      <w:tcPr>
        <w:tcBorders>
          <w:top w:val="single" w:color="00A0B8" w:themeColor="accent1" w:sz="8" w:space="0"/>
          <w:bottom w:val="single" w:color="00A0B8" w:themeColor="accent1" w:sz="8" w:space="0"/>
        </w:tcBorders>
      </w:tcPr>
    </w:tblStylePr>
    <w:tblStylePr w:type="band1Vert">
      <w:tblPr/>
      <w:tcPr>
        <w:shd w:val="clear" w:color="auto" w:fill="AEF4FF" w:themeFill="accent1" w:themeFillTint="3F"/>
      </w:tcPr>
    </w:tblStylePr>
    <w:tblStylePr w:type="band1Horz">
      <w:tblPr/>
      <w:tcPr>
        <w:shd w:val="clear" w:color="auto" w:fill="AEF4FF" w:themeFill="accent1" w:themeFillTint="3F"/>
      </w:tcPr>
    </w:tblStylePr>
  </w:style>
  <w:style w:type="table" w:styleId="170">
    <w:name w:val="Medium List 1 Accent 2"/>
    <w:basedOn w:val="88"/>
    <w:semiHidden/>
    <w:unhideWhenUsed/>
    <w:qFormat/>
    <w:uiPriority w:val="65"/>
    <w:pPr>
      <w:spacing w:before="0" w:after="0" w:line="240" w:lineRule="auto"/>
    </w:pPr>
    <w:rPr>
      <w:color w:val="000000" w:themeColor="text1"/>
      <w14:textFill>
        <w14:solidFill>
          <w14:schemeClr w14:val="tx1"/>
        </w14:solidFill>
      </w14:textFill>
    </w:rPr>
    <w:tblPr>
      <w:tblBorders>
        <w:top w:val="single" w:color="EA157A" w:themeColor="accent2" w:sz="8" w:space="0"/>
        <w:bottom w:val="single" w:color="EA157A" w:themeColor="accent2" w:sz="8" w:space="0"/>
      </w:tblBorders>
    </w:tblPr>
    <w:tblStylePr w:type="firstRow">
      <w:rPr>
        <w:rFonts w:asciiTheme="majorHAnsi" w:hAnsiTheme="majorHAnsi" w:eastAsiaTheme="majorEastAsia" w:cstheme="majorBidi"/>
      </w:rPr>
      <w:tblPr/>
      <w:tcPr>
        <w:tcBorders>
          <w:top w:val="nil"/>
          <w:bottom w:val="single" w:color="EA157A" w:themeColor="accent2" w:sz="8" w:space="0"/>
        </w:tcBorders>
      </w:tcPr>
    </w:tblStylePr>
    <w:tblStylePr w:type="lastRow">
      <w:rPr>
        <w:b/>
        <w:bCs/>
        <w:color w:val="4E5B6F" w:themeColor="text2"/>
        <w14:textFill>
          <w14:solidFill>
            <w14:schemeClr w14:val="tx2"/>
          </w14:solidFill>
        </w14:textFill>
      </w:rPr>
      <w:tblPr/>
      <w:tcPr>
        <w:tcBorders>
          <w:top w:val="single" w:color="EA157A" w:themeColor="accent2" w:sz="8" w:space="0"/>
          <w:bottom w:val="single" w:color="EA157A" w:themeColor="accent2" w:sz="8" w:space="0"/>
        </w:tcBorders>
      </w:tcPr>
    </w:tblStylePr>
    <w:tblStylePr w:type="firstCol">
      <w:rPr>
        <w:b/>
        <w:bCs/>
      </w:rPr>
    </w:tblStylePr>
    <w:tblStylePr w:type="lastCol">
      <w:rPr>
        <w:b/>
        <w:bCs/>
      </w:rPr>
      <w:tblPr/>
      <w:tcPr>
        <w:tcBorders>
          <w:top w:val="single" w:color="EA157A" w:themeColor="accent2" w:sz="8" w:space="0"/>
          <w:bottom w:val="single" w:color="EA157A" w:themeColor="accent2" w:sz="8" w:space="0"/>
        </w:tcBorders>
      </w:tcPr>
    </w:tblStylePr>
    <w:tblStylePr w:type="band1Vert">
      <w:tblPr/>
      <w:tcPr>
        <w:shd w:val="clear" w:color="auto" w:fill="F9C5DE" w:themeFill="accent2" w:themeFillTint="3F"/>
      </w:tcPr>
    </w:tblStylePr>
    <w:tblStylePr w:type="band1Horz">
      <w:tblPr/>
      <w:tcPr>
        <w:shd w:val="clear" w:color="auto" w:fill="F9C5DE" w:themeFill="accent2" w:themeFillTint="3F"/>
      </w:tcPr>
    </w:tblStylePr>
  </w:style>
  <w:style w:type="table" w:styleId="171">
    <w:name w:val="Medium List 1 Accent 3"/>
    <w:basedOn w:val="88"/>
    <w:semiHidden/>
    <w:unhideWhenUsed/>
    <w:qFormat/>
    <w:uiPriority w:val="65"/>
    <w:pPr>
      <w:spacing w:before="0" w:after="0" w:line="240" w:lineRule="auto"/>
    </w:pPr>
    <w:rPr>
      <w:color w:val="000000" w:themeColor="text1"/>
      <w14:textFill>
        <w14:solidFill>
          <w14:schemeClr w14:val="tx1"/>
        </w14:solidFill>
      </w14:textFill>
    </w:rPr>
    <w:tblPr>
      <w:tblBorders>
        <w:top w:val="single" w:color="FEB80A" w:themeColor="accent3" w:sz="8" w:space="0"/>
        <w:bottom w:val="single" w:color="FEB80A" w:themeColor="accent3" w:sz="8" w:space="0"/>
      </w:tblBorders>
    </w:tblPr>
    <w:tblStylePr w:type="firstRow">
      <w:rPr>
        <w:rFonts w:asciiTheme="majorHAnsi" w:hAnsiTheme="majorHAnsi" w:eastAsiaTheme="majorEastAsia" w:cstheme="majorBidi"/>
      </w:rPr>
      <w:tblPr/>
      <w:tcPr>
        <w:tcBorders>
          <w:top w:val="nil"/>
          <w:bottom w:val="single" w:color="FEB80A" w:themeColor="accent3" w:sz="8" w:space="0"/>
        </w:tcBorders>
      </w:tcPr>
    </w:tblStylePr>
    <w:tblStylePr w:type="lastRow">
      <w:rPr>
        <w:b/>
        <w:bCs/>
        <w:color w:val="4E5B6F" w:themeColor="text2"/>
        <w14:textFill>
          <w14:solidFill>
            <w14:schemeClr w14:val="tx2"/>
          </w14:solidFill>
        </w14:textFill>
      </w:rPr>
      <w:tblPr/>
      <w:tcPr>
        <w:tcBorders>
          <w:top w:val="single" w:color="FEB80A" w:themeColor="accent3" w:sz="8" w:space="0"/>
          <w:bottom w:val="single" w:color="FEB80A" w:themeColor="accent3" w:sz="8" w:space="0"/>
        </w:tcBorders>
      </w:tcPr>
    </w:tblStylePr>
    <w:tblStylePr w:type="firstCol">
      <w:rPr>
        <w:b/>
        <w:bCs/>
      </w:rPr>
    </w:tblStylePr>
    <w:tblStylePr w:type="lastCol">
      <w:rPr>
        <w:b/>
        <w:bCs/>
      </w:rPr>
      <w:tblPr/>
      <w:tcPr>
        <w:tcBorders>
          <w:top w:val="single" w:color="FEB80A" w:themeColor="accent3" w:sz="8" w:space="0"/>
          <w:bottom w:val="single" w:color="FEB80A" w:themeColor="accent3" w:sz="8" w:space="0"/>
        </w:tcBorders>
      </w:tcPr>
    </w:tblStylePr>
    <w:tblStylePr w:type="band1Vert">
      <w:tblPr/>
      <w:tcPr>
        <w:shd w:val="clear" w:color="auto" w:fill="FEEDC2" w:themeFill="accent3" w:themeFillTint="3F"/>
      </w:tcPr>
    </w:tblStylePr>
    <w:tblStylePr w:type="band1Horz">
      <w:tblPr/>
      <w:tcPr>
        <w:shd w:val="clear" w:color="auto" w:fill="FEEDC2" w:themeFill="accent3" w:themeFillTint="3F"/>
      </w:tcPr>
    </w:tblStylePr>
  </w:style>
  <w:style w:type="table" w:styleId="172">
    <w:name w:val="Medium List 1 Accent 4"/>
    <w:basedOn w:val="88"/>
    <w:semiHidden/>
    <w:unhideWhenUsed/>
    <w:qFormat/>
    <w:uiPriority w:val="65"/>
    <w:pPr>
      <w:spacing w:before="0" w:after="0" w:line="240" w:lineRule="auto"/>
    </w:pPr>
    <w:rPr>
      <w:color w:val="000000" w:themeColor="text1"/>
      <w14:textFill>
        <w14:solidFill>
          <w14:schemeClr w14:val="tx1"/>
        </w14:solidFill>
      </w14:textFill>
    </w:rPr>
    <w:tblPr>
      <w:tblBorders>
        <w:top w:val="single" w:color="00ADDC" w:themeColor="accent4" w:sz="8" w:space="0"/>
        <w:bottom w:val="single" w:color="00ADDC" w:themeColor="accent4" w:sz="8" w:space="0"/>
      </w:tblBorders>
    </w:tblPr>
    <w:tblStylePr w:type="firstRow">
      <w:rPr>
        <w:rFonts w:asciiTheme="majorHAnsi" w:hAnsiTheme="majorHAnsi" w:eastAsiaTheme="majorEastAsia" w:cstheme="majorBidi"/>
      </w:rPr>
      <w:tblPr/>
      <w:tcPr>
        <w:tcBorders>
          <w:top w:val="nil"/>
          <w:bottom w:val="single" w:color="00ADDC" w:themeColor="accent4" w:sz="8" w:space="0"/>
        </w:tcBorders>
      </w:tcPr>
    </w:tblStylePr>
    <w:tblStylePr w:type="lastRow">
      <w:rPr>
        <w:b/>
        <w:bCs/>
        <w:color w:val="4E5B6F" w:themeColor="text2"/>
        <w14:textFill>
          <w14:solidFill>
            <w14:schemeClr w14:val="tx2"/>
          </w14:solidFill>
        </w14:textFill>
      </w:rPr>
      <w:tblPr/>
      <w:tcPr>
        <w:tcBorders>
          <w:top w:val="single" w:color="00ADDC" w:themeColor="accent4" w:sz="8" w:space="0"/>
          <w:bottom w:val="single" w:color="00ADDC" w:themeColor="accent4" w:sz="8" w:space="0"/>
        </w:tcBorders>
      </w:tcPr>
    </w:tblStylePr>
    <w:tblStylePr w:type="firstCol">
      <w:rPr>
        <w:b/>
        <w:bCs/>
      </w:rPr>
    </w:tblStylePr>
    <w:tblStylePr w:type="lastCol">
      <w:rPr>
        <w:b/>
        <w:bCs/>
      </w:rPr>
      <w:tblPr/>
      <w:tcPr>
        <w:tcBorders>
          <w:top w:val="single" w:color="00ADDC" w:themeColor="accent4" w:sz="8" w:space="0"/>
          <w:bottom w:val="single" w:color="00ADDC" w:themeColor="accent4" w:sz="8" w:space="0"/>
        </w:tcBorders>
      </w:tcPr>
    </w:tblStylePr>
    <w:tblStylePr w:type="band1Vert">
      <w:tblPr/>
      <w:tcPr>
        <w:shd w:val="clear" w:color="auto" w:fill="B7EFFE" w:themeFill="accent4" w:themeFillTint="3F"/>
      </w:tcPr>
    </w:tblStylePr>
    <w:tblStylePr w:type="band1Horz">
      <w:tblPr/>
      <w:tcPr>
        <w:shd w:val="clear" w:color="auto" w:fill="B7EFFE" w:themeFill="accent4" w:themeFillTint="3F"/>
      </w:tcPr>
    </w:tblStylePr>
  </w:style>
  <w:style w:type="table" w:styleId="173">
    <w:name w:val="Medium List 1 Accent 5"/>
    <w:basedOn w:val="88"/>
    <w:semiHidden/>
    <w:unhideWhenUsed/>
    <w:qFormat/>
    <w:uiPriority w:val="65"/>
    <w:pPr>
      <w:spacing w:before="0" w:after="0" w:line="240" w:lineRule="auto"/>
    </w:pPr>
    <w:rPr>
      <w:color w:val="000000" w:themeColor="text1"/>
      <w14:textFill>
        <w14:solidFill>
          <w14:schemeClr w14:val="tx1"/>
        </w14:solidFill>
      </w14:textFill>
    </w:rPr>
    <w:tblPr>
      <w:tblBorders>
        <w:top w:val="single" w:color="738AC8" w:themeColor="accent5" w:sz="8" w:space="0"/>
        <w:bottom w:val="single" w:color="738AC8" w:themeColor="accent5" w:sz="8" w:space="0"/>
      </w:tblBorders>
    </w:tblPr>
    <w:tblStylePr w:type="firstRow">
      <w:rPr>
        <w:rFonts w:asciiTheme="majorHAnsi" w:hAnsiTheme="majorHAnsi" w:eastAsiaTheme="majorEastAsia" w:cstheme="majorBidi"/>
      </w:rPr>
      <w:tblPr/>
      <w:tcPr>
        <w:tcBorders>
          <w:top w:val="nil"/>
          <w:bottom w:val="single" w:color="738AC8" w:themeColor="accent5" w:sz="8" w:space="0"/>
        </w:tcBorders>
      </w:tcPr>
    </w:tblStylePr>
    <w:tblStylePr w:type="lastRow">
      <w:rPr>
        <w:b/>
        <w:bCs/>
        <w:color w:val="4E5B6F" w:themeColor="text2"/>
        <w14:textFill>
          <w14:solidFill>
            <w14:schemeClr w14:val="tx2"/>
          </w14:solidFill>
        </w14:textFill>
      </w:rPr>
      <w:tblPr/>
      <w:tcPr>
        <w:tcBorders>
          <w:top w:val="single" w:color="738AC8" w:themeColor="accent5" w:sz="8" w:space="0"/>
          <w:bottom w:val="single" w:color="738AC8" w:themeColor="accent5" w:sz="8" w:space="0"/>
        </w:tcBorders>
      </w:tcPr>
    </w:tblStylePr>
    <w:tblStylePr w:type="firstCol">
      <w:rPr>
        <w:b/>
        <w:bCs/>
      </w:rPr>
    </w:tblStylePr>
    <w:tblStylePr w:type="lastCol">
      <w:rPr>
        <w:b/>
        <w:bCs/>
      </w:rPr>
      <w:tblPr/>
      <w:tcPr>
        <w:tcBorders>
          <w:top w:val="single" w:color="738AC8" w:themeColor="accent5" w:sz="8" w:space="0"/>
          <w:bottom w:val="single" w:color="738AC8" w:themeColor="accent5" w:sz="8" w:space="0"/>
        </w:tcBorders>
      </w:tcPr>
    </w:tblStylePr>
    <w:tblStylePr w:type="band1Vert">
      <w:tblPr/>
      <w:tcPr>
        <w:shd w:val="clear" w:color="auto" w:fill="DCE2F1" w:themeFill="accent5" w:themeFillTint="3F"/>
      </w:tcPr>
    </w:tblStylePr>
    <w:tblStylePr w:type="band1Horz">
      <w:tblPr/>
      <w:tcPr>
        <w:shd w:val="clear" w:color="auto" w:fill="DCE2F1" w:themeFill="accent5" w:themeFillTint="3F"/>
      </w:tcPr>
    </w:tblStylePr>
  </w:style>
  <w:style w:type="table" w:styleId="174">
    <w:name w:val="Medium List 1 Accent 6"/>
    <w:basedOn w:val="88"/>
    <w:semiHidden/>
    <w:unhideWhenUsed/>
    <w:qFormat/>
    <w:uiPriority w:val="65"/>
    <w:pPr>
      <w:spacing w:before="0" w:after="0" w:line="240" w:lineRule="auto"/>
    </w:pPr>
    <w:rPr>
      <w:color w:val="000000" w:themeColor="text1"/>
      <w14:textFill>
        <w14:solidFill>
          <w14:schemeClr w14:val="tx1"/>
        </w14:solidFill>
      </w14:textFill>
    </w:rPr>
    <w:tblPr>
      <w:tblBorders>
        <w:top w:val="single" w:color="1AB39F" w:themeColor="accent6" w:sz="8" w:space="0"/>
        <w:bottom w:val="single" w:color="1AB39F" w:themeColor="accent6" w:sz="8" w:space="0"/>
      </w:tblBorders>
    </w:tblPr>
    <w:tblStylePr w:type="firstRow">
      <w:rPr>
        <w:rFonts w:asciiTheme="majorHAnsi" w:hAnsiTheme="majorHAnsi" w:eastAsiaTheme="majorEastAsia" w:cstheme="majorBidi"/>
      </w:rPr>
      <w:tblPr/>
      <w:tcPr>
        <w:tcBorders>
          <w:top w:val="nil"/>
          <w:bottom w:val="single" w:color="1AB39F" w:themeColor="accent6" w:sz="8" w:space="0"/>
        </w:tcBorders>
      </w:tcPr>
    </w:tblStylePr>
    <w:tblStylePr w:type="lastRow">
      <w:rPr>
        <w:b/>
        <w:bCs/>
        <w:color w:val="4E5B6F" w:themeColor="text2"/>
        <w14:textFill>
          <w14:solidFill>
            <w14:schemeClr w14:val="tx2"/>
          </w14:solidFill>
        </w14:textFill>
      </w:rPr>
      <w:tblPr/>
      <w:tcPr>
        <w:tcBorders>
          <w:top w:val="single" w:color="1AB39F" w:themeColor="accent6" w:sz="8" w:space="0"/>
          <w:bottom w:val="single" w:color="1AB39F" w:themeColor="accent6" w:sz="8" w:space="0"/>
        </w:tcBorders>
      </w:tcPr>
    </w:tblStylePr>
    <w:tblStylePr w:type="firstCol">
      <w:rPr>
        <w:b/>
        <w:bCs/>
      </w:rPr>
    </w:tblStylePr>
    <w:tblStylePr w:type="lastCol">
      <w:rPr>
        <w:b/>
        <w:bCs/>
      </w:rPr>
      <w:tblPr/>
      <w:tcPr>
        <w:tcBorders>
          <w:top w:val="single" w:color="1AB39F" w:themeColor="accent6" w:sz="8" w:space="0"/>
          <w:bottom w:val="single" w:color="1AB39F" w:themeColor="accent6" w:sz="8" w:space="0"/>
        </w:tcBorders>
      </w:tcPr>
    </w:tblStylePr>
    <w:tblStylePr w:type="band1Vert">
      <w:tblPr/>
      <w:tcPr>
        <w:shd w:val="clear" w:color="auto" w:fill="BDF5EE" w:themeFill="accent6" w:themeFillTint="3F"/>
      </w:tcPr>
    </w:tblStylePr>
    <w:tblStylePr w:type="band1Horz">
      <w:tblPr/>
      <w:tcPr>
        <w:shd w:val="clear" w:color="auto" w:fill="BDF5EE" w:themeFill="accent6" w:themeFillTint="3F"/>
      </w:tcPr>
    </w:tblStylePr>
  </w:style>
  <w:style w:type="table" w:styleId="175">
    <w:name w:val="Medium List 2"/>
    <w:basedOn w:val="88"/>
    <w:semiHidden/>
    <w:unhideWhenUsed/>
    <w:qFormat/>
    <w:uiPriority w:val="66"/>
    <w:pPr>
      <w:spacing w:before="0" w:after="0" w:line="240" w:lineRule="auto"/>
    </w:pPr>
    <w:rPr>
      <w:rFonts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176">
    <w:name w:val="Medium List 2 Accent 1"/>
    <w:basedOn w:val="88"/>
    <w:semiHidden/>
    <w:unhideWhenUsed/>
    <w:qFormat/>
    <w:uiPriority w:val="66"/>
    <w:pPr>
      <w:spacing w:before="0" w:after="0" w:line="240" w:lineRule="auto"/>
    </w:pPr>
    <w:rPr>
      <w:rFonts w:cstheme="majorBidi"/>
      <w:color w:val="000000" w:themeColor="text1"/>
      <w14:textFill>
        <w14:solidFill>
          <w14:schemeClr w14:val="tx1"/>
        </w14:solidFill>
      </w14:textFill>
    </w:rPr>
    <w:tblPr>
      <w:tblBorders>
        <w:top w:val="single" w:color="00A0B8" w:themeColor="accent1" w:sz="8" w:space="0"/>
        <w:left w:val="single" w:color="00A0B8" w:themeColor="accent1" w:sz="8" w:space="0"/>
        <w:bottom w:val="single" w:color="00A0B8" w:themeColor="accent1" w:sz="8" w:space="0"/>
        <w:right w:val="single" w:color="00A0B8" w:themeColor="accent1" w:sz="8" w:space="0"/>
      </w:tblBorders>
    </w:tblPr>
    <w:tblStylePr w:type="firstRow">
      <w:rPr>
        <w:sz w:val="24"/>
        <w:szCs w:val="24"/>
      </w:rPr>
      <w:tblPr/>
      <w:tcPr>
        <w:tcBorders>
          <w:top w:val="nil"/>
          <w:left w:val="nil"/>
          <w:bottom w:val="single" w:color="00A0B8" w:themeColor="accent1"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A0B8" w:themeColor="accent1" w:sz="8" w:space="0"/>
          <w:insideH w:val="nil"/>
          <w:insideV w:val="nil"/>
        </w:tcBorders>
        <w:shd w:val="clear" w:color="auto" w:fill="FFFFFF" w:themeFill="background1"/>
      </w:tcPr>
    </w:tblStylePr>
    <w:tblStylePr w:type="lastCol">
      <w:tblPr/>
      <w:tcPr>
        <w:tcBorders>
          <w:top w:val="nil"/>
          <w:left w:val="single" w:color="00A0B8"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EF4FF" w:themeFill="accent1" w:themeFillTint="3F"/>
      </w:tcPr>
    </w:tblStylePr>
    <w:tblStylePr w:type="band1Horz">
      <w:tblPr/>
      <w:tcPr>
        <w:tcBorders>
          <w:top w:val="nil"/>
          <w:bottom w:val="nil"/>
          <w:insideH w:val="nil"/>
          <w:insideV w:val="nil"/>
        </w:tcBorders>
        <w:shd w:val="clear" w:color="auto" w:fill="AEF4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177">
    <w:name w:val="Medium List 2 Accent 2"/>
    <w:basedOn w:val="88"/>
    <w:semiHidden/>
    <w:unhideWhenUsed/>
    <w:qFormat/>
    <w:uiPriority w:val="66"/>
    <w:pPr>
      <w:spacing w:before="0" w:after="0" w:line="240" w:lineRule="auto"/>
    </w:pPr>
    <w:rPr>
      <w:rFonts w:cstheme="majorBidi"/>
      <w:color w:val="000000" w:themeColor="text1"/>
      <w14:textFill>
        <w14:solidFill>
          <w14:schemeClr w14:val="tx1"/>
        </w14:solidFill>
      </w14:textFill>
    </w:rPr>
    <w:tblPr>
      <w:tblBorders>
        <w:top w:val="single" w:color="EA157A" w:themeColor="accent2" w:sz="8" w:space="0"/>
        <w:left w:val="single" w:color="EA157A" w:themeColor="accent2" w:sz="8" w:space="0"/>
        <w:bottom w:val="single" w:color="EA157A" w:themeColor="accent2" w:sz="8" w:space="0"/>
        <w:right w:val="single" w:color="EA157A" w:themeColor="accent2" w:sz="8" w:space="0"/>
      </w:tblBorders>
    </w:tblPr>
    <w:tblStylePr w:type="firstRow">
      <w:rPr>
        <w:sz w:val="24"/>
        <w:szCs w:val="24"/>
      </w:rPr>
      <w:tblPr/>
      <w:tcPr>
        <w:tcBorders>
          <w:top w:val="nil"/>
          <w:left w:val="nil"/>
          <w:bottom w:val="single" w:color="EA157A" w:themeColor="accent2"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EA157A" w:themeColor="accent2" w:sz="8" w:space="0"/>
          <w:insideH w:val="nil"/>
          <w:insideV w:val="nil"/>
        </w:tcBorders>
        <w:shd w:val="clear" w:color="auto" w:fill="FFFFFF" w:themeFill="background1"/>
      </w:tcPr>
    </w:tblStylePr>
    <w:tblStylePr w:type="lastCol">
      <w:tblPr/>
      <w:tcPr>
        <w:tcBorders>
          <w:top w:val="nil"/>
          <w:left w:val="single" w:color="EA157A"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C5DE" w:themeFill="accent2" w:themeFillTint="3F"/>
      </w:tcPr>
    </w:tblStylePr>
    <w:tblStylePr w:type="band1Horz">
      <w:tblPr/>
      <w:tcPr>
        <w:tcBorders>
          <w:top w:val="nil"/>
          <w:bottom w:val="nil"/>
          <w:insideH w:val="nil"/>
          <w:insideV w:val="nil"/>
        </w:tcBorders>
        <w:shd w:val="clear" w:color="auto" w:fill="F9C5DE"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178">
    <w:name w:val="Medium List 2 Accent 3"/>
    <w:basedOn w:val="88"/>
    <w:semiHidden/>
    <w:unhideWhenUsed/>
    <w:qFormat/>
    <w:uiPriority w:val="66"/>
    <w:pPr>
      <w:spacing w:before="0" w:after="0" w:line="240" w:lineRule="auto"/>
    </w:pPr>
    <w:rPr>
      <w:rFonts w:cstheme="majorBidi"/>
      <w:color w:val="000000" w:themeColor="text1"/>
      <w14:textFill>
        <w14:solidFill>
          <w14:schemeClr w14:val="tx1"/>
        </w14:solidFill>
      </w14:textFill>
    </w:rPr>
    <w:tblPr>
      <w:tblBorders>
        <w:top w:val="single" w:color="FEB80A" w:themeColor="accent3" w:sz="8" w:space="0"/>
        <w:left w:val="single" w:color="FEB80A" w:themeColor="accent3" w:sz="8" w:space="0"/>
        <w:bottom w:val="single" w:color="FEB80A" w:themeColor="accent3" w:sz="8" w:space="0"/>
        <w:right w:val="single" w:color="FEB80A" w:themeColor="accent3" w:sz="8" w:space="0"/>
      </w:tblBorders>
    </w:tblPr>
    <w:tblStylePr w:type="firstRow">
      <w:rPr>
        <w:sz w:val="24"/>
        <w:szCs w:val="24"/>
      </w:rPr>
      <w:tblPr/>
      <w:tcPr>
        <w:tcBorders>
          <w:top w:val="nil"/>
          <w:left w:val="nil"/>
          <w:bottom w:val="single" w:color="FEB80A" w:themeColor="accent3"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EB80A" w:themeColor="accent3" w:sz="8" w:space="0"/>
          <w:insideH w:val="nil"/>
          <w:insideV w:val="nil"/>
        </w:tcBorders>
        <w:shd w:val="clear" w:color="auto" w:fill="FFFFFF" w:themeFill="background1"/>
      </w:tcPr>
    </w:tblStylePr>
    <w:tblStylePr w:type="lastCol">
      <w:tblPr/>
      <w:tcPr>
        <w:tcBorders>
          <w:top w:val="nil"/>
          <w:left w:val="single" w:color="FEB80A"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EDC2" w:themeFill="accent3" w:themeFillTint="3F"/>
      </w:tcPr>
    </w:tblStylePr>
    <w:tblStylePr w:type="band1Horz">
      <w:tblPr/>
      <w:tcPr>
        <w:tcBorders>
          <w:top w:val="nil"/>
          <w:bottom w:val="nil"/>
          <w:insideH w:val="nil"/>
          <w:insideV w:val="nil"/>
        </w:tcBorders>
        <w:shd w:val="clear" w:color="auto" w:fill="FEEDC2"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179">
    <w:name w:val="Medium List 2 Accent 4"/>
    <w:basedOn w:val="88"/>
    <w:semiHidden/>
    <w:unhideWhenUsed/>
    <w:qFormat/>
    <w:uiPriority w:val="66"/>
    <w:pPr>
      <w:spacing w:before="0" w:after="0" w:line="240" w:lineRule="auto"/>
    </w:pPr>
    <w:rPr>
      <w:rFonts w:cstheme="majorBidi"/>
      <w:color w:val="000000" w:themeColor="text1"/>
      <w14:textFill>
        <w14:solidFill>
          <w14:schemeClr w14:val="tx1"/>
        </w14:solidFill>
      </w14:textFill>
    </w:rPr>
    <w:tblPr>
      <w:tblBorders>
        <w:top w:val="single" w:color="00ADDC" w:themeColor="accent4" w:sz="8" w:space="0"/>
        <w:left w:val="single" w:color="00ADDC" w:themeColor="accent4" w:sz="8" w:space="0"/>
        <w:bottom w:val="single" w:color="00ADDC" w:themeColor="accent4" w:sz="8" w:space="0"/>
        <w:right w:val="single" w:color="00ADDC" w:themeColor="accent4" w:sz="8" w:space="0"/>
      </w:tblBorders>
    </w:tblPr>
    <w:tblStylePr w:type="firstRow">
      <w:rPr>
        <w:sz w:val="24"/>
        <w:szCs w:val="24"/>
      </w:rPr>
      <w:tblPr/>
      <w:tcPr>
        <w:tcBorders>
          <w:top w:val="nil"/>
          <w:left w:val="nil"/>
          <w:bottom w:val="single" w:color="00ADDC" w:themeColor="accent4"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ADDC" w:themeColor="accent4" w:sz="8" w:space="0"/>
          <w:insideH w:val="nil"/>
          <w:insideV w:val="nil"/>
        </w:tcBorders>
        <w:shd w:val="clear" w:color="auto" w:fill="FFFFFF" w:themeFill="background1"/>
      </w:tcPr>
    </w:tblStylePr>
    <w:tblStylePr w:type="lastCol">
      <w:tblPr/>
      <w:tcPr>
        <w:tcBorders>
          <w:top w:val="nil"/>
          <w:left w:val="single" w:color="00ADDC"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7EFFE" w:themeFill="accent4" w:themeFillTint="3F"/>
      </w:tcPr>
    </w:tblStylePr>
    <w:tblStylePr w:type="band1Horz">
      <w:tblPr/>
      <w:tcPr>
        <w:tcBorders>
          <w:top w:val="nil"/>
          <w:bottom w:val="nil"/>
          <w:insideH w:val="nil"/>
          <w:insideV w:val="nil"/>
        </w:tcBorders>
        <w:shd w:val="clear" w:color="auto" w:fill="B7EFFE"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180">
    <w:name w:val="Medium List 2 Accent 5"/>
    <w:basedOn w:val="88"/>
    <w:semiHidden/>
    <w:unhideWhenUsed/>
    <w:qFormat/>
    <w:uiPriority w:val="66"/>
    <w:pPr>
      <w:spacing w:before="0" w:after="0" w:line="240" w:lineRule="auto"/>
    </w:pPr>
    <w:rPr>
      <w:rFonts w:cstheme="majorBidi"/>
      <w:color w:val="000000" w:themeColor="text1"/>
      <w14:textFill>
        <w14:solidFill>
          <w14:schemeClr w14:val="tx1"/>
        </w14:solidFill>
      </w14:textFill>
    </w:rPr>
    <w:tblPr>
      <w:tblBorders>
        <w:top w:val="single" w:color="738AC8" w:themeColor="accent5" w:sz="8" w:space="0"/>
        <w:left w:val="single" w:color="738AC8" w:themeColor="accent5" w:sz="8" w:space="0"/>
        <w:bottom w:val="single" w:color="738AC8" w:themeColor="accent5" w:sz="8" w:space="0"/>
        <w:right w:val="single" w:color="738AC8" w:themeColor="accent5" w:sz="8" w:space="0"/>
      </w:tblBorders>
    </w:tblPr>
    <w:tblStylePr w:type="firstRow">
      <w:rPr>
        <w:sz w:val="24"/>
        <w:szCs w:val="24"/>
      </w:rPr>
      <w:tblPr/>
      <w:tcPr>
        <w:tcBorders>
          <w:top w:val="nil"/>
          <w:left w:val="nil"/>
          <w:bottom w:val="single" w:color="738AC8" w:themeColor="accent5"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738AC8" w:themeColor="accent5" w:sz="8" w:space="0"/>
          <w:insideH w:val="nil"/>
          <w:insideV w:val="nil"/>
        </w:tcBorders>
        <w:shd w:val="clear" w:color="auto" w:fill="FFFFFF" w:themeFill="background1"/>
      </w:tcPr>
    </w:tblStylePr>
    <w:tblStylePr w:type="lastCol">
      <w:tblPr/>
      <w:tcPr>
        <w:tcBorders>
          <w:top w:val="nil"/>
          <w:left w:val="single" w:color="738AC8"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CE2F1" w:themeFill="accent5" w:themeFillTint="3F"/>
      </w:tcPr>
    </w:tblStylePr>
    <w:tblStylePr w:type="band1Horz">
      <w:tblPr/>
      <w:tcPr>
        <w:tcBorders>
          <w:top w:val="nil"/>
          <w:bottom w:val="nil"/>
          <w:insideH w:val="nil"/>
          <w:insideV w:val="nil"/>
        </w:tcBorders>
        <w:shd w:val="clear" w:color="auto" w:fill="DCE2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181">
    <w:name w:val="Medium List 2 Accent 6"/>
    <w:basedOn w:val="88"/>
    <w:semiHidden/>
    <w:unhideWhenUsed/>
    <w:qFormat/>
    <w:uiPriority w:val="66"/>
    <w:pPr>
      <w:spacing w:before="0" w:after="0" w:line="240" w:lineRule="auto"/>
    </w:pPr>
    <w:rPr>
      <w:rFonts w:cstheme="majorBidi"/>
      <w:color w:val="000000" w:themeColor="text1"/>
      <w14:textFill>
        <w14:solidFill>
          <w14:schemeClr w14:val="tx1"/>
        </w14:solidFill>
      </w14:textFill>
    </w:rPr>
    <w:tblPr>
      <w:tblBorders>
        <w:top w:val="single" w:color="1AB39F" w:themeColor="accent6" w:sz="8" w:space="0"/>
        <w:left w:val="single" w:color="1AB39F" w:themeColor="accent6" w:sz="8" w:space="0"/>
        <w:bottom w:val="single" w:color="1AB39F" w:themeColor="accent6" w:sz="8" w:space="0"/>
        <w:right w:val="single" w:color="1AB39F" w:themeColor="accent6" w:sz="8" w:space="0"/>
      </w:tblBorders>
    </w:tblPr>
    <w:tblStylePr w:type="firstRow">
      <w:rPr>
        <w:sz w:val="24"/>
        <w:szCs w:val="24"/>
      </w:rPr>
      <w:tblPr/>
      <w:tcPr>
        <w:tcBorders>
          <w:top w:val="nil"/>
          <w:left w:val="nil"/>
          <w:bottom w:val="single" w:color="1AB39F" w:themeColor="accent6"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1AB39F" w:themeColor="accent6" w:sz="8" w:space="0"/>
          <w:insideH w:val="nil"/>
          <w:insideV w:val="nil"/>
        </w:tcBorders>
        <w:shd w:val="clear" w:color="auto" w:fill="FFFFFF" w:themeFill="background1"/>
      </w:tcPr>
    </w:tblStylePr>
    <w:tblStylePr w:type="lastCol">
      <w:tblPr/>
      <w:tcPr>
        <w:tcBorders>
          <w:top w:val="nil"/>
          <w:left w:val="single" w:color="1AB39F"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DF5EE" w:themeFill="accent6" w:themeFillTint="3F"/>
      </w:tcPr>
    </w:tblStylePr>
    <w:tblStylePr w:type="band1Horz">
      <w:tblPr/>
      <w:tcPr>
        <w:tcBorders>
          <w:top w:val="nil"/>
          <w:bottom w:val="nil"/>
          <w:insideH w:val="nil"/>
          <w:insideV w:val="nil"/>
        </w:tcBorders>
        <w:shd w:val="clear" w:color="auto" w:fill="BDF5EE"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82">
    <w:name w:val="Medium Grid 1"/>
    <w:basedOn w:val="88"/>
    <w:semiHidden/>
    <w:unhideWhenUsed/>
    <w:qFormat/>
    <w:uiPriority w:val="67"/>
    <w:pPr>
      <w:spacing w:before="0"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83">
    <w:name w:val="Medium Grid 1 Accent 1"/>
    <w:basedOn w:val="88"/>
    <w:semiHidden/>
    <w:unhideWhenUsed/>
    <w:uiPriority w:val="67"/>
    <w:pPr>
      <w:spacing w:before="0" w:after="0" w:line="240" w:lineRule="auto"/>
    </w:pPr>
    <w:tblPr>
      <w:tblBorders>
        <w:top w:val="single" w:color="0ADFFF" w:themeColor="accent1" w:themeTint="BF" w:sz="8" w:space="0"/>
        <w:left w:val="single" w:color="0ADFFF" w:themeColor="accent1" w:themeTint="BF" w:sz="8" w:space="0"/>
        <w:bottom w:val="single" w:color="0ADFFF" w:themeColor="accent1" w:themeTint="BF" w:sz="8" w:space="0"/>
        <w:right w:val="single" w:color="0ADFFF" w:themeColor="accent1" w:themeTint="BF" w:sz="8" w:space="0"/>
        <w:insideH w:val="single" w:color="0ADFFF" w:themeColor="accent1" w:themeTint="BF" w:sz="8" w:space="0"/>
        <w:insideV w:val="single" w:color="0ADFFF" w:themeColor="accent1" w:themeTint="BF" w:sz="8" w:space="0"/>
      </w:tblBorders>
    </w:tblPr>
    <w:tcPr>
      <w:shd w:val="clear" w:color="auto" w:fill="AEF4FF" w:themeFill="accent1" w:themeFillTint="3F"/>
    </w:tcPr>
    <w:tblStylePr w:type="firstRow">
      <w:rPr>
        <w:b/>
        <w:bCs/>
      </w:rPr>
    </w:tblStylePr>
    <w:tblStylePr w:type="lastRow">
      <w:rPr>
        <w:b/>
        <w:bCs/>
      </w:rPr>
      <w:tblPr/>
      <w:tcPr>
        <w:tcBorders>
          <w:top w:val="single" w:color="0ADFFF" w:themeColor="accent1" w:themeTint="BF" w:sz="18" w:space="0"/>
        </w:tcBorders>
      </w:tcPr>
    </w:tblStylePr>
    <w:tblStylePr w:type="firstCol">
      <w:rPr>
        <w:b/>
        <w:bCs/>
      </w:rPr>
    </w:tblStylePr>
    <w:tblStylePr w:type="lastCol">
      <w:rPr>
        <w:b/>
        <w:bCs/>
      </w:rPr>
    </w:tblStylePr>
    <w:tblStylePr w:type="band1Vert">
      <w:tblPr/>
      <w:tcPr>
        <w:shd w:val="clear" w:color="auto" w:fill="5CE9FF" w:themeFill="accent1" w:themeFillTint="7F"/>
      </w:tcPr>
    </w:tblStylePr>
    <w:tblStylePr w:type="band1Horz">
      <w:tblPr/>
      <w:tcPr>
        <w:shd w:val="clear" w:color="auto" w:fill="5CE9FF" w:themeFill="accent1" w:themeFillTint="7F"/>
      </w:tcPr>
    </w:tblStylePr>
  </w:style>
  <w:style w:type="table" w:styleId="184">
    <w:name w:val="Medium Grid 1 Accent 2"/>
    <w:basedOn w:val="88"/>
    <w:semiHidden/>
    <w:unhideWhenUsed/>
    <w:qFormat/>
    <w:uiPriority w:val="67"/>
    <w:pPr>
      <w:spacing w:before="0" w:after="0" w:line="240" w:lineRule="auto"/>
    </w:pPr>
    <w:tblPr>
      <w:tblBorders>
        <w:top w:val="single" w:color="EF4F9B" w:themeColor="accent2" w:themeTint="BF" w:sz="8" w:space="0"/>
        <w:left w:val="single" w:color="EF4F9B" w:themeColor="accent2" w:themeTint="BF" w:sz="8" w:space="0"/>
        <w:bottom w:val="single" w:color="EF4F9B" w:themeColor="accent2" w:themeTint="BF" w:sz="8" w:space="0"/>
        <w:right w:val="single" w:color="EF4F9B" w:themeColor="accent2" w:themeTint="BF" w:sz="8" w:space="0"/>
        <w:insideH w:val="single" w:color="EF4F9B" w:themeColor="accent2" w:themeTint="BF" w:sz="8" w:space="0"/>
        <w:insideV w:val="single" w:color="EF4F9B" w:themeColor="accent2" w:themeTint="BF" w:sz="8" w:space="0"/>
      </w:tblBorders>
    </w:tblPr>
    <w:tcPr>
      <w:shd w:val="clear" w:color="auto" w:fill="F9C5DE" w:themeFill="accent2" w:themeFillTint="3F"/>
    </w:tcPr>
    <w:tblStylePr w:type="firstRow">
      <w:rPr>
        <w:b/>
        <w:bCs/>
      </w:rPr>
    </w:tblStylePr>
    <w:tblStylePr w:type="lastRow">
      <w:rPr>
        <w:b/>
        <w:bCs/>
      </w:rPr>
      <w:tblPr/>
      <w:tcPr>
        <w:tcBorders>
          <w:top w:val="single" w:color="EF4F9B" w:themeColor="accent2" w:themeTint="BF" w:sz="18" w:space="0"/>
        </w:tcBorders>
      </w:tcPr>
    </w:tblStylePr>
    <w:tblStylePr w:type="firstCol">
      <w:rPr>
        <w:b/>
        <w:bCs/>
      </w:rPr>
    </w:tblStylePr>
    <w:tblStylePr w:type="lastCol">
      <w:rPr>
        <w:b/>
        <w:bCs/>
      </w:rPr>
    </w:tblStylePr>
    <w:tblStylePr w:type="band1Vert">
      <w:tblPr/>
      <w:tcPr>
        <w:shd w:val="clear" w:color="auto" w:fill="F48ABC" w:themeFill="accent2" w:themeFillTint="7F"/>
      </w:tcPr>
    </w:tblStylePr>
    <w:tblStylePr w:type="band1Horz">
      <w:tblPr/>
      <w:tcPr>
        <w:shd w:val="clear" w:color="auto" w:fill="F48ABC" w:themeFill="accent2" w:themeFillTint="7F"/>
      </w:tcPr>
    </w:tblStylePr>
  </w:style>
  <w:style w:type="table" w:styleId="185">
    <w:name w:val="Medium Grid 1 Accent 3"/>
    <w:basedOn w:val="88"/>
    <w:semiHidden/>
    <w:unhideWhenUsed/>
    <w:qFormat/>
    <w:uiPriority w:val="67"/>
    <w:pPr>
      <w:spacing w:before="0" w:after="0" w:line="240" w:lineRule="auto"/>
    </w:pPr>
    <w:tblPr>
      <w:tblBorders>
        <w:top w:val="single" w:color="FEC947" w:themeColor="accent3" w:themeTint="BF" w:sz="8" w:space="0"/>
        <w:left w:val="single" w:color="FEC947" w:themeColor="accent3" w:themeTint="BF" w:sz="8" w:space="0"/>
        <w:bottom w:val="single" w:color="FEC947" w:themeColor="accent3" w:themeTint="BF" w:sz="8" w:space="0"/>
        <w:right w:val="single" w:color="FEC947" w:themeColor="accent3" w:themeTint="BF" w:sz="8" w:space="0"/>
        <w:insideH w:val="single" w:color="FEC947" w:themeColor="accent3" w:themeTint="BF" w:sz="8" w:space="0"/>
        <w:insideV w:val="single" w:color="FEC947" w:themeColor="accent3" w:themeTint="BF" w:sz="8" w:space="0"/>
      </w:tblBorders>
    </w:tblPr>
    <w:tcPr>
      <w:shd w:val="clear" w:color="auto" w:fill="FEEDC2" w:themeFill="accent3" w:themeFillTint="3F"/>
    </w:tcPr>
    <w:tblStylePr w:type="firstRow">
      <w:rPr>
        <w:b/>
        <w:bCs/>
      </w:rPr>
    </w:tblStylePr>
    <w:tblStylePr w:type="lastRow">
      <w:rPr>
        <w:b/>
        <w:bCs/>
      </w:rPr>
      <w:tblPr/>
      <w:tcPr>
        <w:tcBorders>
          <w:top w:val="single" w:color="FEC947" w:themeColor="accent3" w:themeTint="BF" w:sz="18" w:space="0"/>
        </w:tcBorders>
      </w:tcPr>
    </w:tblStylePr>
    <w:tblStylePr w:type="firstCol">
      <w:rPr>
        <w:b/>
        <w:bCs/>
      </w:rPr>
    </w:tblStylePr>
    <w:tblStylePr w:type="lastCol">
      <w:rPr>
        <w:b/>
        <w:bCs/>
      </w:rPr>
    </w:tblStylePr>
    <w:tblStylePr w:type="band1Vert">
      <w:tblPr/>
      <w:tcPr>
        <w:shd w:val="clear" w:color="auto" w:fill="FEDB84" w:themeFill="accent3" w:themeFillTint="7F"/>
      </w:tcPr>
    </w:tblStylePr>
    <w:tblStylePr w:type="band1Horz">
      <w:tblPr/>
      <w:tcPr>
        <w:shd w:val="clear" w:color="auto" w:fill="FEDB84" w:themeFill="accent3" w:themeFillTint="7F"/>
      </w:tcPr>
    </w:tblStylePr>
  </w:style>
  <w:style w:type="table" w:styleId="186">
    <w:name w:val="Medium Grid 1 Accent 4"/>
    <w:basedOn w:val="88"/>
    <w:semiHidden/>
    <w:unhideWhenUsed/>
    <w:uiPriority w:val="67"/>
    <w:pPr>
      <w:spacing w:before="0" w:after="0" w:line="240" w:lineRule="auto"/>
    </w:pPr>
    <w:tblPr>
      <w:tblBorders>
        <w:top w:val="single" w:color="25D0FF" w:themeColor="accent4" w:themeTint="BF" w:sz="8" w:space="0"/>
        <w:left w:val="single" w:color="25D0FF" w:themeColor="accent4" w:themeTint="BF" w:sz="8" w:space="0"/>
        <w:bottom w:val="single" w:color="25D0FF" w:themeColor="accent4" w:themeTint="BF" w:sz="8" w:space="0"/>
        <w:right w:val="single" w:color="25D0FF" w:themeColor="accent4" w:themeTint="BF" w:sz="8" w:space="0"/>
        <w:insideH w:val="single" w:color="25D0FF" w:themeColor="accent4" w:themeTint="BF" w:sz="8" w:space="0"/>
        <w:insideV w:val="single" w:color="25D0FF" w:themeColor="accent4" w:themeTint="BF" w:sz="8" w:space="0"/>
      </w:tblBorders>
    </w:tblPr>
    <w:tcPr>
      <w:shd w:val="clear" w:color="auto" w:fill="B7EFFE" w:themeFill="accent4" w:themeFillTint="3F"/>
    </w:tcPr>
    <w:tblStylePr w:type="firstRow">
      <w:rPr>
        <w:b/>
        <w:bCs/>
      </w:rPr>
    </w:tblStylePr>
    <w:tblStylePr w:type="lastRow">
      <w:rPr>
        <w:b/>
        <w:bCs/>
      </w:rPr>
      <w:tblPr/>
      <w:tcPr>
        <w:tcBorders>
          <w:top w:val="single" w:color="25D0FF" w:themeColor="accent4" w:themeTint="BF" w:sz="18" w:space="0"/>
        </w:tcBorders>
      </w:tcPr>
    </w:tblStylePr>
    <w:tblStylePr w:type="firstCol">
      <w:rPr>
        <w:b/>
        <w:bCs/>
      </w:rPr>
    </w:tblStylePr>
    <w:tblStylePr w:type="lastCol">
      <w:rPr>
        <w:b/>
        <w:bCs/>
      </w:rPr>
    </w:tblStylePr>
    <w:tblStylePr w:type="band1Vert">
      <w:tblPr/>
      <w:tcPr>
        <w:shd w:val="clear" w:color="auto" w:fill="6EE0FF" w:themeFill="accent4" w:themeFillTint="7F"/>
      </w:tcPr>
    </w:tblStylePr>
    <w:tblStylePr w:type="band1Horz">
      <w:tblPr/>
      <w:tcPr>
        <w:shd w:val="clear" w:color="auto" w:fill="6EE0FF" w:themeFill="accent4" w:themeFillTint="7F"/>
      </w:tcPr>
    </w:tblStylePr>
  </w:style>
  <w:style w:type="table" w:styleId="187">
    <w:name w:val="Medium Grid 1 Accent 5"/>
    <w:basedOn w:val="88"/>
    <w:semiHidden/>
    <w:unhideWhenUsed/>
    <w:qFormat/>
    <w:uiPriority w:val="67"/>
    <w:pPr>
      <w:spacing w:before="0" w:after="0" w:line="240" w:lineRule="auto"/>
    </w:pPr>
    <w:tblPr>
      <w:tblBorders>
        <w:top w:val="single" w:color="96A7D5" w:themeColor="accent5" w:themeTint="BF" w:sz="8" w:space="0"/>
        <w:left w:val="single" w:color="96A7D5" w:themeColor="accent5" w:themeTint="BF" w:sz="8" w:space="0"/>
        <w:bottom w:val="single" w:color="96A7D5" w:themeColor="accent5" w:themeTint="BF" w:sz="8" w:space="0"/>
        <w:right w:val="single" w:color="96A7D5" w:themeColor="accent5" w:themeTint="BF" w:sz="8" w:space="0"/>
        <w:insideH w:val="single" w:color="96A7D5" w:themeColor="accent5" w:themeTint="BF" w:sz="8" w:space="0"/>
        <w:insideV w:val="single" w:color="96A7D5" w:themeColor="accent5" w:themeTint="BF" w:sz="8" w:space="0"/>
      </w:tblBorders>
    </w:tblPr>
    <w:tcPr>
      <w:shd w:val="clear" w:color="auto" w:fill="DCE2F1" w:themeFill="accent5" w:themeFillTint="3F"/>
    </w:tcPr>
    <w:tblStylePr w:type="firstRow">
      <w:rPr>
        <w:b/>
        <w:bCs/>
      </w:rPr>
    </w:tblStylePr>
    <w:tblStylePr w:type="lastRow">
      <w:rPr>
        <w:b/>
        <w:bCs/>
      </w:rPr>
      <w:tblPr/>
      <w:tcPr>
        <w:tcBorders>
          <w:top w:val="single" w:color="96A7D5" w:themeColor="accent5" w:themeTint="BF" w:sz="18" w:space="0"/>
        </w:tcBorders>
      </w:tcPr>
    </w:tblStylePr>
    <w:tblStylePr w:type="firstCol">
      <w:rPr>
        <w:b/>
        <w:bCs/>
      </w:rPr>
    </w:tblStylePr>
    <w:tblStylePr w:type="lastCol">
      <w:rPr>
        <w:b/>
        <w:bCs/>
      </w:rPr>
    </w:tblStylePr>
    <w:tblStylePr w:type="band1Vert">
      <w:tblPr/>
      <w:tcPr>
        <w:shd w:val="clear" w:color="auto" w:fill="B9C4E3" w:themeFill="accent5" w:themeFillTint="7F"/>
      </w:tcPr>
    </w:tblStylePr>
    <w:tblStylePr w:type="band1Horz">
      <w:tblPr/>
      <w:tcPr>
        <w:shd w:val="clear" w:color="auto" w:fill="B9C4E3" w:themeFill="accent5" w:themeFillTint="7F"/>
      </w:tcPr>
    </w:tblStylePr>
  </w:style>
  <w:style w:type="table" w:styleId="188">
    <w:name w:val="Medium Grid 1 Accent 6"/>
    <w:basedOn w:val="88"/>
    <w:semiHidden/>
    <w:unhideWhenUsed/>
    <w:uiPriority w:val="67"/>
    <w:pPr>
      <w:spacing w:before="0" w:after="0" w:line="240" w:lineRule="auto"/>
    </w:pPr>
    <w:tblPr>
      <w:tblBorders>
        <w:top w:val="single" w:color="37E2CB" w:themeColor="accent6" w:themeTint="BF" w:sz="8" w:space="0"/>
        <w:left w:val="single" w:color="37E2CB" w:themeColor="accent6" w:themeTint="BF" w:sz="8" w:space="0"/>
        <w:bottom w:val="single" w:color="37E2CB" w:themeColor="accent6" w:themeTint="BF" w:sz="8" w:space="0"/>
        <w:right w:val="single" w:color="37E2CB" w:themeColor="accent6" w:themeTint="BF" w:sz="8" w:space="0"/>
        <w:insideH w:val="single" w:color="37E2CB" w:themeColor="accent6" w:themeTint="BF" w:sz="8" w:space="0"/>
        <w:insideV w:val="single" w:color="37E2CB" w:themeColor="accent6" w:themeTint="BF" w:sz="8" w:space="0"/>
      </w:tblBorders>
    </w:tblPr>
    <w:tcPr>
      <w:shd w:val="clear" w:color="auto" w:fill="BDF5EE" w:themeFill="accent6" w:themeFillTint="3F"/>
    </w:tcPr>
    <w:tblStylePr w:type="firstRow">
      <w:rPr>
        <w:b/>
        <w:bCs/>
      </w:rPr>
    </w:tblStylePr>
    <w:tblStylePr w:type="lastRow">
      <w:rPr>
        <w:b/>
        <w:bCs/>
      </w:rPr>
      <w:tblPr/>
      <w:tcPr>
        <w:tcBorders>
          <w:top w:val="single" w:color="37E2CB" w:themeColor="accent6" w:themeTint="BF" w:sz="18" w:space="0"/>
        </w:tcBorders>
      </w:tcPr>
    </w:tblStylePr>
    <w:tblStylePr w:type="firstCol">
      <w:rPr>
        <w:b/>
        <w:bCs/>
      </w:rPr>
    </w:tblStylePr>
    <w:tblStylePr w:type="lastCol">
      <w:rPr>
        <w:b/>
        <w:bCs/>
      </w:rPr>
    </w:tblStylePr>
    <w:tblStylePr w:type="band1Vert">
      <w:tblPr/>
      <w:tcPr>
        <w:shd w:val="clear" w:color="auto" w:fill="7AEBDC" w:themeFill="accent6" w:themeFillTint="7F"/>
      </w:tcPr>
    </w:tblStylePr>
    <w:tblStylePr w:type="band1Horz">
      <w:tblPr/>
      <w:tcPr>
        <w:shd w:val="clear" w:color="auto" w:fill="7AEBDC" w:themeFill="accent6" w:themeFillTint="7F"/>
      </w:tcPr>
    </w:tblStylePr>
  </w:style>
  <w:style w:type="table" w:styleId="189">
    <w:name w:val="Medium Grid 2"/>
    <w:basedOn w:val="88"/>
    <w:semiHidden/>
    <w:unhideWhenUsed/>
    <w:qFormat/>
    <w:uiPriority w:val="68"/>
    <w:pPr>
      <w:spacing w:before="0" w:after="0" w:line="240" w:lineRule="auto"/>
    </w:pPr>
    <w:rPr>
      <w:rFonts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190">
    <w:name w:val="Medium Grid 2 Accent 1"/>
    <w:basedOn w:val="88"/>
    <w:semiHidden/>
    <w:unhideWhenUsed/>
    <w:qFormat/>
    <w:uiPriority w:val="68"/>
    <w:pPr>
      <w:spacing w:before="0" w:after="0" w:line="240" w:lineRule="auto"/>
    </w:pPr>
    <w:rPr>
      <w:rFonts w:cstheme="majorBidi"/>
      <w:color w:val="000000" w:themeColor="text1"/>
      <w14:textFill>
        <w14:solidFill>
          <w14:schemeClr w14:val="tx1"/>
        </w14:solidFill>
      </w14:textFill>
    </w:rPr>
    <w:tblPr>
      <w:tblBorders>
        <w:top w:val="single" w:color="00A0B8" w:themeColor="accent1" w:sz="8" w:space="0"/>
        <w:left w:val="single" w:color="00A0B8" w:themeColor="accent1" w:sz="8" w:space="0"/>
        <w:bottom w:val="single" w:color="00A0B8" w:themeColor="accent1" w:sz="8" w:space="0"/>
        <w:right w:val="single" w:color="00A0B8" w:themeColor="accent1" w:sz="8" w:space="0"/>
        <w:insideH w:val="single" w:color="00A0B8" w:themeColor="accent1" w:sz="8" w:space="0"/>
        <w:insideV w:val="single" w:color="00A0B8" w:themeColor="accent1" w:sz="8" w:space="0"/>
      </w:tblBorders>
    </w:tblPr>
    <w:tcPr>
      <w:shd w:val="clear" w:color="auto" w:fill="AEF4FF" w:themeFill="accent1" w:themeFillTint="3F"/>
    </w:tcPr>
    <w:tblStylePr w:type="firstRow">
      <w:rPr>
        <w:b/>
        <w:bCs/>
        <w:color w:val="000000" w:themeColor="text1"/>
        <w14:textFill>
          <w14:solidFill>
            <w14:schemeClr w14:val="tx1"/>
          </w14:solidFill>
        </w14:textFill>
      </w:rPr>
      <w:tblPr/>
      <w:tcPr>
        <w:shd w:val="clear" w:color="auto" w:fill="DFFAFF"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BDF6FE" w:themeFill="accent1" w:themeFillTint="33"/>
      </w:tcPr>
    </w:tblStylePr>
    <w:tblStylePr w:type="band1Vert">
      <w:tblPr/>
      <w:tcPr>
        <w:shd w:val="clear" w:color="auto" w:fill="5CE9FF" w:themeFill="accent1" w:themeFillTint="7F"/>
      </w:tcPr>
    </w:tblStylePr>
    <w:tblStylePr w:type="band1Horz">
      <w:tblPr/>
      <w:tcPr>
        <w:tcBorders>
          <w:insideH w:val="single" w:sz="6" w:space="0"/>
          <w:insideV w:val="single" w:sz="6" w:space="0"/>
        </w:tcBorders>
        <w:shd w:val="clear" w:color="auto" w:fill="5CE9FF" w:themeFill="accent1" w:themeFillTint="7F"/>
      </w:tcPr>
    </w:tblStylePr>
    <w:tblStylePr w:type="nwCell">
      <w:tblPr/>
      <w:tcPr>
        <w:shd w:val="clear" w:color="auto" w:fill="FFFFFF" w:themeFill="background1"/>
      </w:tcPr>
    </w:tblStylePr>
  </w:style>
  <w:style w:type="table" w:styleId="191">
    <w:name w:val="Medium Grid 2 Accent 2"/>
    <w:basedOn w:val="88"/>
    <w:semiHidden/>
    <w:unhideWhenUsed/>
    <w:qFormat/>
    <w:uiPriority w:val="68"/>
    <w:pPr>
      <w:spacing w:before="0" w:after="0" w:line="240" w:lineRule="auto"/>
    </w:pPr>
    <w:rPr>
      <w:rFonts w:cstheme="majorBidi"/>
      <w:color w:val="000000" w:themeColor="text1"/>
      <w14:textFill>
        <w14:solidFill>
          <w14:schemeClr w14:val="tx1"/>
        </w14:solidFill>
      </w14:textFill>
    </w:rPr>
    <w:tblPr>
      <w:tblBorders>
        <w:top w:val="single" w:color="EA157A" w:themeColor="accent2" w:sz="8" w:space="0"/>
        <w:left w:val="single" w:color="EA157A" w:themeColor="accent2" w:sz="8" w:space="0"/>
        <w:bottom w:val="single" w:color="EA157A" w:themeColor="accent2" w:sz="8" w:space="0"/>
        <w:right w:val="single" w:color="EA157A" w:themeColor="accent2" w:sz="8" w:space="0"/>
        <w:insideH w:val="single" w:color="EA157A" w:themeColor="accent2" w:sz="8" w:space="0"/>
        <w:insideV w:val="single" w:color="EA157A" w:themeColor="accent2" w:sz="8" w:space="0"/>
      </w:tblBorders>
    </w:tblPr>
    <w:tcPr>
      <w:shd w:val="clear" w:color="auto" w:fill="F9C5DE" w:themeFill="accent2" w:themeFillTint="3F"/>
    </w:tcPr>
    <w:tblStylePr w:type="firstRow">
      <w:rPr>
        <w:b/>
        <w:bCs/>
        <w:color w:val="000000" w:themeColor="text1"/>
        <w14:textFill>
          <w14:solidFill>
            <w14:schemeClr w14:val="tx1"/>
          </w14:solidFill>
        </w14:textFill>
      </w:rPr>
      <w:tblPr/>
      <w:tcPr>
        <w:shd w:val="clear" w:color="auto" w:fill="FCE8F1"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AD0E4" w:themeFill="accent2" w:themeFillTint="33"/>
      </w:tcPr>
    </w:tblStylePr>
    <w:tblStylePr w:type="band1Vert">
      <w:tblPr/>
      <w:tcPr>
        <w:shd w:val="clear" w:color="auto" w:fill="F48ABC" w:themeFill="accent2" w:themeFillTint="7F"/>
      </w:tcPr>
    </w:tblStylePr>
    <w:tblStylePr w:type="band1Horz">
      <w:tblPr/>
      <w:tcPr>
        <w:tcBorders>
          <w:insideH w:val="single" w:sz="6" w:space="0"/>
          <w:insideV w:val="single" w:sz="6" w:space="0"/>
        </w:tcBorders>
        <w:shd w:val="clear" w:color="auto" w:fill="F48ABC" w:themeFill="accent2" w:themeFillTint="7F"/>
      </w:tcPr>
    </w:tblStylePr>
    <w:tblStylePr w:type="nwCell">
      <w:tblPr/>
      <w:tcPr>
        <w:shd w:val="clear" w:color="auto" w:fill="FFFFFF" w:themeFill="background1"/>
      </w:tcPr>
    </w:tblStylePr>
  </w:style>
  <w:style w:type="table" w:styleId="192">
    <w:name w:val="Medium Grid 2 Accent 3"/>
    <w:basedOn w:val="88"/>
    <w:semiHidden/>
    <w:unhideWhenUsed/>
    <w:qFormat/>
    <w:uiPriority w:val="68"/>
    <w:pPr>
      <w:spacing w:before="0" w:after="0" w:line="240" w:lineRule="auto"/>
    </w:pPr>
    <w:rPr>
      <w:rFonts w:cstheme="majorBidi"/>
      <w:color w:val="000000" w:themeColor="text1"/>
      <w14:textFill>
        <w14:solidFill>
          <w14:schemeClr w14:val="tx1"/>
        </w14:solidFill>
      </w14:textFill>
    </w:rPr>
    <w:tblPr>
      <w:tblBorders>
        <w:top w:val="single" w:color="FEB80A" w:themeColor="accent3" w:sz="8" w:space="0"/>
        <w:left w:val="single" w:color="FEB80A" w:themeColor="accent3" w:sz="8" w:space="0"/>
        <w:bottom w:val="single" w:color="FEB80A" w:themeColor="accent3" w:sz="8" w:space="0"/>
        <w:right w:val="single" w:color="FEB80A" w:themeColor="accent3" w:sz="8" w:space="0"/>
        <w:insideH w:val="single" w:color="FEB80A" w:themeColor="accent3" w:sz="8" w:space="0"/>
        <w:insideV w:val="single" w:color="FEB80A" w:themeColor="accent3" w:sz="8" w:space="0"/>
      </w:tblBorders>
    </w:tblPr>
    <w:tcPr>
      <w:shd w:val="clear" w:color="auto" w:fill="FEEDC2" w:themeFill="accent3" w:themeFillTint="3F"/>
    </w:tcPr>
    <w:tblStylePr w:type="firstRow">
      <w:rPr>
        <w:b/>
        <w:bCs/>
        <w:color w:val="000000" w:themeColor="text1"/>
        <w14:textFill>
          <w14:solidFill>
            <w14:schemeClr w14:val="tx1"/>
          </w14:solidFill>
        </w14:textFill>
      </w:rPr>
      <w:tblPr/>
      <w:tcPr>
        <w:shd w:val="clear" w:color="auto" w:fill="FEF8E6"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EF0CD" w:themeFill="accent3" w:themeFillTint="33"/>
      </w:tcPr>
    </w:tblStylePr>
    <w:tblStylePr w:type="band1Vert">
      <w:tblPr/>
      <w:tcPr>
        <w:shd w:val="clear" w:color="auto" w:fill="FEDB84" w:themeFill="accent3" w:themeFillTint="7F"/>
      </w:tcPr>
    </w:tblStylePr>
    <w:tblStylePr w:type="band1Horz">
      <w:tblPr/>
      <w:tcPr>
        <w:tcBorders>
          <w:insideH w:val="single" w:sz="6" w:space="0"/>
          <w:insideV w:val="single" w:sz="6" w:space="0"/>
        </w:tcBorders>
        <w:shd w:val="clear" w:color="auto" w:fill="FEDB84" w:themeFill="accent3" w:themeFillTint="7F"/>
      </w:tcPr>
    </w:tblStylePr>
    <w:tblStylePr w:type="nwCell">
      <w:tblPr/>
      <w:tcPr>
        <w:shd w:val="clear" w:color="auto" w:fill="FFFFFF" w:themeFill="background1"/>
      </w:tcPr>
    </w:tblStylePr>
  </w:style>
  <w:style w:type="table" w:styleId="193">
    <w:name w:val="Medium Grid 2 Accent 4"/>
    <w:basedOn w:val="88"/>
    <w:semiHidden/>
    <w:unhideWhenUsed/>
    <w:qFormat/>
    <w:uiPriority w:val="68"/>
    <w:pPr>
      <w:spacing w:before="0" w:after="0" w:line="240" w:lineRule="auto"/>
    </w:pPr>
    <w:rPr>
      <w:rFonts w:cstheme="majorBidi"/>
      <w:color w:val="000000" w:themeColor="text1"/>
      <w14:textFill>
        <w14:solidFill>
          <w14:schemeClr w14:val="tx1"/>
        </w14:solidFill>
      </w14:textFill>
    </w:rPr>
    <w:tblPr>
      <w:tblBorders>
        <w:top w:val="single" w:color="00ADDC" w:themeColor="accent4" w:sz="8" w:space="0"/>
        <w:left w:val="single" w:color="00ADDC" w:themeColor="accent4" w:sz="8" w:space="0"/>
        <w:bottom w:val="single" w:color="00ADDC" w:themeColor="accent4" w:sz="8" w:space="0"/>
        <w:right w:val="single" w:color="00ADDC" w:themeColor="accent4" w:sz="8" w:space="0"/>
        <w:insideH w:val="single" w:color="00ADDC" w:themeColor="accent4" w:sz="8" w:space="0"/>
        <w:insideV w:val="single" w:color="00ADDC" w:themeColor="accent4" w:sz="8" w:space="0"/>
      </w:tblBorders>
    </w:tblPr>
    <w:tcPr>
      <w:shd w:val="clear" w:color="auto" w:fill="B7EFFE" w:themeFill="accent4" w:themeFillTint="3F"/>
    </w:tcPr>
    <w:tblStylePr w:type="firstRow">
      <w:rPr>
        <w:b/>
        <w:bCs/>
        <w:color w:val="000000" w:themeColor="text1"/>
        <w14:textFill>
          <w14:solidFill>
            <w14:schemeClr w14:val="tx1"/>
          </w14:solidFill>
        </w14:textFill>
      </w:rPr>
      <w:tblPr/>
      <w:tcPr>
        <w:shd w:val="clear" w:color="auto" w:fill="E2F8FE"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4F2FE" w:themeFill="accent4" w:themeFillTint="33"/>
      </w:tcPr>
    </w:tblStylePr>
    <w:tblStylePr w:type="band1Vert">
      <w:tblPr/>
      <w:tcPr>
        <w:shd w:val="clear" w:color="auto" w:fill="6EE0FF" w:themeFill="accent4" w:themeFillTint="7F"/>
      </w:tcPr>
    </w:tblStylePr>
    <w:tblStylePr w:type="band1Horz">
      <w:tblPr/>
      <w:tcPr>
        <w:tcBorders>
          <w:insideH w:val="single" w:sz="6" w:space="0"/>
          <w:insideV w:val="single" w:sz="6" w:space="0"/>
        </w:tcBorders>
        <w:shd w:val="clear" w:color="auto" w:fill="6EE0FF" w:themeFill="accent4" w:themeFillTint="7F"/>
      </w:tcPr>
    </w:tblStylePr>
    <w:tblStylePr w:type="nwCell">
      <w:tblPr/>
      <w:tcPr>
        <w:shd w:val="clear" w:color="auto" w:fill="FFFFFF" w:themeFill="background1"/>
      </w:tcPr>
    </w:tblStylePr>
  </w:style>
  <w:style w:type="table" w:styleId="194">
    <w:name w:val="Medium Grid 2 Accent 5"/>
    <w:basedOn w:val="88"/>
    <w:semiHidden/>
    <w:unhideWhenUsed/>
    <w:qFormat/>
    <w:uiPriority w:val="68"/>
    <w:pPr>
      <w:spacing w:before="0" w:after="0" w:line="240" w:lineRule="auto"/>
    </w:pPr>
    <w:rPr>
      <w:rFonts w:cstheme="majorBidi"/>
      <w:color w:val="000000" w:themeColor="text1"/>
      <w14:textFill>
        <w14:solidFill>
          <w14:schemeClr w14:val="tx1"/>
        </w14:solidFill>
      </w14:textFill>
    </w:rPr>
    <w:tblPr>
      <w:tblBorders>
        <w:top w:val="single" w:color="738AC8" w:themeColor="accent5" w:sz="8" w:space="0"/>
        <w:left w:val="single" w:color="738AC8" w:themeColor="accent5" w:sz="8" w:space="0"/>
        <w:bottom w:val="single" w:color="738AC8" w:themeColor="accent5" w:sz="8" w:space="0"/>
        <w:right w:val="single" w:color="738AC8" w:themeColor="accent5" w:sz="8" w:space="0"/>
        <w:insideH w:val="single" w:color="738AC8" w:themeColor="accent5" w:sz="8" w:space="0"/>
        <w:insideV w:val="single" w:color="738AC8" w:themeColor="accent5" w:sz="8" w:space="0"/>
      </w:tblBorders>
    </w:tblPr>
    <w:tcPr>
      <w:shd w:val="clear" w:color="auto" w:fill="DCE2F1" w:themeFill="accent5" w:themeFillTint="3F"/>
    </w:tcPr>
    <w:tblStylePr w:type="firstRow">
      <w:rPr>
        <w:b/>
        <w:bCs/>
        <w:color w:val="000000" w:themeColor="text1"/>
        <w14:textFill>
          <w14:solidFill>
            <w14:schemeClr w14:val="tx1"/>
          </w14:solidFill>
        </w14:textFill>
      </w:rPr>
      <w:tblPr/>
      <w:tcPr>
        <w:shd w:val="clear" w:color="auto" w:fill="F1F3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2E7F3" w:themeFill="accent5" w:themeFillTint="33"/>
      </w:tcPr>
    </w:tblStylePr>
    <w:tblStylePr w:type="band1Vert">
      <w:tblPr/>
      <w:tcPr>
        <w:shd w:val="clear" w:color="auto" w:fill="B9C4E3" w:themeFill="accent5" w:themeFillTint="7F"/>
      </w:tcPr>
    </w:tblStylePr>
    <w:tblStylePr w:type="band1Horz">
      <w:tblPr/>
      <w:tcPr>
        <w:tcBorders>
          <w:insideH w:val="single" w:sz="6" w:space="0"/>
          <w:insideV w:val="single" w:sz="6" w:space="0"/>
        </w:tcBorders>
        <w:shd w:val="clear" w:color="auto" w:fill="B9C4E3" w:themeFill="accent5" w:themeFillTint="7F"/>
      </w:tcPr>
    </w:tblStylePr>
    <w:tblStylePr w:type="nwCell">
      <w:tblPr/>
      <w:tcPr>
        <w:shd w:val="clear" w:color="auto" w:fill="FFFFFF" w:themeFill="background1"/>
      </w:tcPr>
    </w:tblStylePr>
  </w:style>
  <w:style w:type="table" w:styleId="195">
    <w:name w:val="Medium Grid 2 Accent 6"/>
    <w:basedOn w:val="88"/>
    <w:semiHidden/>
    <w:unhideWhenUsed/>
    <w:qFormat/>
    <w:uiPriority w:val="68"/>
    <w:pPr>
      <w:spacing w:before="0" w:after="0" w:line="240" w:lineRule="auto"/>
    </w:pPr>
    <w:rPr>
      <w:rFonts w:cstheme="majorBidi"/>
      <w:color w:val="000000" w:themeColor="text1"/>
      <w14:textFill>
        <w14:solidFill>
          <w14:schemeClr w14:val="tx1"/>
        </w14:solidFill>
      </w14:textFill>
    </w:rPr>
    <w:tblPr>
      <w:tblBorders>
        <w:top w:val="single" w:color="1AB39F" w:themeColor="accent6" w:sz="8" w:space="0"/>
        <w:left w:val="single" w:color="1AB39F" w:themeColor="accent6" w:sz="8" w:space="0"/>
        <w:bottom w:val="single" w:color="1AB39F" w:themeColor="accent6" w:sz="8" w:space="0"/>
        <w:right w:val="single" w:color="1AB39F" w:themeColor="accent6" w:sz="8" w:space="0"/>
        <w:insideH w:val="single" w:color="1AB39F" w:themeColor="accent6" w:sz="8" w:space="0"/>
        <w:insideV w:val="single" w:color="1AB39F" w:themeColor="accent6" w:sz="8" w:space="0"/>
      </w:tblBorders>
    </w:tblPr>
    <w:tcPr>
      <w:shd w:val="clear" w:color="auto" w:fill="BDF5EE" w:themeFill="accent6" w:themeFillTint="3F"/>
    </w:tcPr>
    <w:tblStylePr w:type="firstRow">
      <w:rPr>
        <w:b/>
        <w:bCs/>
        <w:color w:val="000000" w:themeColor="text1"/>
        <w14:textFill>
          <w14:solidFill>
            <w14:schemeClr w14:val="tx1"/>
          </w14:solidFill>
        </w14:textFill>
      </w:rPr>
      <w:tblPr/>
      <w:tcPr>
        <w:shd w:val="clear" w:color="auto" w:fill="E4FBF8"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9F7F1" w:themeFill="accent6" w:themeFillTint="33"/>
      </w:tcPr>
    </w:tblStylePr>
    <w:tblStylePr w:type="band1Vert">
      <w:tblPr/>
      <w:tcPr>
        <w:shd w:val="clear" w:color="auto" w:fill="7AEBDC" w:themeFill="accent6" w:themeFillTint="7F"/>
      </w:tcPr>
    </w:tblStylePr>
    <w:tblStylePr w:type="band1Horz">
      <w:tblPr/>
      <w:tcPr>
        <w:tcBorders>
          <w:insideH w:val="single" w:sz="6" w:space="0"/>
          <w:insideV w:val="single" w:sz="6" w:space="0"/>
        </w:tcBorders>
        <w:shd w:val="clear" w:color="auto" w:fill="7AEBDC" w:themeFill="accent6" w:themeFillTint="7F"/>
      </w:tcPr>
    </w:tblStylePr>
    <w:tblStylePr w:type="nwCell">
      <w:tblPr/>
      <w:tcPr>
        <w:shd w:val="clear" w:color="auto" w:fill="FFFFFF" w:themeFill="background1"/>
      </w:tcPr>
    </w:tblStylePr>
  </w:style>
  <w:style w:type="table" w:styleId="196">
    <w:name w:val="Medium Grid 3"/>
    <w:basedOn w:val="88"/>
    <w:semiHidden/>
    <w:unhideWhenUsed/>
    <w:qFormat/>
    <w:uiPriority w:val="69"/>
    <w:pPr>
      <w:spacing w:before="0"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97">
    <w:name w:val="Medium Grid 3 Accent 1"/>
    <w:basedOn w:val="88"/>
    <w:semiHidden/>
    <w:unhideWhenUsed/>
    <w:qFormat/>
    <w:uiPriority w:val="69"/>
    <w:pPr>
      <w:spacing w:before="0"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AEF4FF"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A0B8"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A0B8"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A0B8"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A0B8"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5CE9FF"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5CE9FF" w:themeFill="accent1" w:themeFillTint="7F"/>
      </w:tcPr>
    </w:tblStylePr>
  </w:style>
  <w:style w:type="table" w:styleId="198">
    <w:name w:val="Medium Grid 3 Accent 2"/>
    <w:basedOn w:val="88"/>
    <w:semiHidden/>
    <w:unhideWhenUsed/>
    <w:qFormat/>
    <w:uiPriority w:val="69"/>
    <w:pPr>
      <w:spacing w:before="0"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9C5DE"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EA157A"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EA157A"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EA157A"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EA157A"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48ABC"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48ABC" w:themeFill="accent2" w:themeFillTint="7F"/>
      </w:tcPr>
    </w:tblStylePr>
  </w:style>
  <w:style w:type="table" w:styleId="199">
    <w:name w:val="Medium Grid 3 Accent 3"/>
    <w:basedOn w:val="88"/>
    <w:semiHidden/>
    <w:unhideWhenUsed/>
    <w:qFormat/>
    <w:uiPriority w:val="69"/>
    <w:pPr>
      <w:spacing w:before="0"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EEDC2"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EB80A"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EB80A"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EB80A"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EB80A"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EDB84"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EDB84" w:themeFill="accent3" w:themeFillTint="7F"/>
      </w:tcPr>
    </w:tblStylePr>
  </w:style>
  <w:style w:type="table" w:styleId="200">
    <w:name w:val="Medium Grid 3 Accent 4"/>
    <w:basedOn w:val="88"/>
    <w:semiHidden/>
    <w:unhideWhenUsed/>
    <w:qFormat/>
    <w:uiPriority w:val="69"/>
    <w:pPr>
      <w:spacing w:before="0"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B7EFFE"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ADDC"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ADDC"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ADDC"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ADDC"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6EE0FF"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6EE0FF" w:themeFill="accent4" w:themeFillTint="7F"/>
      </w:tcPr>
    </w:tblStylePr>
  </w:style>
  <w:style w:type="table" w:styleId="201">
    <w:name w:val="Medium Grid 3 Accent 5"/>
    <w:basedOn w:val="88"/>
    <w:semiHidden/>
    <w:unhideWhenUsed/>
    <w:qFormat/>
    <w:uiPriority w:val="69"/>
    <w:pPr>
      <w:spacing w:before="0"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CE2F1"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738AC8"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738AC8"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738AC8"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738AC8"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9C4E3"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9C4E3" w:themeFill="accent5" w:themeFillTint="7F"/>
      </w:tcPr>
    </w:tblStylePr>
  </w:style>
  <w:style w:type="table" w:styleId="202">
    <w:name w:val="Medium Grid 3 Accent 6"/>
    <w:basedOn w:val="88"/>
    <w:semiHidden/>
    <w:unhideWhenUsed/>
    <w:qFormat/>
    <w:uiPriority w:val="69"/>
    <w:pPr>
      <w:spacing w:before="0"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BDF5EE"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1AB39F"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1AB39F"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1AB39F"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1AB39F"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AEBDC"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AEBDC" w:themeFill="accent6" w:themeFillTint="7F"/>
      </w:tcPr>
    </w:tblStylePr>
  </w:style>
  <w:style w:type="table" w:styleId="203">
    <w:name w:val="Dark List"/>
    <w:basedOn w:val="88"/>
    <w:semiHidden/>
    <w:unhideWhenUsed/>
    <w:qFormat/>
    <w:uiPriority w:val="70"/>
    <w:pPr>
      <w:spacing w:before="0" w:after="0" w:line="240" w:lineRule="auto"/>
    </w:pPr>
    <w:rPr>
      <w:color w:val="FFFFFF" w:themeColor="background1"/>
      <w14:textFill>
        <w14:solidFill>
          <w14:schemeClr w14:val="bg1"/>
        </w14:solidFill>
      </w14:textFill>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204">
    <w:name w:val="Dark List Accent 1"/>
    <w:basedOn w:val="88"/>
    <w:semiHidden/>
    <w:unhideWhenUsed/>
    <w:qFormat/>
    <w:uiPriority w:val="70"/>
    <w:pPr>
      <w:spacing w:before="0" w:after="0" w:line="240" w:lineRule="auto"/>
    </w:pPr>
    <w:rPr>
      <w:color w:val="FFFFFF" w:themeColor="background1"/>
      <w14:textFill>
        <w14:solidFill>
          <w14:schemeClr w14:val="bg1"/>
        </w14:solidFill>
      </w14:textFill>
    </w:rPr>
    <w:tblPr>
      <w:tblStyleRowBandSize w:val="1"/>
      <w:tblStyleColBandSize w:val="1"/>
    </w:tblPr>
    <w:tcPr>
      <w:shd w:val="clear" w:color="auto" w:fill="00A0B8"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4F5B"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007789"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007789" w:themeFill="accent1" w:themeFillShade="BF"/>
      </w:tcPr>
    </w:tblStylePr>
    <w:tblStylePr w:type="band1Vert">
      <w:tblPr/>
      <w:tcPr>
        <w:tcBorders>
          <w:top w:val="nil"/>
          <w:left w:val="nil"/>
          <w:bottom w:val="nil"/>
          <w:right w:val="nil"/>
          <w:insideH w:val="nil"/>
          <w:insideV w:val="nil"/>
        </w:tcBorders>
        <w:shd w:val="clear" w:color="auto" w:fill="007789" w:themeFill="accent1" w:themeFillShade="BF"/>
      </w:tcPr>
    </w:tblStylePr>
    <w:tblStylePr w:type="band1Horz">
      <w:tblPr/>
      <w:tcPr>
        <w:tcBorders>
          <w:top w:val="nil"/>
          <w:left w:val="nil"/>
          <w:bottom w:val="nil"/>
          <w:right w:val="nil"/>
          <w:insideH w:val="nil"/>
          <w:insideV w:val="nil"/>
        </w:tcBorders>
        <w:shd w:val="clear" w:color="auto" w:fill="007789" w:themeFill="accent1" w:themeFillShade="BF"/>
      </w:tcPr>
    </w:tblStylePr>
  </w:style>
  <w:style w:type="table" w:styleId="205">
    <w:name w:val="Dark List Accent 2"/>
    <w:basedOn w:val="88"/>
    <w:semiHidden/>
    <w:unhideWhenUsed/>
    <w:qFormat/>
    <w:uiPriority w:val="70"/>
    <w:pPr>
      <w:spacing w:before="0" w:after="0" w:line="240" w:lineRule="auto"/>
    </w:pPr>
    <w:rPr>
      <w:color w:val="FFFFFF" w:themeColor="background1"/>
      <w14:textFill>
        <w14:solidFill>
          <w14:schemeClr w14:val="bg1"/>
        </w14:solidFill>
      </w14:textFill>
    </w:rPr>
    <w:tblPr>
      <w:tblStyleRowBandSize w:val="1"/>
      <w:tblStyleColBandSize w:val="1"/>
    </w:tblPr>
    <w:tcPr>
      <w:shd w:val="clear" w:color="auto" w:fill="EA157A"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40A3C"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AF0F5B"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AF0F5B" w:themeFill="accent2" w:themeFillShade="BF"/>
      </w:tcPr>
    </w:tblStylePr>
    <w:tblStylePr w:type="band1Vert">
      <w:tblPr/>
      <w:tcPr>
        <w:tcBorders>
          <w:top w:val="nil"/>
          <w:left w:val="nil"/>
          <w:bottom w:val="nil"/>
          <w:right w:val="nil"/>
          <w:insideH w:val="nil"/>
          <w:insideV w:val="nil"/>
        </w:tcBorders>
        <w:shd w:val="clear" w:color="auto" w:fill="AF0F5B" w:themeFill="accent2" w:themeFillShade="BF"/>
      </w:tcPr>
    </w:tblStylePr>
    <w:tblStylePr w:type="band1Horz">
      <w:tblPr/>
      <w:tcPr>
        <w:tcBorders>
          <w:top w:val="nil"/>
          <w:left w:val="nil"/>
          <w:bottom w:val="nil"/>
          <w:right w:val="nil"/>
          <w:insideH w:val="nil"/>
          <w:insideV w:val="nil"/>
        </w:tcBorders>
        <w:shd w:val="clear" w:color="auto" w:fill="AF0F5B" w:themeFill="accent2" w:themeFillShade="BF"/>
      </w:tcPr>
    </w:tblStylePr>
  </w:style>
  <w:style w:type="table" w:styleId="206">
    <w:name w:val="Dark List Accent 3"/>
    <w:basedOn w:val="88"/>
    <w:semiHidden/>
    <w:unhideWhenUsed/>
    <w:qFormat/>
    <w:uiPriority w:val="70"/>
    <w:pPr>
      <w:spacing w:before="0" w:after="0" w:line="240" w:lineRule="auto"/>
    </w:pPr>
    <w:rPr>
      <w:color w:val="FFFFFF" w:themeColor="background1"/>
      <w14:textFill>
        <w14:solidFill>
          <w14:schemeClr w14:val="bg1"/>
        </w14:solidFill>
      </w14:textFill>
    </w:rPr>
    <w:tblPr>
      <w:tblStyleRowBandSize w:val="1"/>
      <w:tblStyleColBandSize w:val="1"/>
    </w:tblPr>
    <w:tcPr>
      <w:shd w:val="clear" w:color="auto" w:fill="FEB80A"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825D00"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C48C00"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C48C00" w:themeFill="accent3" w:themeFillShade="BF"/>
      </w:tcPr>
    </w:tblStylePr>
    <w:tblStylePr w:type="band1Vert">
      <w:tblPr/>
      <w:tcPr>
        <w:tcBorders>
          <w:top w:val="nil"/>
          <w:left w:val="nil"/>
          <w:bottom w:val="nil"/>
          <w:right w:val="nil"/>
          <w:insideH w:val="nil"/>
          <w:insideV w:val="nil"/>
        </w:tcBorders>
        <w:shd w:val="clear" w:color="auto" w:fill="C48C00" w:themeFill="accent3" w:themeFillShade="BF"/>
      </w:tcPr>
    </w:tblStylePr>
    <w:tblStylePr w:type="band1Horz">
      <w:tblPr/>
      <w:tcPr>
        <w:tcBorders>
          <w:top w:val="nil"/>
          <w:left w:val="nil"/>
          <w:bottom w:val="nil"/>
          <w:right w:val="nil"/>
          <w:insideH w:val="nil"/>
          <w:insideV w:val="nil"/>
        </w:tcBorders>
        <w:shd w:val="clear" w:color="auto" w:fill="C48C00" w:themeFill="accent3" w:themeFillShade="BF"/>
      </w:tcPr>
    </w:tblStylePr>
  </w:style>
  <w:style w:type="table" w:styleId="207">
    <w:name w:val="Dark List Accent 4"/>
    <w:basedOn w:val="88"/>
    <w:semiHidden/>
    <w:unhideWhenUsed/>
    <w:qFormat/>
    <w:uiPriority w:val="70"/>
    <w:pPr>
      <w:spacing w:before="0" w:after="0" w:line="240" w:lineRule="auto"/>
    </w:pPr>
    <w:rPr>
      <w:color w:val="FFFFFF" w:themeColor="background1"/>
      <w14:textFill>
        <w14:solidFill>
          <w14:schemeClr w14:val="bg1"/>
        </w14:solidFill>
      </w14:textFill>
    </w:rPr>
    <w:tblPr>
      <w:tblStyleRowBandSize w:val="1"/>
      <w:tblStyleColBandSize w:val="1"/>
    </w:tblPr>
    <w:tcPr>
      <w:shd w:val="clear" w:color="auto" w:fill="00ADDC"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566D"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0081A4"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0081A4" w:themeFill="accent4" w:themeFillShade="BF"/>
      </w:tcPr>
    </w:tblStylePr>
    <w:tblStylePr w:type="band1Vert">
      <w:tblPr/>
      <w:tcPr>
        <w:tcBorders>
          <w:top w:val="nil"/>
          <w:left w:val="nil"/>
          <w:bottom w:val="nil"/>
          <w:right w:val="nil"/>
          <w:insideH w:val="nil"/>
          <w:insideV w:val="nil"/>
        </w:tcBorders>
        <w:shd w:val="clear" w:color="auto" w:fill="0081A4" w:themeFill="accent4" w:themeFillShade="BF"/>
      </w:tcPr>
    </w:tblStylePr>
    <w:tblStylePr w:type="band1Horz">
      <w:tblPr/>
      <w:tcPr>
        <w:tcBorders>
          <w:top w:val="nil"/>
          <w:left w:val="nil"/>
          <w:bottom w:val="nil"/>
          <w:right w:val="nil"/>
          <w:insideH w:val="nil"/>
          <w:insideV w:val="nil"/>
        </w:tcBorders>
        <w:shd w:val="clear" w:color="auto" w:fill="0081A4" w:themeFill="accent4" w:themeFillShade="BF"/>
      </w:tcPr>
    </w:tblStylePr>
  </w:style>
  <w:style w:type="table" w:styleId="208">
    <w:name w:val="Dark List Accent 5"/>
    <w:basedOn w:val="88"/>
    <w:semiHidden/>
    <w:unhideWhenUsed/>
    <w:qFormat/>
    <w:uiPriority w:val="70"/>
    <w:pPr>
      <w:spacing w:before="0" w:after="0" w:line="240" w:lineRule="auto"/>
    </w:pPr>
    <w:rPr>
      <w:color w:val="FFFFFF" w:themeColor="background1"/>
      <w14:textFill>
        <w14:solidFill>
          <w14:schemeClr w14:val="bg1"/>
        </w14:solidFill>
      </w14:textFill>
    </w:rPr>
    <w:tblPr>
      <w:tblStyleRowBandSize w:val="1"/>
      <w:tblStyleColBandSize w:val="1"/>
    </w:tblPr>
    <w:tcPr>
      <w:shd w:val="clear" w:color="auto" w:fill="738AC8"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C3E70"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425EA9"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425EA9" w:themeFill="accent5" w:themeFillShade="BF"/>
      </w:tcPr>
    </w:tblStylePr>
    <w:tblStylePr w:type="band1Vert">
      <w:tblPr/>
      <w:tcPr>
        <w:tcBorders>
          <w:top w:val="nil"/>
          <w:left w:val="nil"/>
          <w:bottom w:val="nil"/>
          <w:right w:val="nil"/>
          <w:insideH w:val="nil"/>
          <w:insideV w:val="nil"/>
        </w:tcBorders>
        <w:shd w:val="clear" w:color="auto" w:fill="425EA9" w:themeFill="accent5" w:themeFillShade="BF"/>
      </w:tcPr>
    </w:tblStylePr>
    <w:tblStylePr w:type="band1Horz">
      <w:tblPr/>
      <w:tcPr>
        <w:tcBorders>
          <w:top w:val="nil"/>
          <w:left w:val="nil"/>
          <w:bottom w:val="nil"/>
          <w:right w:val="nil"/>
          <w:insideH w:val="nil"/>
          <w:insideV w:val="nil"/>
        </w:tcBorders>
        <w:shd w:val="clear" w:color="auto" w:fill="425EA9" w:themeFill="accent5" w:themeFillShade="BF"/>
      </w:tcPr>
    </w:tblStylePr>
  </w:style>
  <w:style w:type="table" w:styleId="209">
    <w:name w:val="Dark List Accent 6"/>
    <w:basedOn w:val="88"/>
    <w:qFormat/>
    <w:uiPriority w:val="70"/>
    <w:pPr>
      <w:spacing w:before="0" w:after="0" w:line="240" w:lineRule="auto"/>
    </w:pPr>
    <w:rPr>
      <w:color w:val="FFFFFF" w:themeColor="background1"/>
      <w14:textFill>
        <w14:solidFill>
          <w14:schemeClr w14:val="bg1"/>
        </w14:solidFill>
      </w14:textFill>
    </w:rPr>
    <w:tblPr>
      <w:tblStyleRowBandSize w:val="1"/>
      <w:tblStyleColBandSize w:val="1"/>
    </w:tblPr>
    <w:tcPr>
      <w:shd w:val="clear" w:color="auto" w:fill="1AB39F"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C594F"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138677"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138677" w:themeFill="accent6" w:themeFillShade="BF"/>
      </w:tcPr>
    </w:tblStylePr>
    <w:tblStylePr w:type="band1Vert">
      <w:tblPr/>
      <w:tcPr>
        <w:tcBorders>
          <w:top w:val="nil"/>
          <w:left w:val="nil"/>
          <w:bottom w:val="nil"/>
          <w:right w:val="nil"/>
          <w:insideH w:val="nil"/>
          <w:insideV w:val="nil"/>
        </w:tcBorders>
        <w:shd w:val="clear" w:color="auto" w:fill="138677" w:themeFill="accent6" w:themeFillShade="BF"/>
      </w:tcPr>
    </w:tblStylePr>
    <w:tblStylePr w:type="band1Horz">
      <w:tblPr/>
      <w:tcPr>
        <w:tcBorders>
          <w:top w:val="nil"/>
          <w:left w:val="nil"/>
          <w:bottom w:val="nil"/>
          <w:right w:val="nil"/>
          <w:insideH w:val="nil"/>
          <w:insideV w:val="nil"/>
        </w:tcBorders>
        <w:shd w:val="clear" w:color="auto" w:fill="138677" w:themeFill="accent6" w:themeFillShade="BF"/>
      </w:tcPr>
    </w:tblStylePr>
  </w:style>
  <w:style w:type="table" w:styleId="210">
    <w:name w:val="Colorful Shading"/>
    <w:basedOn w:val="88"/>
    <w:semiHidden/>
    <w:unhideWhenUsed/>
    <w:qFormat/>
    <w:uiPriority w:val="71"/>
    <w:pPr>
      <w:spacing w:before="0" w:after="0" w:line="240" w:lineRule="auto"/>
    </w:pPr>
    <w:rPr>
      <w:color w:val="000000" w:themeColor="text1"/>
      <w14:textFill>
        <w14:solidFill>
          <w14:schemeClr w14:val="tx1"/>
        </w14:solidFill>
      </w14:textFill>
    </w:rPr>
    <w:tblPr>
      <w:tblBorders>
        <w:top w:val="single" w:color="EA157A"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5E5E5" w:themeFill="text1" w:themeFillTint="19"/>
    </w:tcPr>
    <w:tblStylePr w:type="firstRow">
      <w:rPr>
        <w:b/>
        <w:bCs/>
      </w:rPr>
      <w:tblPr/>
      <w:tcPr>
        <w:tcBorders>
          <w:top w:val="nil"/>
          <w:left w:val="nil"/>
          <w:bottom w:val="single" w:color="EA157A"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1">
    <w:name w:val="Colorful Shading Accent 1"/>
    <w:basedOn w:val="88"/>
    <w:semiHidden/>
    <w:unhideWhenUsed/>
    <w:qFormat/>
    <w:uiPriority w:val="71"/>
    <w:pPr>
      <w:spacing w:before="0" w:after="0" w:line="240" w:lineRule="auto"/>
    </w:pPr>
    <w:rPr>
      <w:color w:val="000000" w:themeColor="text1"/>
      <w14:textFill>
        <w14:solidFill>
          <w14:schemeClr w14:val="tx1"/>
        </w14:solidFill>
      </w14:textFill>
    </w:rPr>
    <w:tblPr>
      <w:tblBorders>
        <w:top w:val="single" w:color="EA157A" w:themeColor="accent2" w:sz="24" w:space="0"/>
        <w:left w:val="single" w:color="00A0B8" w:themeColor="accent1" w:sz="4" w:space="0"/>
        <w:bottom w:val="single" w:color="00A0B8" w:themeColor="accent1" w:sz="4" w:space="0"/>
        <w:right w:val="single" w:color="00A0B8" w:themeColor="accent1" w:sz="4" w:space="0"/>
        <w:insideH w:val="single" w:color="FFFFFF" w:themeColor="background1" w:sz="4" w:space="0"/>
        <w:insideV w:val="single" w:color="FFFFFF" w:themeColor="background1" w:sz="4" w:space="0"/>
      </w:tblBorders>
    </w:tblPr>
    <w:tcPr>
      <w:shd w:val="clear" w:color="auto" w:fill="DFFAFF" w:themeFill="accent1" w:themeFillTint="19"/>
    </w:tcPr>
    <w:tblStylePr w:type="firstRow">
      <w:rPr>
        <w:b/>
        <w:bCs/>
      </w:rPr>
      <w:tblPr/>
      <w:tcPr>
        <w:tcBorders>
          <w:top w:val="nil"/>
          <w:left w:val="nil"/>
          <w:bottom w:val="single" w:color="EA157A"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5F6E"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5F6E"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5F6E" w:themeFill="accent1" w:themeFillShade="99"/>
      </w:tcPr>
    </w:tblStylePr>
    <w:tblStylePr w:type="band1Vert">
      <w:tblPr/>
      <w:tcPr>
        <w:shd w:val="clear" w:color="auto" w:fill="7CEDFE" w:themeFill="accent1" w:themeFillTint="66"/>
      </w:tcPr>
    </w:tblStylePr>
    <w:tblStylePr w:type="band1Horz">
      <w:tblPr/>
      <w:tcPr>
        <w:shd w:val="clear" w:color="auto" w:fill="5CE9FF"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2">
    <w:name w:val="Colorful Shading Accent 2"/>
    <w:basedOn w:val="88"/>
    <w:semiHidden/>
    <w:unhideWhenUsed/>
    <w:qFormat/>
    <w:uiPriority w:val="71"/>
    <w:pPr>
      <w:spacing w:before="0" w:after="0" w:line="240" w:lineRule="auto"/>
    </w:pPr>
    <w:rPr>
      <w:color w:val="000000" w:themeColor="text1"/>
      <w14:textFill>
        <w14:solidFill>
          <w14:schemeClr w14:val="tx1"/>
        </w14:solidFill>
      </w14:textFill>
    </w:rPr>
    <w:tblPr>
      <w:tblBorders>
        <w:top w:val="single" w:color="EA157A" w:themeColor="accent2" w:sz="24" w:space="0"/>
        <w:left w:val="single" w:color="EA157A" w:themeColor="accent2" w:sz="4" w:space="0"/>
        <w:bottom w:val="single" w:color="EA157A" w:themeColor="accent2" w:sz="4" w:space="0"/>
        <w:right w:val="single" w:color="EA157A" w:themeColor="accent2" w:sz="4" w:space="0"/>
        <w:insideH w:val="single" w:color="FFFFFF" w:themeColor="background1" w:sz="4" w:space="0"/>
        <w:insideV w:val="single" w:color="FFFFFF" w:themeColor="background1" w:sz="4" w:space="0"/>
      </w:tblBorders>
    </w:tblPr>
    <w:tcPr>
      <w:shd w:val="clear" w:color="auto" w:fill="FCE8F1" w:themeFill="accent2" w:themeFillTint="19"/>
    </w:tcPr>
    <w:tblStylePr w:type="firstRow">
      <w:rPr>
        <w:b/>
        <w:bCs/>
      </w:rPr>
      <w:tblPr/>
      <w:tcPr>
        <w:tcBorders>
          <w:top w:val="nil"/>
          <w:left w:val="nil"/>
          <w:bottom w:val="single" w:color="EA157A"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8C0C49"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8C0C49"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8C0C49" w:themeFill="accent2" w:themeFillShade="99"/>
      </w:tcPr>
    </w:tblStylePr>
    <w:tblStylePr w:type="band1Vert">
      <w:tblPr/>
      <w:tcPr>
        <w:shd w:val="clear" w:color="auto" w:fill="F6A1C9" w:themeFill="accent2" w:themeFillTint="66"/>
      </w:tcPr>
    </w:tblStylePr>
    <w:tblStylePr w:type="band1Horz">
      <w:tblPr/>
      <w:tcPr>
        <w:shd w:val="clear" w:color="auto" w:fill="F48ABC"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3">
    <w:name w:val="Colorful Shading Accent 3"/>
    <w:basedOn w:val="88"/>
    <w:semiHidden/>
    <w:unhideWhenUsed/>
    <w:qFormat/>
    <w:uiPriority w:val="71"/>
    <w:pPr>
      <w:spacing w:before="0" w:after="0" w:line="240" w:lineRule="auto"/>
    </w:pPr>
    <w:rPr>
      <w:color w:val="000000" w:themeColor="text1"/>
      <w14:textFill>
        <w14:solidFill>
          <w14:schemeClr w14:val="tx1"/>
        </w14:solidFill>
      </w14:textFill>
    </w:rPr>
    <w:tblPr>
      <w:tblBorders>
        <w:top w:val="single" w:color="00ADDC" w:themeColor="accent4" w:sz="24" w:space="0"/>
        <w:left w:val="single" w:color="FEB80A" w:themeColor="accent3" w:sz="4" w:space="0"/>
        <w:bottom w:val="single" w:color="FEB80A" w:themeColor="accent3" w:sz="4" w:space="0"/>
        <w:right w:val="single" w:color="FEB80A" w:themeColor="accent3" w:sz="4" w:space="0"/>
        <w:insideH w:val="single" w:color="FFFFFF" w:themeColor="background1" w:sz="4" w:space="0"/>
        <w:insideV w:val="single" w:color="FFFFFF" w:themeColor="background1" w:sz="4" w:space="0"/>
      </w:tblBorders>
    </w:tblPr>
    <w:tcPr>
      <w:shd w:val="clear" w:color="auto" w:fill="FEF8E6" w:themeFill="accent3" w:themeFillTint="19"/>
    </w:tcPr>
    <w:tblStylePr w:type="firstRow">
      <w:rPr>
        <w:b/>
        <w:bCs/>
      </w:rPr>
      <w:tblPr/>
      <w:tcPr>
        <w:tcBorders>
          <w:top w:val="nil"/>
          <w:left w:val="nil"/>
          <w:bottom w:val="single" w:color="00ADDC"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9D700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9D700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9D7000" w:themeFill="accent3" w:themeFillShade="99"/>
      </w:tcPr>
    </w:tblStylePr>
    <w:tblStylePr w:type="band1Vert">
      <w:tblPr/>
      <w:tcPr>
        <w:shd w:val="clear" w:color="auto" w:fill="FEE29C" w:themeFill="accent3" w:themeFillTint="66"/>
      </w:tcPr>
    </w:tblStylePr>
    <w:tblStylePr w:type="band1Horz">
      <w:tblPr/>
      <w:tcPr>
        <w:shd w:val="clear" w:color="auto" w:fill="FEDB84" w:themeFill="accent3" w:themeFillTint="7F"/>
      </w:tcPr>
    </w:tblStylePr>
  </w:style>
  <w:style w:type="table" w:styleId="214">
    <w:name w:val="Colorful Shading Accent 4"/>
    <w:basedOn w:val="88"/>
    <w:semiHidden/>
    <w:unhideWhenUsed/>
    <w:qFormat/>
    <w:uiPriority w:val="71"/>
    <w:pPr>
      <w:spacing w:before="0" w:after="0" w:line="240" w:lineRule="auto"/>
    </w:pPr>
    <w:rPr>
      <w:color w:val="000000" w:themeColor="text1"/>
      <w14:textFill>
        <w14:solidFill>
          <w14:schemeClr w14:val="tx1"/>
        </w14:solidFill>
      </w14:textFill>
    </w:rPr>
    <w:tblPr>
      <w:tblBorders>
        <w:top w:val="single" w:color="FEB80A" w:themeColor="accent3" w:sz="24" w:space="0"/>
        <w:left w:val="single" w:color="00ADDC" w:themeColor="accent4" w:sz="4" w:space="0"/>
        <w:bottom w:val="single" w:color="00ADDC" w:themeColor="accent4" w:sz="4" w:space="0"/>
        <w:right w:val="single" w:color="00ADDC" w:themeColor="accent4" w:sz="4" w:space="0"/>
        <w:insideH w:val="single" w:color="FFFFFF" w:themeColor="background1" w:sz="4" w:space="0"/>
        <w:insideV w:val="single" w:color="FFFFFF" w:themeColor="background1" w:sz="4" w:space="0"/>
      </w:tblBorders>
    </w:tblPr>
    <w:tcPr>
      <w:shd w:val="clear" w:color="auto" w:fill="E2F8FE" w:themeFill="accent4" w:themeFillTint="19"/>
    </w:tcPr>
    <w:tblStylePr w:type="firstRow">
      <w:rPr>
        <w:b/>
        <w:bCs/>
      </w:rPr>
      <w:tblPr/>
      <w:tcPr>
        <w:tcBorders>
          <w:top w:val="nil"/>
          <w:left w:val="nil"/>
          <w:bottom w:val="single" w:color="FEB80A"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6783"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6783"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6783" w:themeFill="accent4" w:themeFillShade="99"/>
      </w:tcPr>
    </w:tblStylePr>
    <w:tblStylePr w:type="band1Vert">
      <w:tblPr/>
      <w:tcPr>
        <w:shd w:val="clear" w:color="auto" w:fill="8AE6FE" w:themeFill="accent4" w:themeFillTint="66"/>
      </w:tcPr>
    </w:tblStylePr>
    <w:tblStylePr w:type="band1Horz">
      <w:tblPr/>
      <w:tcPr>
        <w:shd w:val="clear" w:color="auto" w:fill="6EE0FF"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5">
    <w:name w:val="Colorful Shading Accent 5"/>
    <w:basedOn w:val="88"/>
    <w:semiHidden/>
    <w:unhideWhenUsed/>
    <w:qFormat/>
    <w:uiPriority w:val="71"/>
    <w:pPr>
      <w:spacing w:before="0" w:after="0" w:line="240" w:lineRule="auto"/>
    </w:pPr>
    <w:rPr>
      <w:color w:val="000000" w:themeColor="text1"/>
      <w14:textFill>
        <w14:solidFill>
          <w14:schemeClr w14:val="tx1"/>
        </w14:solidFill>
      </w14:textFill>
    </w:rPr>
    <w:tblPr>
      <w:tblBorders>
        <w:top w:val="single" w:color="1AB39F" w:themeColor="accent6" w:sz="24" w:space="0"/>
        <w:left w:val="single" w:color="738AC8" w:themeColor="accent5" w:sz="4" w:space="0"/>
        <w:bottom w:val="single" w:color="738AC8" w:themeColor="accent5" w:sz="4" w:space="0"/>
        <w:right w:val="single" w:color="738AC8" w:themeColor="accent5" w:sz="4" w:space="0"/>
        <w:insideH w:val="single" w:color="FFFFFF" w:themeColor="background1" w:sz="4" w:space="0"/>
        <w:insideV w:val="single" w:color="FFFFFF" w:themeColor="background1" w:sz="4" w:space="0"/>
      </w:tblBorders>
    </w:tblPr>
    <w:tcPr>
      <w:shd w:val="clear" w:color="auto" w:fill="F1F3F9" w:themeFill="accent5" w:themeFillTint="19"/>
    </w:tcPr>
    <w:tblStylePr w:type="firstRow">
      <w:rPr>
        <w:b/>
        <w:bCs/>
      </w:rPr>
      <w:tblPr/>
      <w:tcPr>
        <w:tcBorders>
          <w:top w:val="nil"/>
          <w:left w:val="nil"/>
          <w:bottom w:val="single" w:color="1AB39F"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354B87"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354B87"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354B87" w:themeFill="accent5" w:themeFillShade="99"/>
      </w:tcPr>
    </w:tblStylePr>
    <w:tblStylePr w:type="band1Vert">
      <w:tblPr/>
      <w:tcPr>
        <w:shd w:val="clear" w:color="auto" w:fill="C6D0E8" w:themeFill="accent5" w:themeFillTint="66"/>
      </w:tcPr>
    </w:tblStylePr>
    <w:tblStylePr w:type="band1Horz">
      <w:tblPr/>
      <w:tcPr>
        <w:shd w:val="clear" w:color="auto" w:fill="B9C4E3"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6">
    <w:name w:val="Colorful Shading Accent 6"/>
    <w:basedOn w:val="88"/>
    <w:qFormat/>
    <w:uiPriority w:val="71"/>
    <w:pPr>
      <w:spacing w:before="0" w:after="0" w:line="240" w:lineRule="auto"/>
    </w:pPr>
    <w:rPr>
      <w:color w:val="000000" w:themeColor="text1"/>
      <w14:textFill>
        <w14:solidFill>
          <w14:schemeClr w14:val="tx1"/>
        </w14:solidFill>
      </w14:textFill>
    </w:rPr>
    <w:tblPr>
      <w:tblBorders>
        <w:top w:val="single" w:color="738AC8" w:themeColor="accent5" w:sz="24" w:space="0"/>
        <w:left w:val="single" w:color="1AB39F" w:themeColor="accent6" w:sz="4" w:space="0"/>
        <w:bottom w:val="single" w:color="1AB39F" w:themeColor="accent6" w:sz="4" w:space="0"/>
        <w:right w:val="single" w:color="1AB39F" w:themeColor="accent6" w:sz="4" w:space="0"/>
        <w:insideH w:val="single" w:color="FFFFFF" w:themeColor="background1" w:sz="4" w:space="0"/>
        <w:insideV w:val="single" w:color="FFFFFF" w:themeColor="background1" w:sz="4" w:space="0"/>
      </w:tblBorders>
    </w:tblPr>
    <w:tcPr>
      <w:shd w:val="clear" w:color="auto" w:fill="E4FBF8" w:themeFill="accent6" w:themeFillTint="19"/>
    </w:tcPr>
    <w:tblStylePr w:type="firstRow">
      <w:rPr>
        <w:b/>
        <w:bCs/>
      </w:rPr>
      <w:tblPr/>
      <w:tcPr>
        <w:tcBorders>
          <w:top w:val="nil"/>
          <w:left w:val="nil"/>
          <w:bottom w:val="single" w:color="738AC8"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F6B5F"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F6B5F"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F6B5F" w:themeFill="accent6" w:themeFillShade="99"/>
      </w:tcPr>
    </w:tblStylePr>
    <w:tblStylePr w:type="band1Vert">
      <w:tblPr/>
      <w:tcPr>
        <w:shd w:val="clear" w:color="auto" w:fill="94EFE3" w:themeFill="accent6" w:themeFillTint="66"/>
      </w:tcPr>
    </w:tblStylePr>
    <w:tblStylePr w:type="band1Horz">
      <w:tblPr/>
      <w:tcPr>
        <w:shd w:val="clear" w:color="auto" w:fill="7AEBDC"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7">
    <w:name w:val="Colorful List"/>
    <w:basedOn w:val="88"/>
    <w:semiHidden/>
    <w:unhideWhenUsed/>
    <w:qFormat/>
    <w:uiPriority w:val="72"/>
    <w:pPr>
      <w:spacing w:before="0" w:after="0" w:line="240" w:lineRule="auto"/>
    </w:pPr>
    <w:rPr>
      <w:color w:val="000000" w:themeColor="text1"/>
      <w14:textFill>
        <w14:solidFill>
          <w14:schemeClr w14:val="tx1"/>
        </w14:solidFill>
      </w14:textFill>
    </w:rPr>
    <w:tblPr>
      <w:tblStyleRowBandSize w:val="1"/>
      <w:tblStyleColBandSize w:val="1"/>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BB1061" w:themeFill="accent2" w:themeFillShade="CC"/>
      </w:tcPr>
    </w:tblStylePr>
    <w:tblStylePr w:type="lastRow">
      <w:rPr>
        <w:b/>
        <w:bCs/>
        <w:color w:val="BB1162"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218">
    <w:name w:val="Colorful List Accent 1"/>
    <w:basedOn w:val="88"/>
    <w:semiHidden/>
    <w:unhideWhenUsed/>
    <w:qFormat/>
    <w:uiPriority w:val="72"/>
    <w:pPr>
      <w:spacing w:before="0" w:after="0" w:line="240" w:lineRule="auto"/>
    </w:pPr>
    <w:rPr>
      <w:color w:val="000000" w:themeColor="text1"/>
      <w14:textFill>
        <w14:solidFill>
          <w14:schemeClr w14:val="tx1"/>
        </w14:solidFill>
      </w14:textFill>
    </w:rPr>
    <w:tblPr>
      <w:tblStyleRowBandSize w:val="1"/>
      <w:tblStyleColBandSize w:val="1"/>
    </w:tblPr>
    <w:tcPr>
      <w:shd w:val="clear" w:color="auto" w:fill="DFFAFF"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BB1061" w:themeFill="accent2" w:themeFillShade="CC"/>
      </w:tcPr>
    </w:tblStylePr>
    <w:tblStylePr w:type="lastRow">
      <w:rPr>
        <w:b/>
        <w:bCs/>
        <w:color w:val="BB1162"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EF4FF" w:themeFill="accent1" w:themeFillTint="3F"/>
      </w:tcPr>
    </w:tblStylePr>
    <w:tblStylePr w:type="band1Horz">
      <w:tblPr/>
      <w:tcPr>
        <w:shd w:val="clear" w:color="auto" w:fill="BDF6FE" w:themeFill="accent1" w:themeFillTint="33"/>
      </w:tcPr>
    </w:tblStylePr>
  </w:style>
  <w:style w:type="table" w:styleId="219">
    <w:name w:val="Colorful List Accent 2"/>
    <w:basedOn w:val="88"/>
    <w:semiHidden/>
    <w:unhideWhenUsed/>
    <w:qFormat/>
    <w:uiPriority w:val="72"/>
    <w:pPr>
      <w:spacing w:before="0" w:after="0" w:line="240" w:lineRule="auto"/>
    </w:pPr>
    <w:rPr>
      <w:color w:val="000000" w:themeColor="text1"/>
      <w14:textFill>
        <w14:solidFill>
          <w14:schemeClr w14:val="tx1"/>
        </w14:solidFill>
      </w14:textFill>
    </w:rPr>
    <w:tblPr>
      <w:tblStyleRowBandSize w:val="1"/>
      <w:tblStyleColBandSize w:val="1"/>
    </w:tblPr>
    <w:tcPr>
      <w:shd w:val="clear" w:color="auto" w:fill="FCE8F1"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BB1061" w:themeFill="accent2" w:themeFillShade="CC"/>
      </w:tcPr>
    </w:tblStylePr>
    <w:tblStylePr w:type="lastRow">
      <w:rPr>
        <w:b/>
        <w:bCs/>
        <w:color w:val="BB1162"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C5DE" w:themeFill="accent2" w:themeFillTint="3F"/>
      </w:tcPr>
    </w:tblStylePr>
    <w:tblStylePr w:type="band1Horz">
      <w:tblPr/>
      <w:tcPr>
        <w:shd w:val="clear" w:color="auto" w:fill="FAD0E4" w:themeFill="accent2" w:themeFillTint="33"/>
      </w:tcPr>
    </w:tblStylePr>
  </w:style>
  <w:style w:type="table" w:styleId="220">
    <w:name w:val="Colorful List Accent 3"/>
    <w:basedOn w:val="88"/>
    <w:semiHidden/>
    <w:unhideWhenUsed/>
    <w:qFormat/>
    <w:uiPriority w:val="72"/>
    <w:pPr>
      <w:spacing w:before="0" w:after="0" w:line="240" w:lineRule="auto"/>
    </w:pPr>
    <w:rPr>
      <w:color w:val="000000" w:themeColor="text1"/>
      <w14:textFill>
        <w14:solidFill>
          <w14:schemeClr w14:val="tx1"/>
        </w14:solidFill>
      </w14:textFill>
    </w:rPr>
    <w:tblPr>
      <w:tblStyleRowBandSize w:val="1"/>
      <w:tblStyleColBandSize w:val="1"/>
    </w:tblPr>
    <w:tcPr>
      <w:shd w:val="clear" w:color="auto" w:fill="FEF8E6"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008AAF" w:themeFill="accent4" w:themeFillShade="CC"/>
      </w:tcPr>
    </w:tblStylePr>
    <w:tblStylePr w:type="lastRow">
      <w:rPr>
        <w:b/>
        <w:bCs/>
        <w:color w:val="008AB0"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EDC2" w:themeFill="accent3" w:themeFillTint="3F"/>
      </w:tcPr>
    </w:tblStylePr>
    <w:tblStylePr w:type="band1Horz">
      <w:tblPr/>
      <w:tcPr>
        <w:shd w:val="clear" w:color="auto" w:fill="FEF0CD" w:themeFill="accent3" w:themeFillTint="33"/>
      </w:tcPr>
    </w:tblStylePr>
  </w:style>
  <w:style w:type="table" w:styleId="221">
    <w:name w:val="Colorful List Accent 4"/>
    <w:basedOn w:val="88"/>
    <w:semiHidden/>
    <w:unhideWhenUsed/>
    <w:qFormat/>
    <w:uiPriority w:val="72"/>
    <w:pPr>
      <w:spacing w:before="0" w:after="0" w:line="240" w:lineRule="auto"/>
    </w:pPr>
    <w:rPr>
      <w:color w:val="000000" w:themeColor="text1"/>
      <w14:textFill>
        <w14:solidFill>
          <w14:schemeClr w14:val="tx1"/>
        </w14:solidFill>
      </w14:textFill>
    </w:rPr>
    <w:tblPr>
      <w:tblStyleRowBandSize w:val="1"/>
      <w:tblStyleColBandSize w:val="1"/>
    </w:tblPr>
    <w:tcPr>
      <w:shd w:val="clear" w:color="auto" w:fill="E2F8FE"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D29600" w:themeFill="accent3" w:themeFillShade="CC"/>
      </w:tcPr>
    </w:tblStylePr>
    <w:tblStylePr w:type="lastRow">
      <w:rPr>
        <w:b/>
        <w:bCs/>
        <w:color w:val="D29601"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7EFFE" w:themeFill="accent4" w:themeFillTint="3F"/>
      </w:tcPr>
    </w:tblStylePr>
    <w:tblStylePr w:type="band1Horz">
      <w:tblPr/>
      <w:tcPr>
        <w:shd w:val="clear" w:color="auto" w:fill="C4F2FE" w:themeFill="accent4" w:themeFillTint="33"/>
      </w:tcPr>
    </w:tblStylePr>
  </w:style>
  <w:style w:type="table" w:styleId="222">
    <w:name w:val="Colorful List Accent 5"/>
    <w:basedOn w:val="88"/>
    <w:semiHidden/>
    <w:unhideWhenUsed/>
    <w:qFormat/>
    <w:uiPriority w:val="72"/>
    <w:pPr>
      <w:spacing w:before="0" w:after="0" w:line="240" w:lineRule="auto"/>
    </w:pPr>
    <w:rPr>
      <w:color w:val="000000" w:themeColor="text1"/>
      <w14:textFill>
        <w14:solidFill>
          <w14:schemeClr w14:val="tx1"/>
        </w14:solidFill>
      </w14:textFill>
    </w:rPr>
    <w:tblPr>
      <w:tblStyleRowBandSize w:val="1"/>
      <w:tblStyleColBandSize w:val="1"/>
    </w:tblPr>
    <w:tcPr>
      <w:shd w:val="clear" w:color="auto" w:fill="F1F3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148F7F" w:themeFill="accent6" w:themeFillShade="CC"/>
      </w:tcPr>
    </w:tblStylePr>
    <w:tblStylePr w:type="lastRow">
      <w:rPr>
        <w:b/>
        <w:bCs/>
        <w:color w:val="158F7F"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CE2F1" w:themeFill="accent5" w:themeFillTint="3F"/>
      </w:tcPr>
    </w:tblStylePr>
    <w:tblStylePr w:type="band1Horz">
      <w:tblPr/>
      <w:tcPr>
        <w:shd w:val="clear" w:color="auto" w:fill="E2E7F3" w:themeFill="accent5" w:themeFillTint="33"/>
      </w:tcPr>
    </w:tblStylePr>
  </w:style>
  <w:style w:type="table" w:styleId="223">
    <w:name w:val="Colorful List Accent 6"/>
    <w:basedOn w:val="88"/>
    <w:qFormat/>
    <w:uiPriority w:val="72"/>
    <w:pPr>
      <w:spacing w:before="0" w:after="0" w:line="240" w:lineRule="auto"/>
    </w:pPr>
    <w:rPr>
      <w:color w:val="000000" w:themeColor="text1"/>
      <w14:textFill>
        <w14:solidFill>
          <w14:schemeClr w14:val="tx1"/>
        </w14:solidFill>
      </w14:textFill>
    </w:rPr>
    <w:tblPr>
      <w:tblStyleRowBandSize w:val="1"/>
      <w:tblStyleColBandSize w:val="1"/>
    </w:tblPr>
    <w:tcPr>
      <w:shd w:val="clear" w:color="auto" w:fill="E4FBF8"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4764B4" w:themeFill="accent5" w:themeFillShade="CC"/>
      </w:tcPr>
    </w:tblStylePr>
    <w:tblStylePr w:type="lastRow">
      <w:rPr>
        <w:b/>
        <w:bCs/>
        <w:color w:val="4765B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F5EE" w:themeFill="accent6" w:themeFillTint="3F"/>
      </w:tcPr>
    </w:tblStylePr>
    <w:tblStylePr w:type="band1Horz">
      <w:tblPr/>
      <w:tcPr>
        <w:shd w:val="clear" w:color="auto" w:fill="C9F7F1" w:themeFill="accent6" w:themeFillTint="33"/>
      </w:tcPr>
    </w:tblStylePr>
  </w:style>
  <w:style w:type="table" w:styleId="224">
    <w:name w:val="Colorful Grid"/>
    <w:basedOn w:val="88"/>
    <w:semiHidden/>
    <w:unhideWhenUsed/>
    <w:qFormat/>
    <w:uiPriority w:val="73"/>
    <w:pPr>
      <w:spacing w:before="0"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225">
    <w:name w:val="Colorful Grid Accent 1"/>
    <w:basedOn w:val="88"/>
    <w:semiHidden/>
    <w:unhideWhenUsed/>
    <w:qFormat/>
    <w:uiPriority w:val="73"/>
    <w:pPr>
      <w:spacing w:before="0"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BDF6FE" w:themeFill="accent1" w:themeFillTint="33"/>
    </w:tcPr>
    <w:tblStylePr w:type="firstRow">
      <w:rPr>
        <w:b/>
        <w:bCs/>
      </w:rPr>
      <w:tblPr/>
      <w:tcPr>
        <w:shd w:val="clear" w:color="auto" w:fill="7CEDFE" w:themeFill="accent1" w:themeFillTint="66"/>
      </w:tcPr>
    </w:tblStylePr>
    <w:tblStylePr w:type="lastRow">
      <w:rPr>
        <w:b/>
        <w:bCs/>
        <w:color w:val="000000" w:themeColor="text1"/>
        <w14:textFill>
          <w14:solidFill>
            <w14:schemeClr w14:val="tx1"/>
          </w14:solidFill>
        </w14:textFill>
      </w:rPr>
      <w:tblPr/>
      <w:tcPr>
        <w:shd w:val="clear" w:color="auto" w:fill="7CEDFE" w:themeFill="accent1" w:themeFillTint="66"/>
      </w:tcPr>
    </w:tblStylePr>
    <w:tblStylePr w:type="firstCol">
      <w:rPr>
        <w:color w:val="FFFFFF" w:themeColor="background1"/>
        <w14:textFill>
          <w14:solidFill>
            <w14:schemeClr w14:val="bg1"/>
          </w14:solidFill>
        </w14:textFill>
      </w:rPr>
      <w:tblPr/>
      <w:tcPr>
        <w:shd w:val="clear" w:color="auto" w:fill="007789" w:themeFill="accent1" w:themeFillShade="BF"/>
      </w:tcPr>
    </w:tblStylePr>
    <w:tblStylePr w:type="lastCol">
      <w:rPr>
        <w:color w:val="FFFFFF" w:themeColor="background1"/>
        <w14:textFill>
          <w14:solidFill>
            <w14:schemeClr w14:val="bg1"/>
          </w14:solidFill>
        </w14:textFill>
      </w:rPr>
      <w:tblPr/>
      <w:tcPr>
        <w:shd w:val="clear" w:color="auto" w:fill="007789" w:themeFill="accent1" w:themeFillShade="BF"/>
      </w:tcPr>
    </w:tblStylePr>
    <w:tblStylePr w:type="band1Vert">
      <w:tblPr/>
      <w:tcPr>
        <w:shd w:val="clear" w:color="auto" w:fill="5CE9FF" w:themeFill="accent1" w:themeFillTint="7F"/>
      </w:tcPr>
    </w:tblStylePr>
    <w:tblStylePr w:type="band1Horz">
      <w:tblPr/>
      <w:tcPr>
        <w:shd w:val="clear" w:color="auto" w:fill="5CE9FF" w:themeFill="accent1" w:themeFillTint="7F"/>
      </w:tcPr>
    </w:tblStylePr>
  </w:style>
  <w:style w:type="table" w:styleId="226">
    <w:name w:val="Colorful Grid Accent 2"/>
    <w:basedOn w:val="88"/>
    <w:semiHidden/>
    <w:unhideWhenUsed/>
    <w:qFormat/>
    <w:uiPriority w:val="73"/>
    <w:pPr>
      <w:spacing w:before="0"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FAD0E4" w:themeFill="accent2" w:themeFillTint="33"/>
    </w:tcPr>
    <w:tblStylePr w:type="firstRow">
      <w:rPr>
        <w:b/>
        <w:bCs/>
      </w:rPr>
      <w:tblPr/>
      <w:tcPr>
        <w:shd w:val="clear" w:color="auto" w:fill="F6A1C9" w:themeFill="accent2" w:themeFillTint="66"/>
      </w:tcPr>
    </w:tblStylePr>
    <w:tblStylePr w:type="lastRow">
      <w:rPr>
        <w:b/>
        <w:bCs/>
        <w:color w:val="000000" w:themeColor="text1"/>
        <w14:textFill>
          <w14:solidFill>
            <w14:schemeClr w14:val="tx1"/>
          </w14:solidFill>
        </w14:textFill>
      </w:rPr>
      <w:tblPr/>
      <w:tcPr>
        <w:shd w:val="clear" w:color="auto" w:fill="F6A1C9" w:themeFill="accent2" w:themeFillTint="66"/>
      </w:tcPr>
    </w:tblStylePr>
    <w:tblStylePr w:type="firstCol">
      <w:rPr>
        <w:color w:val="FFFFFF" w:themeColor="background1"/>
        <w14:textFill>
          <w14:solidFill>
            <w14:schemeClr w14:val="bg1"/>
          </w14:solidFill>
        </w14:textFill>
      </w:rPr>
      <w:tblPr/>
      <w:tcPr>
        <w:shd w:val="clear" w:color="auto" w:fill="AF0F5B" w:themeFill="accent2" w:themeFillShade="BF"/>
      </w:tcPr>
    </w:tblStylePr>
    <w:tblStylePr w:type="lastCol">
      <w:rPr>
        <w:color w:val="FFFFFF" w:themeColor="background1"/>
        <w14:textFill>
          <w14:solidFill>
            <w14:schemeClr w14:val="bg1"/>
          </w14:solidFill>
        </w14:textFill>
      </w:rPr>
      <w:tblPr/>
      <w:tcPr>
        <w:shd w:val="clear" w:color="auto" w:fill="AF0F5B" w:themeFill="accent2" w:themeFillShade="BF"/>
      </w:tcPr>
    </w:tblStylePr>
    <w:tblStylePr w:type="band1Vert">
      <w:tblPr/>
      <w:tcPr>
        <w:shd w:val="clear" w:color="auto" w:fill="F48ABC" w:themeFill="accent2" w:themeFillTint="7F"/>
      </w:tcPr>
    </w:tblStylePr>
    <w:tblStylePr w:type="band1Horz">
      <w:tblPr/>
      <w:tcPr>
        <w:shd w:val="clear" w:color="auto" w:fill="F48ABC" w:themeFill="accent2" w:themeFillTint="7F"/>
      </w:tcPr>
    </w:tblStylePr>
  </w:style>
  <w:style w:type="table" w:styleId="227">
    <w:name w:val="Colorful Grid Accent 3"/>
    <w:basedOn w:val="88"/>
    <w:semiHidden/>
    <w:unhideWhenUsed/>
    <w:qFormat/>
    <w:uiPriority w:val="73"/>
    <w:pPr>
      <w:spacing w:before="0"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FEF0CD" w:themeFill="accent3" w:themeFillTint="33"/>
    </w:tcPr>
    <w:tblStylePr w:type="firstRow">
      <w:rPr>
        <w:b/>
        <w:bCs/>
      </w:rPr>
      <w:tblPr/>
      <w:tcPr>
        <w:shd w:val="clear" w:color="auto" w:fill="FEE29C" w:themeFill="accent3" w:themeFillTint="66"/>
      </w:tcPr>
    </w:tblStylePr>
    <w:tblStylePr w:type="lastRow">
      <w:rPr>
        <w:b/>
        <w:bCs/>
        <w:color w:val="000000" w:themeColor="text1"/>
        <w14:textFill>
          <w14:solidFill>
            <w14:schemeClr w14:val="tx1"/>
          </w14:solidFill>
        </w14:textFill>
      </w:rPr>
      <w:tblPr/>
      <w:tcPr>
        <w:shd w:val="clear" w:color="auto" w:fill="FEE29C" w:themeFill="accent3" w:themeFillTint="66"/>
      </w:tcPr>
    </w:tblStylePr>
    <w:tblStylePr w:type="firstCol">
      <w:rPr>
        <w:color w:val="FFFFFF" w:themeColor="background1"/>
        <w14:textFill>
          <w14:solidFill>
            <w14:schemeClr w14:val="bg1"/>
          </w14:solidFill>
        </w14:textFill>
      </w:rPr>
      <w:tblPr/>
      <w:tcPr>
        <w:shd w:val="clear" w:color="auto" w:fill="C48C00" w:themeFill="accent3" w:themeFillShade="BF"/>
      </w:tcPr>
    </w:tblStylePr>
    <w:tblStylePr w:type="lastCol">
      <w:rPr>
        <w:color w:val="FFFFFF" w:themeColor="background1"/>
        <w14:textFill>
          <w14:solidFill>
            <w14:schemeClr w14:val="bg1"/>
          </w14:solidFill>
        </w14:textFill>
      </w:rPr>
      <w:tblPr/>
      <w:tcPr>
        <w:shd w:val="clear" w:color="auto" w:fill="C48C00" w:themeFill="accent3" w:themeFillShade="BF"/>
      </w:tcPr>
    </w:tblStylePr>
    <w:tblStylePr w:type="band1Vert">
      <w:tblPr/>
      <w:tcPr>
        <w:shd w:val="clear" w:color="auto" w:fill="FEDB84" w:themeFill="accent3" w:themeFillTint="7F"/>
      </w:tcPr>
    </w:tblStylePr>
    <w:tblStylePr w:type="band1Horz">
      <w:tblPr/>
      <w:tcPr>
        <w:shd w:val="clear" w:color="auto" w:fill="FEDB84" w:themeFill="accent3" w:themeFillTint="7F"/>
      </w:tcPr>
    </w:tblStylePr>
  </w:style>
  <w:style w:type="table" w:styleId="228">
    <w:name w:val="Colorful Grid Accent 4"/>
    <w:basedOn w:val="88"/>
    <w:semiHidden/>
    <w:unhideWhenUsed/>
    <w:qFormat/>
    <w:uiPriority w:val="73"/>
    <w:pPr>
      <w:spacing w:before="0"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C4F2FE" w:themeFill="accent4" w:themeFillTint="33"/>
    </w:tcPr>
    <w:tblStylePr w:type="firstRow">
      <w:rPr>
        <w:b/>
        <w:bCs/>
      </w:rPr>
      <w:tblPr/>
      <w:tcPr>
        <w:shd w:val="clear" w:color="auto" w:fill="8AE6FE" w:themeFill="accent4" w:themeFillTint="66"/>
      </w:tcPr>
    </w:tblStylePr>
    <w:tblStylePr w:type="lastRow">
      <w:rPr>
        <w:b/>
        <w:bCs/>
        <w:color w:val="000000" w:themeColor="text1"/>
        <w14:textFill>
          <w14:solidFill>
            <w14:schemeClr w14:val="tx1"/>
          </w14:solidFill>
        </w14:textFill>
      </w:rPr>
      <w:tblPr/>
      <w:tcPr>
        <w:shd w:val="clear" w:color="auto" w:fill="8AE6FE" w:themeFill="accent4" w:themeFillTint="66"/>
      </w:tcPr>
    </w:tblStylePr>
    <w:tblStylePr w:type="firstCol">
      <w:rPr>
        <w:color w:val="FFFFFF" w:themeColor="background1"/>
        <w14:textFill>
          <w14:solidFill>
            <w14:schemeClr w14:val="bg1"/>
          </w14:solidFill>
        </w14:textFill>
      </w:rPr>
      <w:tblPr/>
      <w:tcPr>
        <w:shd w:val="clear" w:color="auto" w:fill="0081A4" w:themeFill="accent4" w:themeFillShade="BF"/>
      </w:tcPr>
    </w:tblStylePr>
    <w:tblStylePr w:type="lastCol">
      <w:rPr>
        <w:color w:val="FFFFFF" w:themeColor="background1"/>
        <w14:textFill>
          <w14:solidFill>
            <w14:schemeClr w14:val="bg1"/>
          </w14:solidFill>
        </w14:textFill>
      </w:rPr>
      <w:tblPr/>
      <w:tcPr>
        <w:shd w:val="clear" w:color="auto" w:fill="0081A4" w:themeFill="accent4" w:themeFillShade="BF"/>
      </w:tcPr>
    </w:tblStylePr>
    <w:tblStylePr w:type="band1Vert">
      <w:tblPr/>
      <w:tcPr>
        <w:shd w:val="clear" w:color="auto" w:fill="6EE0FF" w:themeFill="accent4" w:themeFillTint="7F"/>
      </w:tcPr>
    </w:tblStylePr>
    <w:tblStylePr w:type="band1Horz">
      <w:tblPr/>
      <w:tcPr>
        <w:shd w:val="clear" w:color="auto" w:fill="6EE0FF" w:themeFill="accent4" w:themeFillTint="7F"/>
      </w:tcPr>
    </w:tblStylePr>
  </w:style>
  <w:style w:type="table" w:styleId="229">
    <w:name w:val="Colorful Grid Accent 5"/>
    <w:basedOn w:val="88"/>
    <w:semiHidden/>
    <w:unhideWhenUsed/>
    <w:qFormat/>
    <w:uiPriority w:val="73"/>
    <w:pPr>
      <w:spacing w:before="0"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E2E7F3" w:themeFill="accent5" w:themeFillTint="33"/>
    </w:tcPr>
    <w:tblStylePr w:type="firstRow">
      <w:rPr>
        <w:b/>
        <w:bCs/>
      </w:rPr>
      <w:tblPr/>
      <w:tcPr>
        <w:shd w:val="clear" w:color="auto" w:fill="C6D0E8" w:themeFill="accent5" w:themeFillTint="66"/>
      </w:tcPr>
    </w:tblStylePr>
    <w:tblStylePr w:type="lastRow">
      <w:rPr>
        <w:b/>
        <w:bCs/>
        <w:color w:val="000000" w:themeColor="text1"/>
        <w14:textFill>
          <w14:solidFill>
            <w14:schemeClr w14:val="tx1"/>
          </w14:solidFill>
        </w14:textFill>
      </w:rPr>
      <w:tblPr/>
      <w:tcPr>
        <w:shd w:val="clear" w:color="auto" w:fill="C6D0E8" w:themeFill="accent5" w:themeFillTint="66"/>
      </w:tcPr>
    </w:tblStylePr>
    <w:tblStylePr w:type="firstCol">
      <w:rPr>
        <w:color w:val="FFFFFF" w:themeColor="background1"/>
        <w14:textFill>
          <w14:solidFill>
            <w14:schemeClr w14:val="bg1"/>
          </w14:solidFill>
        </w14:textFill>
      </w:rPr>
      <w:tblPr/>
      <w:tcPr>
        <w:shd w:val="clear" w:color="auto" w:fill="425EA9" w:themeFill="accent5" w:themeFillShade="BF"/>
      </w:tcPr>
    </w:tblStylePr>
    <w:tblStylePr w:type="lastCol">
      <w:rPr>
        <w:color w:val="FFFFFF" w:themeColor="background1"/>
        <w14:textFill>
          <w14:solidFill>
            <w14:schemeClr w14:val="bg1"/>
          </w14:solidFill>
        </w14:textFill>
      </w:rPr>
      <w:tblPr/>
      <w:tcPr>
        <w:shd w:val="clear" w:color="auto" w:fill="425EA9" w:themeFill="accent5" w:themeFillShade="BF"/>
      </w:tcPr>
    </w:tblStylePr>
    <w:tblStylePr w:type="band1Vert">
      <w:tblPr/>
      <w:tcPr>
        <w:shd w:val="clear" w:color="auto" w:fill="B9C4E3" w:themeFill="accent5" w:themeFillTint="7F"/>
      </w:tcPr>
    </w:tblStylePr>
    <w:tblStylePr w:type="band1Horz">
      <w:tblPr/>
      <w:tcPr>
        <w:shd w:val="clear" w:color="auto" w:fill="B9C4E3" w:themeFill="accent5" w:themeFillTint="7F"/>
      </w:tcPr>
    </w:tblStylePr>
  </w:style>
  <w:style w:type="table" w:styleId="230">
    <w:name w:val="Colorful Grid Accent 6"/>
    <w:basedOn w:val="88"/>
    <w:qFormat/>
    <w:uiPriority w:val="73"/>
    <w:pPr>
      <w:spacing w:before="0"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C9F7F1" w:themeFill="accent6" w:themeFillTint="33"/>
    </w:tcPr>
    <w:tblStylePr w:type="firstRow">
      <w:rPr>
        <w:b/>
        <w:bCs/>
      </w:rPr>
      <w:tblPr/>
      <w:tcPr>
        <w:shd w:val="clear" w:color="auto" w:fill="94EFE3" w:themeFill="accent6" w:themeFillTint="66"/>
      </w:tcPr>
    </w:tblStylePr>
    <w:tblStylePr w:type="lastRow">
      <w:rPr>
        <w:b/>
        <w:bCs/>
        <w:color w:val="000000" w:themeColor="text1"/>
        <w14:textFill>
          <w14:solidFill>
            <w14:schemeClr w14:val="tx1"/>
          </w14:solidFill>
        </w14:textFill>
      </w:rPr>
      <w:tblPr/>
      <w:tcPr>
        <w:shd w:val="clear" w:color="auto" w:fill="94EFE3" w:themeFill="accent6" w:themeFillTint="66"/>
      </w:tcPr>
    </w:tblStylePr>
    <w:tblStylePr w:type="firstCol">
      <w:rPr>
        <w:color w:val="FFFFFF" w:themeColor="background1"/>
        <w14:textFill>
          <w14:solidFill>
            <w14:schemeClr w14:val="bg1"/>
          </w14:solidFill>
        </w14:textFill>
      </w:rPr>
      <w:tblPr/>
      <w:tcPr>
        <w:shd w:val="clear" w:color="auto" w:fill="138677" w:themeFill="accent6" w:themeFillShade="BF"/>
      </w:tcPr>
    </w:tblStylePr>
    <w:tblStylePr w:type="lastCol">
      <w:rPr>
        <w:color w:val="FFFFFF" w:themeColor="background1"/>
        <w14:textFill>
          <w14:solidFill>
            <w14:schemeClr w14:val="bg1"/>
          </w14:solidFill>
        </w14:textFill>
      </w:rPr>
      <w:tblPr/>
      <w:tcPr>
        <w:shd w:val="clear" w:color="auto" w:fill="138677" w:themeFill="accent6" w:themeFillShade="BF"/>
      </w:tcPr>
    </w:tblStylePr>
    <w:tblStylePr w:type="band1Vert">
      <w:tblPr/>
      <w:tcPr>
        <w:shd w:val="clear" w:color="auto" w:fill="7AEBDC" w:themeFill="accent6" w:themeFillTint="7F"/>
      </w:tcPr>
    </w:tblStylePr>
    <w:tblStylePr w:type="band1Horz">
      <w:tblPr/>
      <w:tcPr>
        <w:shd w:val="clear" w:color="auto" w:fill="7AEBDC" w:themeFill="accent6" w:themeFillTint="7F"/>
      </w:tcPr>
    </w:tblStylePr>
  </w:style>
  <w:style w:type="character" w:styleId="232">
    <w:name w:val="Strong"/>
    <w:basedOn w:val="231"/>
    <w:semiHidden/>
    <w:unhideWhenUsed/>
    <w:qFormat/>
    <w:uiPriority w:val="22"/>
    <w:rPr>
      <w:rFonts w:ascii="Microsoft YaHei UI" w:hAnsi="Microsoft YaHei UI" w:eastAsia="Microsoft YaHei UI"/>
      <w:b/>
      <w:bCs/>
    </w:rPr>
  </w:style>
  <w:style w:type="character" w:styleId="233">
    <w:name w:val="endnote reference"/>
    <w:basedOn w:val="231"/>
    <w:semiHidden/>
    <w:unhideWhenUsed/>
    <w:qFormat/>
    <w:uiPriority w:val="99"/>
    <w:rPr>
      <w:rFonts w:ascii="Microsoft YaHei UI" w:hAnsi="Microsoft YaHei UI" w:eastAsia="Microsoft YaHei UI"/>
      <w:vertAlign w:val="superscript"/>
    </w:rPr>
  </w:style>
  <w:style w:type="character" w:styleId="234">
    <w:name w:val="page number"/>
    <w:basedOn w:val="231"/>
    <w:semiHidden/>
    <w:unhideWhenUsed/>
    <w:qFormat/>
    <w:uiPriority w:val="99"/>
    <w:rPr>
      <w:rFonts w:ascii="Microsoft YaHei UI" w:hAnsi="Microsoft YaHei UI" w:eastAsia="Microsoft YaHei UI"/>
    </w:rPr>
  </w:style>
  <w:style w:type="character" w:styleId="235">
    <w:name w:val="FollowedHyperlink"/>
    <w:basedOn w:val="231"/>
    <w:semiHidden/>
    <w:unhideWhenUsed/>
    <w:qFormat/>
    <w:uiPriority w:val="99"/>
    <w:rPr>
      <w:rFonts w:ascii="Microsoft YaHei UI" w:hAnsi="Microsoft YaHei UI" w:eastAsia="Microsoft YaHei UI"/>
      <w:color w:val="00788A" w:themeColor="accent1" w:themeShade="BF"/>
      <w:u w:val="single"/>
    </w:rPr>
  </w:style>
  <w:style w:type="character" w:styleId="236">
    <w:name w:val="Emphasis"/>
    <w:basedOn w:val="231"/>
    <w:semiHidden/>
    <w:unhideWhenUsed/>
    <w:qFormat/>
    <w:uiPriority w:val="20"/>
    <w:rPr>
      <w:rFonts w:ascii="Microsoft YaHei UI" w:hAnsi="Microsoft YaHei UI" w:eastAsia="Microsoft YaHei UI"/>
      <w:i/>
      <w:iCs/>
    </w:rPr>
  </w:style>
  <w:style w:type="character" w:styleId="237">
    <w:name w:val="line number"/>
    <w:basedOn w:val="231"/>
    <w:semiHidden/>
    <w:unhideWhenUsed/>
    <w:qFormat/>
    <w:uiPriority w:val="99"/>
    <w:rPr>
      <w:rFonts w:ascii="Microsoft YaHei UI" w:hAnsi="Microsoft YaHei UI" w:eastAsia="Microsoft YaHei UI"/>
    </w:rPr>
  </w:style>
  <w:style w:type="character" w:styleId="238">
    <w:name w:val="HTML Definition"/>
    <w:basedOn w:val="231"/>
    <w:semiHidden/>
    <w:unhideWhenUsed/>
    <w:qFormat/>
    <w:uiPriority w:val="99"/>
    <w:rPr>
      <w:rFonts w:ascii="Microsoft YaHei UI" w:hAnsi="Microsoft YaHei UI" w:eastAsia="Microsoft YaHei UI"/>
      <w:i/>
      <w:iCs/>
    </w:rPr>
  </w:style>
  <w:style w:type="character" w:styleId="239">
    <w:name w:val="HTML Typewriter"/>
    <w:basedOn w:val="231"/>
    <w:semiHidden/>
    <w:unhideWhenUsed/>
    <w:qFormat/>
    <w:uiPriority w:val="99"/>
    <w:rPr>
      <w:rFonts w:ascii="Microsoft YaHei UI" w:hAnsi="Microsoft YaHei UI" w:eastAsia="Microsoft YaHei UI"/>
      <w:sz w:val="22"/>
      <w:szCs w:val="20"/>
    </w:rPr>
  </w:style>
  <w:style w:type="character" w:styleId="240">
    <w:name w:val="HTML Acronym"/>
    <w:basedOn w:val="231"/>
    <w:semiHidden/>
    <w:unhideWhenUsed/>
    <w:qFormat/>
    <w:uiPriority w:val="99"/>
    <w:rPr>
      <w:rFonts w:ascii="Microsoft YaHei UI" w:hAnsi="Microsoft YaHei UI" w:eastAsia="Microsoft YaHei UI"/>
    </w:rPr>
  </w:style>
  <w:style w:type="character" w:styleId="241">
    <w:name w:val="HTML Variable"/>
    <w:basedOn w:val="231"/>
    <w:semiHidden/>
    <w:unhideWhenUsed/>
    <w:qFormat/>
    <w:uiPriority w:val="99"/>
    <w:rPr>
      <w:rFonts w:ascii="Microsoft YaHei UI" w:hAnsi="Microsoft YaHei UI" w:eastAsia="Microsoft YaHei UI"/>
      <w:i/>
      <w:iCs/>
    </w:rPr>
  </w:style>
  <w:style w:type="character" w:styleId="242">
    <w:name w:val="Hyperlink"/>
    <w:basedOn w:val="231"/>
    <w:semiHidden/>
    <w:unhideWhenUsed/>
    <w:qFormat/>
    <w:uiPriority w:val="99"/>
    <w:rPr>
      <w:rFonts w:ascii="Microsoft YaHei UI" w:hAnsi="Microsoft YaHei UI" w:eastAsia="Microsoft YaHei UI"/>
      <w:color w:val="835E01" w:themeColor="accent3" w:themeShade="80"/>
      <w:u w:val="single"/>
    </w:rPr>
  </w:style>
  <w:style w:type="character" w:styleId="243">
    <w:name w:val="HTML Code"/>
    <w:basedOn w:val="231"/>
    <w:semiHidden/>
    <w:unhideWhenUsed/>
    <w:qFormat/>
    <w:uiPriority w:val="99"/>
    <w:rPr>
      <w:rFonts w:ascii="Microsoft YaHei UI" w:hAnsi="Microsoft YaHei UI" w:eastAsia="Microsoft YaHei UI"/>
      <w:sz w:val="22"/>
      <w:szCs w:val="20"/>
    </w:rPr>
  </w:style>
  <w:style w:type="character" w:styleId="244">
    <w:name w:val="annotation reference"/>
    <w:basedOn w:val="231"/>
    <w:semiHidden/>
    <w:unhideWhenUsed/>
    <w:qFormat/>
    <w:uiPriority w:val="99"/>
    <w:rPr>
      <w:rFonts w:ascii="Microsoft YaHei UI" w:hAnsi="Microsoft YaHei UI" w:eastAsia="Microsoft YaHei UI"/>
      <w:sz w:val="22"/>
      <w:szCs w:val="16"/>
    </w:rPr>
  </w:style>
  <w:style w:type="character" w:styleId="245">
    <w:name w:val="HTML Cite"/>
    <w:basedOn w:val="231"/>
    <w:semiHidden/>
    <w:unhideWhenUsed/>
    <w:qFormat/>
    <w:uiPriority w:val="99"/>
    <w:rPr>
      <w:rFonts w:ascii="Microsoft YaHei UI" w:hAnsi="Microsoft YaHei UI" w:eastAsia="Microsoft YaHei UI"/>
      <w:i/>
      <w:iCs/>
    </w:rPr>
  </w:style>
  <w:style w:type="character" w:styleId="246">
    <w:name w:val="footnote reference"/>
    <w:basedOn w:val="231"/>
    <w:semiHidden/>
    <w:unhideWhenUsed/>
    <w:qFormat/>
    <w:uiPriority w:val="99"/>
    <w:rPr>
      <w:rFonts w:ascii="Microsoft YaHei UI" w:hAnsi="Microsoft YaHei UI" w:eastAsia="Microsoft YaHei UI"/>
      <w:vertAlign w:val="superscript"/>
    </w:rPr>
  </w:style>
  <w:style w:type="character" w:styleId="247">
    <w:name w:val="HTML Keyboard"/>
    <w:basedOn w:val="231"/>
    <w:semiHidden/>
    <w:unhideWhenUsed/>
    <w:qFormat/>
    <w:uiPriority w:val="99"/>
    <w:rPr>
      <w:rFonts w:ascii="Microsoft YaHei UI" w:hAnsi="Microsoft YaHei UI" w:eastAsia="Microsoft YaHei UI"/>
      <w:sz w:val="22"/>
      <w:szCs w:val="20"/>
    </w:rPr>
  </w:style>
  <w:style w:type="character" w:styleId="248">
    <w:name w:val="HTML Sample"/>
    <w:basedOn w:val="231"/>
    <w:semiHidden/>
    <w:unhideWhenUsed/>
    <w:qFormat/>
    <w:uiPriority w:val="99"/>
    <w:rPr>
      <w:rFonts w:ascii="Microsoft YaHei UI" w:hAnsi="Microsoft YaHei UI" w:eastAsia="Microsoft YaHei UI"/>
      <w:sz w:val="24"/>
      <w:szCs w:val="24"/>
    </w:rPr>
  </w:style>
  <w:style w:type="character" w:customStyle="1" w:styleId="249">
    <w:name w:val="标题 1 字符"/>
    <w:basedOn w:val="231"/>
    <w:link w:val="3"/>
    <w:qFormat/>
    <w:uiPriority w:val="9"/>
    <w:rPr>
      <w:rFonts w:ascii="Microsoft YaHei UI" w:hAnsi="Microsoft YaHei UI" w:eastAsia="Microsoft YaHei UI" w:cstheme="majorBidi"/>
      <w:color w:val="00788A" w:themeColor="accent1" w:themeShade="BF"/>
      <w:sz w:val="32"/>
    </w:rPr>
  </w:style>
  <w:style w:type="character" w:customStyle="1" w:styleId="250">
    <w:name w:val="标题 2 字符"/>
    <w:basedOn w:val="231"/>
    <w:link w:val="4"/>
    <w:qFormat/>
    <w:uiPriority w:val="9"/>
    <w:rPr>
      <w:rFonts w:ascii="Microsoft YaHei UI" w:hAnsi="Microsoft YaHei UI" w:eastAsia="Microsoft YaHei UI" w:cstheme="majorBidi"/>
      <w:caps/>
      <w:color w:val="00788A" w:themeColor="accent1" w:themeShade="BF"/>
      <w:sz w:val="24"/>
    </w:rPr>
  </w:style>
  <w:style w:type="paragraph" w:customStyle="1" w:styleId="251">
    <w:name w:val="联系信息"/>
    <w:basedOn w:val="1"/>
    <w:qFormat/>
    <w:uiPriority w:val="4"/>
    <w:pPr>
      <w:spacing w:before="0" w:after="0"/>
      <w:jc w:val="center"/>
    </w:pPr>
  </w:style>
  <w:style w:type="character" w:customStyle="1" w:styleId="252">
    <w:name w:val="标题 字符"/>
    <w:basedOn w:val="231"/>
    <w:link w:val="84"/>
    <w:uiPriority w:val="2"/>
    <w:rPr>
      <w:rFonts w:ascii="Microsoft YaHei UI" w:hAnsi="Microsoft YaHei UI" w:eastAsia="Microsoft YaHei UI" w:cstheme="majorBidi"/>
      <w:color w:val="00788A" w:themeColor="accent1" w:themeShade="BF"/>
      <w:kern w:val="28"/>
      <w:sz w:val="60"/>
    </w:rPr>
  </w:style>
  <w:style w:type="character" w:customStyle="1" w:styleId="253">
    <w:name w:val="副标题 字符"/>
    <w:basedOn w:val="231"/>
    <w:link w:val="64"/>
    <w:uiPriority w:val="3"/>
    <w:rPr>
      <w:rFonts w:ascii="Microsoft YaHei UI" w:hAnsi="Microsoft YaHei UI" w:eastAsia="Microsoft YaHei UI" w:cstheme="majorBidi"/>
      <w:caps/>
      <w:sz w:val="26"/>
    </w:rPr>
  </w:style>
  <w:style w:type="character" w:customStyle="1" w:styleId="254">
    <w:name w:val="页脚 字符"/>
    <w:basedOn w:val="231"/>
    <w:link w:val="55"/>
    <w:uiPriority w:val="99"/>
    <w:rPr>
      <w:rFonts w:ascii="Microsoft YaHei UI" w:hAnsi="Microsoft YaHei UI" w:eastAsia="Microsoft YaHei UI"/>
      <w:caps/>
    </w:rPr>
  </w:style>
  <w:style w:type="paragraph" w:customStyle="1" w:styleId="255">
    <w:name w:val="照片"/>
    <w:basedOn w:val="1"/>
    <w:qFormat/>
    <w:uiPriority w:val="1"/>
    <w:pPr>
      <w:spacing w:before="0" w:after="0" w:line="240" w:lineRule="auto"/>
      <w:jc w:val="center"/>
    </w:pPr>
  </w:style>
  <w:style w:type="character" w:customStyle="1" w:styleId="256">
    <w:name w:val="页眉 字符"/>
    <w:basedOn w:val="231"/>
    <w:link w:val="57"/>
    <w:uiPriority w:val="99"/>
    <w:rPr>
      <w:rFonts w:ascii="Microsoft YaHei UI" w:hAnsi="Microsoft YaHei UI" w:eastAsia="Microsoft YaHei UI"/>
    </w:rPr>
  </w:style>
  <w:style w:type="character" w:customStyle="1" w:styleId="257">
    <w:name w:val="标题 3 字符"/>
    <w:basedOn w:val="231"/>
    <w:link w:val="5"/>
    <w:semiHidden/>
    <w:uiPriority w:val="9"/>
    <w:rPr>
      <w:rFonts w:ascii="Microsoft YaHei UI" w:hAnsi="Microsoft YaHei UI" w:eastAsia="Microsoft YaHei UI" w:cstheme="majorBidi"/>
      <w:color w:val="00505C" w:themeColor="accent1" w:themeShade="80"/>
      <w:sz w:val="24"/>
      <w:szCs w:val="24"/>
    </w:rPr>
  </w:style>
  <w:style w:type="character" w:customStyle="1" w:styleId="258">
    <w:name w:val="标题 8 字符"/>
    <w:basedOn w:val="231"/>
    <w:link w:val="10"/>
    <w:semiHidden/>
    <w:uiPriority w:val="9"/>
    <w:rPr>
      <w:rFonts w:ascii="Microsoft YaHei UI" w:hAnsi="Microsoft YaHei UI" w:eastAsia="Microsoft YaHei UI" w:cstheme="majorBidi"/>
      <w:color w:val="262626" w:themeColor="text1" w:themeTint="D9"/>
      <w:szCs w:val="21"/>
      <w14:textFill>
        <w14:solidFill>
          <w14:schemeClr w14:val="tx1">
            <w14:lumMod w14:val="85000"/>
            <w14:lumOff w14:val="15000"/>
          </w14:schemeClr>
        </w14:solidFill>
      </w14:textFill>
    </w:rPr>
  </w:style>
  <w:style w:type="character" w:customStyle="1" w:styleId="259">
    <w:name w:val="标题 9 字符"/>
    <w:basedOn w:val="231"/>
    <w:link w:val="11"/>
    <w:semiHidden/>
    <w:uiPriority w:val="9"/>
    <w:rPr>
      <w:rFonts w:ascii="Microsoft YaHei UI" w:hAnsi="Microsoft YaHei UI" w:eastAsia="Microsoft YaHei UI" w:cstheme="majorBidi"/>
      <w:i/>
      <w:iCs/>
      <w:color w:val="262626" w:themeColor="text1" w:themeTint="D9"/>
      <w:szCs w:val="21"/>
      <w14:textFill>
        <w14:solidFill>
          <w14:schemeClr w14:val="tx1">
            <w14:lumMod w14:val="85000"/>
            <w14:lumOff w14:val="15000"/>
          </w14:schemeClr>
        </w14:solidFill>
      </w14:textFill>
    </w:rPr>
  </w:style>
  <w:style w:type="character" w:customStyle="1" w:styleId="260">
    <w:name w:val="Intense Emphasis"/>
    <w:basedOn w:val="231"/>
    <w:semiHidden/>
    <w:unhideWhenUsed/>
    <w:qFormat/>
    <w:uiPriority w:val="21"/>
    <w:rPr>
      <w:rFonts w:ascii="Microsoft YaHei UI" w:hAnsi="Microsoft YaHei UI" w:eastAsia="Microsoft YaHei UI"/>
      <w:i/>
      <w:iCs/>
      <w:color w:val="00788A" w:themeColor="accent1" w:themeShade="BF"/>
    </w:rPr>
  </w:style>
  <w:style w:type="paragraph" w:styleId="261">
    <w:name w:val="Intense Quote"/>
    <w:basedOn w:val="1"/>
    <w:next w:val="1"/>
    <w:link w:val="262"/>
    <w:semiHidden/>
    <w:unhideWhenUsed/>
    <w:qFormat/>
    <w:uiPriority w:val="30"/>
    <w:pPr>
      <w:pBdr>
        <w:top w:val="single" w:color="007789" w:themeColor="accent1" w:themeShade="BF" w:sz="4" w:space="10"/>
        <w:bottom w:val="single" w:color="007789" w:themeColor="accent1" w:themeShade="BF" w:sz="4" w:space="10"/>
      </w:pBdr>
      <w:spacing w:before="360" w:after="360"/>
      <w:ind w:left="864" w:right="864"/>
      <w:jc w:val="center"/>
    </w:pPr>
    <w:rPr>
      <w:i/>
      <w:iCs/>
      <w:color w:val="00788A" w:themeColor="accent1" w:themeShade="BF"/>
    </w:rPr>
  </w:style>
  <w:style w:type="character" w:customStyle="1" w:styleId="262">
    <w:name w:val="明显引用 字符"/>
    <w:basedOn w:val="231"/>
    <w:link w:val="261"/>
    <w:semiHidden/>
    <w:uiPriority w:val="30"/>
    <w:rPr>
      <w:rFonts w:ascii="Microsoft YaHei UI" w:hAnsi="Microsoft YaHei UI" w:eastAsia="Microsoft YaHei UI"/>
      <w:i/>
      <w:iCs/>
      <w:color w:val="00788A" w:themeColor="accent1" w:themeShade="BF"/>
    </w:rPr>
  </w:style>
  <w:style w:type="character" w:customStyle="1" w:styleId="263">
    <w:name w:val="Intense Reference"/>
    <w:basedOn w:val="231"/>
    <w:semiHidden/>
    <w:unhideWhenUsed/>
    <w:qFormat/>
    <w:uiPriority w:val="32"/>
    <w:rPr>
      <w:rFonts w:ascii="Microsoft YaHei UI" w:hAnsi="Microsoft YaHei UI" w:eastAsia="Microsoft YaHei UI"/>
      <w:b/>
      <w:bCs/>
      <w:smallCaps/>
      <w:color w:val="00788A" w:themeColor="accent1" w:themeShade="BF"/>
      <w:spacing w:val="5"/>
    </w:rPr>
  </w:style>
  <w:style w:type="character" w:customStyle="1" w:styleId="264">
    <w:name w:val="批注框文本 字符"/>
    <w:basedOn w:val="231"/>
    <w:link w:val="54"/>
    <w:semiHidden/>
    <w:uiPriority w:val="99"/>
    <w:rPr>
      <w:rFonts w:ascii="Microsoft YaHei UI" w:hAnsi="Microsoft YaHei UI" w:eastAsia="Microsoft YaHei UI" w:cs="Segoe UI"/>
      <w:szCs w:val="18"/>
    </w:rPr>
  </w:style>
  <w:style w:type="character" w:customStyle="1" w:styleId="265">
    <w:name w:val="正文文本 3 字符"/>
    <w:basedOn w:val="231"/>
    <w:link w:val="31"/>
    <w:semiHidden/>
    <w:uiPriority w:val="99"/>
    <w:rPr>
      <w:rFonts w:ascii="Microsoft YaHei UI" w:hAnsi="Microsoft YaHei UI" w:eastAsia="Microsoft YaHei UI"/>
      <w:szCs w:val="16"/>
    </w:rPr>
  </w:style>
  <w:style w:type="character" w:customStyle="1" w:styleId="266">
    <w:name w:val="正文文本缩进 3 字符"/>
    <w:basedOn w:val="231"/>
    <w:link w:val="70"/>
    <w:semiHidden/>
    <w:uiPriority w:val="99"/>
    <w:rPr>
      <w:rFonts w:ascii="Microsoft YaHei UI" w:hAnsi="Microsoft YaHei UI" w:eastAsia="Microsoft YaHei UI"/>
      <w:szCs w:val="16"/>
    </w:rPr>
  </w:style>
  <w:style w:type="character" w:customStyle="1" w:styleId="267">
    <w:name w:val="批注文字 字符"/>
    <w:basedOn w:val="231"/>
    <w:link w:val="28"/>
    <w:semiHidden/>
    <w:uiPriority w:val="99"/>
    <w:rPr>
      <w:rFonts w:ascii="Microsoft YaHei UI" w:hAnsi="Microsoft YaHei UI" w:eastAsia="Microsoft YaHei UI"/>
      <w:szCs w:val="20"/>
    </w:rPr>
  </w:style>
  <w:style w:type="character" w:customStyle="1" w:styleId="268">
    <w:name w:val="批注主题 字符"/>
    <w:basedOn w:val="267"/>
    <w:link w:val="85"/>
    <w:semiHidden/>
    <w:uiPriority w:val="99"/>
    <w:rPr>
      <w:rFonts w:ascii="Microsoft YaHei UI" w:hAnsi="Microsoft YaHei UI" w:eastAsia="Microsoft YaHei UI"/>
      <w:b/>
      <w:bCs/>
      <w:szCs w:val="20"/>
    </w:rPr>
  </w:style>
  <w:style w:type="character" w:customStyle="1" w:styleId="269">
    <w:name w:val="文档结构图 字符"/>
    <w:basedOn w:val="231"/>
    <w:link w:val="26"/>
    <w:semiHidden/>
    <w:uiPriority w:val="99"/>
    <w:rPr>
      <w:rFonts w:ascii="Microsoft YaHei UI" w:hAnsi="Microsoft YaHei UI" w:eastAsia="Microsoft YaHei UI" w:cs="Segoe UI"/>
      <w:szCs w:val="16"/>
    </w:rPr>
  </w:style>
  <w:style w:type="character" w:customStyle="1" w:styleId="270">
    <w:name w:val="尾注文本 字符"/>
    <w:basedOn w:val="231"/>
    <w:link w:val="52"/>
    <w:semiHidden/>
    <w:qFormat/>
    <w:uiPriority w:val="99"/>
    <w:rPr>
      <w:rFonts w:ascii="Microsoft YaHei UI" w:hAnsi="Microsoft YaHei UI" w:eastAsia="Microsoft YaHei UI"/>
      <w:szCs w:val="20"/>
    </w:rPr>
  </w:style>
  <w:style w:type="character" w:customStyle="1" w:styleId="271">
    <w:name w:val="脚注文本 字符"/>
    <w:basedOn w:val="231"/>
    <w:link w:val="67"/>
    <w:semiHidden/>
    <w:uiPriority w:val="99"/>
    <w:rPr>
      <w:rFonts w:ascii="Microsoft YaHei UI" w:hAnsi="Microsoft YaHei UI" w:eastAsia="Microsoft YaHei UI"/>
      <w:szCs w:val="20"/>
    </w:rPr>
  </w:style>
  <w:style w:type="character" w:customStyle="1" w:styleId="272">
    <w:name w:val="HTML 预设格式 字符"/>
    <w:basedOn w:val="231"/>
    <w:link w:val="80"/>
    <w:semiHidden/>
    <w:qFormat/>
    <w:uiPriority w:val="99"/>
    <w:rPr>
      <w:rFonts w:ascii="Microsoft YaHei UI" w:hAnsi="Microsoft YaHei UI" w:eastAsia="Microsoft YaHei UI"/>
      <w:szCs w:val="20"/>
    </w:rPr>
  </w:style>
  <w:style w:type="character" w:customStyle="1" w:styleId="273">
    <w:name w:val="宏文本 字符"/>
    <w:basedOn w:val="231"/>
    <w:link w:val="2"/>
    <w:semiHidden/>
    <w:qFormat/>
    <w:uiPriority w:val="99"/>
    <w:rPr>
      <w:rFonts w:ascii="Microsoft YaHei UI" w:hAnsi="Microsoft YaHei UI" w:eastAsia="Microsoft YaHei UI"/>
      <w:szCs w:val="20"/>
    </w:rPr>
  </w:style>
  <w:style w:type="character" w:styleId="274">
    <w:name w:val="Placeholder Text"/>
    <w:basedOn w:val="231"/>
    <w:semiHidden/>
    <w:qFormat/>
    <w:uiPriority w:val="99"/>
    <w:rPr>
      <w:rFonts w:ascii="Microsoft YaHei UI" w:hAnsi="Microsoft YaHei UI" w:eastAsia="Microsoft YaHei UI"/>
      <w:color w:val="595959" w:themeColor="text1" w:themeTint="A6"/>
      <w14:textFill>
        <w14:solidFill>
          <w14:schemeClr w14:val="tx1">
            <w14:lumMod w14:val="65000"/>
            <w14:lumOff w14:val="35000"/>
          </w14:schemeClr>
        </w14:solidFill>
      </w14:textFill>
    </w:rPr>
  </w:style>
  <w:style w:type="character" w:customStyle="1" w:styleId="275">
    <w:name w:val="纯文本 字符"/>
    <w:basedOn w:val="231"/>
    <w:link w:val="45"/>
    <w:semiHidden/>
    <w:qFormat/>
    <w:uiPriority w:val="99"/>
    <w:rPr>
      <w:rFonts w:ascii="Microsoft YaHei UI" w:hAnsi="Microsoft YaHei UI" w:eastAsia="Microsoft YaHei UI"/>
      <w:szCs w:val="21"/>
    </w:rPr>
  </w:style>
  <w:style w:type="character" w:customStyle="1" w:styleId="276">
    <w:name w:val="标题 7 字符"/>
    <w:basedOn w:val="231"/>
    <w:link w:val="9"/>
    <w:semiHidden/>
    <w:qFormat/>
    <w:uiPriority w:val="9"/>
    <w:rPr>
      <w:rFonts w:ascii="Microsoft YaHei UI" w:hAnsi="Microsoft YaHei UI" w:eastAsia="Microsoft YaHei UI" w:cstheme="majorBidi"/>
      <w:i/>
      <w:iCs/>
      <w:color w:val="00505C" w:themeColor="accent1" w:themeShade="80"/>
    </w:rPr>
  </w:style>
  <w:style w:type="character" w:customStyle="1" w:styleId="277">
    <w:name w:val="标题 6 字符"/>
    <w:basedOn w:val="231"/>
    <w:link w:val="8"/>
    <w:semiHidden/>
    <w:qFormat/>
    <w:uiPriority w:val="9"/>
    <w:rPr>
      <w:rFonts w:ascii="Microsoft YaHei UI" w:hAnsi="Microsoft YaHei UI" w:eastAsia="Microsoft YaHei UI" w:cstheme="majorBidi"/>
      <w:color w:val="00505C" w:themeColor="accent1" w:themeShade="80"/>
    </w:rPr>
  </w:style>
  <w:style w:type="character" w:customStyle="1" w:styleId="278">
    <w:name w:val="Mention"/>
    <w:basedOn w:val="231"/>
    <w:semiHidden/>
    <w:unhideWhenUsed/>
    <w:qFormat/>
    <w:uiPriority w:val="99"/>
    <w:rPr>
      <w:rFonts w:ascii="Microsoft YaHei UI" w:hAnsi="Microsoft YaHei UI" w:eastAsia="Microsoft YaHei UI"/>
      <w:color w:val="2B579A"/>
      <w:shd w:val="clear" w:color="auto" w:fill="E1DFDD"/>
    </w:rPr>
  </w:style>
  <w:style w:type="character" w:customStyle="1" w:styleId="279">
    <w:name w:val="HTML 地址 字符"/>
    <w:basedOn w:val="231"/>
    <w:link w:val="41"/>
    <w:semiHidden/>
    <w:qFormat/>
    <w:uiPriority w:val="99"/>
    <w:rPr>
      <w:rFonts w:ascii="Microsoft YaHei UI" w:hAnsi="Microsoft YaHei UI" w:eastAsia="Microsoft YaHei UI"/>
      <w:i/>
      <w:iCs/>
    </w:rPr>
  </w:style>
  <w:style w:type="paragraph" w:customStyle="1" w:styleId="280">
    <w:name w:val="TOC Heading"/>
    <w:basedOn w:val="3"/>
    <w:next w:val="1"/>
    <w:semiHidden/>
    <w:unhideWhenUsed/>
    <w:qFormat/>
    <w:uiPriority w:val="39"/>
    <w:pPr>
      <w:spacing w:before="240" w:after="0"/>
      <w:contextualSpacing w:val="0"/>
      <w:outlineLvl w:val="9"/>
    </w:pPr>
    <w:rPr>
      <w:szCs w:val="32"/>
    </w:rPr>
  </w:style>
  <w:style w:type="character" w:customStyle="1" w:styleId="281">
    <w:name w:val="Subtle Reference"/>
    <w:basedOn w:val="231"/>
    <w:semiHidden/>
    <w:unhideWhenUsed/>
    <w:qFormat/>
    <w:uiPriority w:val="31"/>
    <w:rPr>
      <w:rFonts w:ascii="Microsoft YaHei UI" w:hAnsi="Microsoft YaHei UI" w:eastAsia="Microsoft YaHei UI"/>
      <w:smallCaps/>
      <w:color w:val="595959" w:themeColor="text1" w:themeTint="A6"/>
      <w14:textFill>
        <w14:solidFill>
          <w14:schemeClr w14:val="tx1">
            <w14:lumMod w14:val="65000"/>
            <w14:lumOff w14:val="35000"/>
          </w14:schemeClr>
        </w14:solidFill>
      </w14:textFill>
    </w:rPr>
  </w:style>
  <w:style w:type="character" w:customStyle="1" w:styleId="282">
    <w:name w:val="Subtle Emphasis"/>
    <w:basedOn w:val="231"/>
    <w:semiHidden/>
    <w:unhideWhenUsed/>
    <w:qFormat/>
    <w:uiPriority w:val="19"/>
    <w:rPr>
      <w:rFonts w:ascii="Microsoft YaHei UI" w:hAnsi="Microsoft YaHei UI" w:eastAsia="Microsoft YaHei UI"/>
      <w:i/>
      <w:iCs/>
      <w:color w:val="404040" w:themeColor="text1" w:themeTint="BF"/>
      <w14:textFill>
        <w14:solidFill>
          <w14:schemeClr w14:val="tx1">
            <w14:lumMod w14:val="75000"/>
            <w14:lumOff w14:val="25000"/>
          </w14:schemeClr>
        </w14:solidFill>
      </w14:textFill>
    </w:rPr>
  </w:style>
  <w:style w:type="paragraph" w:customStyle="1" w:styleId="283">
    <w:name w:val="Bibliography"/>
    <w:basedOn w:val="1"/>
    <w:next w:val="1"/>
    <w:semiHidden/>
    <w:unhideWhenUsed/>
    <w:qFormat/>
    <w:uiPriority w:val="37"/>
  </w:style>
  <w:style w:type="character" w:customStyle="1" w:styleId="284">
    <w:name w:val="Book Title"/>
    <w:basedOn w:val="231"/>
    <w:semiHidden/>
    <w:unhideWhenUsed/>
    <w:qFormat/>
    <w:uiPriority w:val="33"/>
    <w:rPr>
      <w:rFonts w:ascii="Microsoft YaHei UI" w:hAnsi="Microsoft YaHei UI" w:eastAsia="Microsoft YaHei UI"/>
      <w:b/>
      <w:bCs/>
      <w:i/>
      <w:iCs/>
      <w:spacing w:val="5"/>
    </w:rPr>
  </w:style>
  <w:style w:type="character" w:customStyle="1" w:styleId="285">
    <w:name w:val="Hashtag"/>
    <w:basedOn w:val="231"/>
    <w:semiHidden/>
    <w:unhideWhenUsed/>
    <w:qFormat/>
    <w:uiPriority w:val="99"/>
    <w:rPr>
      <w:rFonts w:ascii="Microsoft YaHei UI" w:hAnsi="Microsoft YaHei UI" w:eastAsia="Microsoft YaHei UI"/>
      <w:color w:val="2B579A"/>
      <w:shd w:val="clear" w:color="auto" w:fill="E1DFDD"/>
    </w:rPr>
  </w:style>
  <w:style w:type="character" w:customStyle="1" w:styleId="286">
    <w:name w:val="信息标题 字符"/>
    <w:basedOn w:val="231"/>
    <w:link w:val="79"/>
    <w:semiHidden/>
    <w:qFormat/>
    <w:uiPriority w:val="99"/>
    <w:rPr>
      <w:rFonts w:ascii="Microsoft YaHei UI" w:hAnsi="Microsoft YaHei UI" w:eastAsia="Microsoft YaHei UI" w:cstheme="majorBidi"/>
      <w:sz w:val="24"/>
      <w:szCs w:val="24"/>
      <w:shd w:val="pct20" w:color="auto" w:fill="auto"/>
    </w:rPr>
  </w:style>
  <w:style w:type="paragraph" w:styleId="287">
    <w:name w:val="List Paragraph"/>
    <w:basedOn w:val="1"/>
    <w:unhideWhenUsed/>
    <w:qFormat/>
    <w:uiPriority w:val="34"/>
    <w:pPr>
      <w:ind w:left="720"/>
      <w:contextualSpacing/>
    </w:pPr>
  </w:style>
  <w:style w:type="paragraph" w:styleId="288">
    <w:name w:val="Quote"/>
    <w:basedOn w:val="1"/>
    <w:next w:val="1"/>
    <w:link w:val="289"/>
    <w:semiHidden/>
    <w:unhideWhenUsed/>
    <w:qFormat/>
    <w:uiPriority w:val="2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289">
    <w:name w:val="引用 字符"/>
    <w:basedOn w:val="231"/>
    <w:link w:val="288"/>
    <w:semiHidden/>
    <w:qFormat/>
    <w:uiPriority w:val="29"/>
    <w:rPr>
      <w:rFonts w:ascii="Microsoft YaHei UI" w:hAnsi="Microsoft YaHei UI" w:eastAsia="Microsoft YaHei UI"/>
      <w:i/>
      <w:iCs/>
      <w:color w:val="404040" w:themeColor="text1" w:themeTint="BF"/>
      <w14:textFill>
        <w14:solidFill>
          <w14:schemeClr w14:val="tx1">
            <w14:lumMod w14:val="75000"/>
            <w14:lumOff w14:val="25000"/>
          </w14:schemeClr>
        </w14:solidFill>
      </w14:textFill>
    </w:rPr>
  </w:style>
  <w:style w:type="character" w:customStyle="1" w:styleId="290">
    <w:name w:val="标题 4 字符"/>
    <w:basedOn w:val="231"/>
    <w:link w:val="6"/>
    <w:semiHidden/>
    <w:qFormat/>
    <w:uiPriority w:val="9"/>
    <w:rPr>
      <w:rFonts w:ascii="Microsoft YaHei UI" w:hAnsi="Microsoft YaHei UI" w:eastAsia="Microsoft YaHei UI" w:cstheme="majorBidi"/>
      <w:i/>
      <w:iCs/>
      <w:color w:val="00788A" w:themeColor="accent1" w:themeShade="BF"/>
    </w:rPr>
  </w:style>
  <w:style w:type="character" w:customStyle="1" w:styleId="291">
    <w:name w:val="标题 5 字符"/>
    <w:basedOn w:val="231"/>
    <w:link w:val="7"/>
    <w:semiHidden/>
    <w:qFormat/>
    <w:uiPriority w:val="9"/>
    <w:rPr>
      <w:rFonts w:ascii="Microsoft YaHei UI" w:hAnsi="Microsoft YaHei UI" w:eastAsia="Microsoft YaHei UI" w:cstheme="majorBidi"/>
      <w:color w:val="00788A" w:themeColor="accent1" w:themeShade="BF"/>
    </w:rPr>
  </w:style>
  <w:style w:type="table" w:customStyle="1" w:styleId="292">
    <w:name w:val="Plain Table 1"/>
    <w:basedOn w:val="88"/>
    <w:qFormat/>
    <w:uiPriority w:val="41"/>
    <w:pPr>
      <w:spacing w:after="0" w:line="240" w:lineRule="auto"/>
    </w:p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293">
    <w:name w:val="Plain Table 2"/>
    <w:basedOn w:val="88"/>
    <w:qFormat/>
    <w:uiPriority w:val="42"/>
    <w:pPr>
      <w:spacing w:after="0" w:line="240" w:lineRule="auto"/>
    </w:pPr>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table" w:customStyle="1" w:styleId="294">
    <w:name w:val="Plain Table 3"/>
    <w:basedOn w:val="88"/>
    <w:qFormat/>
    <w:uiPriority w:val="43"/>
    <w:pPr>
      <w:spacing w:after="0" w:line="240" w:lineRule="auto"/>
    </w:p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295">
    <w:name w:val="Plain Table 4"/>
    <w:basedOn w:val="88"/>
    <w:qFormat/>
    <w:uiPriority w:val="44"/>
    <w:pPr>
      <w:spacing w:after="0" w:line="240" w:lineRule="auto"/>
    </w:p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296">
    <w:name w:val="Plain Table 5"/>
    <w:basedOn w:val="88"/>
    <w:qFormat/>
    <w:uiPriority w:val="45"/>
    <w:pPr>
      <w:spacing w:after="0" w:line="240" w:lineRule="auto"/>
    </w:pPr>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paragraph" w:styleId="297">
    <w:name w:val="No Spacing"/>
    <w:semiHidden/>
    <w:unhideWhenUsed/>
    <w:qFormat/>
    <w:uiPriority w:val="1"/>
    <w:pPr>
      <w:spacing w:before="0" w:after="0" w:line="240" w:lineRule="auto"/>
    </w:pPr>
    <w:rPr>
      <w:rFonts w:ascii="Microsoft YaHei UI" w:hAnsi="Microsoft YaHei UI" w:eastAsia="Microsoft YaHei UI" w:cstheme="minorBidi"/>
      <w:color w:val="595959" w:themeColor="text1" w:themeTint="A6"/>
      <w:sz w:val="22"/>
      <w:szCs w:val="22"/>
      <w:lang w:val="en-US" w:eastAsia="zh-CN" w:bidi="ar-SA"/>
      <w14:textFill>
        <w14:solidFill>
          <w14:schemeClr w14:val="tx1">
            <w14:lumMod w14:val="65000"/>
            <w14:lumOff w14:val="35000"/>
          </w14:schemeClr>
        </w14:solidFill>
      </w14:textFill>
    </w:rPr>
  </w:style>
  <w:style w:type="character" w:customStyle="1" w:styleId="298">
    <w:name w:val="日期 字符"/>
    <w:basedOn w:val="231"/>
    <w:link w:val="50"/>
    <w:semiHidden/>
    <w:qFormat/>
    <w:uiPriority w:val="99"/>
    <w:rPr>
      <w:rFonts w:ascii="Microsoft YaHei UI" w:hAnsi="Microsoft YaHei UI" w:eastAsia="Microsoft YaHei UI"/>
    </w:rPr>
  </w:style>
  <w:style w:type="character" w:customStyle="1" w:styleId="299">
    <w:name w:val="Smart Hyperlink"/>
    <w:basedOn w:val="231"/>
    <w:semiHidden/>
    <w:unhideWhenUsed/>
    <w:qFormat/>
    <w:uiPriority w:val="99"/>
    <w:rPr>
      <w:rFonts w:ascii="Microsoft YaHei UI" w:hAnsi="Microsoft YaHei UI" w:eastAsia="Microsoft YaHei UI"/>
      <w:u w:val="dotted"/>
    </w:rPr>
  </w:style>
  <w:style w:type="character" w:customStyle="1" w:styleId="300">
    <w:name w:val="Unresolved Mention"/>
    <w:basedOn w:val="231"/>
    <w:semiHidden/>
    <w:unhideWhenUsed/>
    <w:qFormat/>
    <w:uiPriority w:val="99"/>
    <w:rPr>
      <w:rFonts w:ascii="Microsoft YaHei UI" w:hAnsi="Microsoft YaHei UI" w:eastAsia="Microsoft YaHei UI"/>
      <w:color w:val="605E5C"/>
      <w:shd w:val="clear" w:color="auto" w:fill="E1DFDD"/>
    </w:rPr>
  </w:style>
  <w:style w:type="character" w:customStyle="1" w:styleId="301">
    <w:name w:val="正文文本 字符"/>
    <w:basedOn w:val="231"/>
    <w:link w:val="34"/>
    <w:semiHidden/>
    <w:qFormat/>
    <w:uiPriority w:val="99"/>
    <w:rPr>
      <w:rFonts w:ascii="Microsoft YaHei UI" w:hAnsi="Microsoft YaHei UI" w:eastAsia="Microsoft YaHei UI"/>
    </w:rPr>
  </w:style>
  <w:style w:type="character" w:customStyle="1" w:styleId="302">
    <w:name w:val="正文文本 2 字符"/>
    <w:basedOn w:val="231"/>
    <w:link w:val="76"/>
    <w:semiHidden/>
    <w:qFormat/>
    <w:uiPriority w:val="99"/>
    <w:rPr>
      <w:rFonts w:ascii="Microsoft YaHei UI" w:hAnsi="Microsoft YaHei UI" w:eastAsia="Microsoft YaHei UI"/>
    </w:rPr>
  </w:style>
  <w:style w:type="character" w:customStyle="1" w:styleId="303">
    <w:name w:val="正文文本缩进 字符"/>
    <w:basedOn w:val="231"/>
    <w:link w:val="35"/>
    <w:semiHidden/>
    <w:qFormat/>
    <w:uiPriority w:val="99"/>
    <w:rPr>
      <w:rFonts w:ascii="Microsoft YaHei UI" w:hAnsi="Microsoft YaHei UI" w:eastAsia="Microsoft YaHei UI"/>
    </w:rPr>
  </w:style>
  <w:style w:type="character" w:customStyle="1" w:styleId="304">
    <w:name w:val="正文文本缩进 2 字符"/>
    <w:basedOn w:val="231"/>
    <w:link w:val="51"/>
    <w:semiHidden/>
    <w:qFormat/>
    <w:uiPriority w:val="99"/>
    <w:rPr>
      <w:rFonts w:ascii="Microsoft YaHei UI" w:hAnsi="Microsoft YaHei UI" w:eastAsia="Microsoft YaHei UI"/>
    </w:rPr>
  </w:style>
  <w:style w:type="character" w:customStyle="1" w:styleId="305">
    <w:name w:val="正文文本首行缩进 字符"/>
    <w:basedOn w:val="301"/>
    <w:link w:val="86"/>
    <w:semiHidden/>
    <w:qFormat/>
    <w:uiPriority w:val="99"/>
    <w:rPr>
      <w:rFonts w:ascii="Microsoft YaHei UI" w:hAnsi="Microsoft YaHei UI" w:eastAsia="Microsoft YaHei UI"/>
    </w:rPr>
  </w:style>
  <w:style w:type="character" w:customStyle="1" w:styleId="306">
    <w:name w:val="正文文本首行缩进 2 字符"/>
    <w:basedOn w:val="303"/>
    <w:link w:val="87"/>
    <w:semiHidden/>
    <w:qFormat/>
    <w:uiPriority w:val="99"/>
    <w:rPr>
      <w:rFonts w:ascii="Microsoft YaHei UI" w:hAnsi="Microsoft YaHei UI" w:eastAsia="Microsoft YaHei UI"/>
    </w:rPr>
  </w:style>
  <w:style w:type="character" w:customStyle="1" w:styleId="307">
    <w:name w:val="注释标题 字符"/>
    <w:basedOn w:val="231"/>
    <w:link w:val="16"/>
    <w:semiHidden/>
    <w:qFormat/>
    <w:uiPriority w:val="99"/>
    <w:rPr>
      <w:rFonts w:ascii="Microsoft YaHei UI" w:hAnsi="Microsoft YaHei UI" w:eastAsia="Microsoft YaHei UI"/>
    </w:rPr>
  </w:style>
  <w:style w:type="table" w:customStyle="1" w:styleId="308">
    <w:name w:val="List Table 1 Light"/>
    <w:basedOn w:val="88"/>
    <w:qFormat/>
    <w:uiPriority w:val="46"/>
    <w:pPr>
      <w:spacing w:after="0" w:line="240" w:lineRule="auto"/>
    </w:pPr>
    <w:tblStylePr w:type="firstRow">
      <w:rPr>
        <w:b/>
        <w:bCs/>
      </w:rPr>
      <w:tcPr>
        <w:tcBorders>
          <w:bottom w:val="single" w:color="666666" w:themeColor="text1" w:themeTint="99" w:sz="4" w:space="0"/>
        </w:tcBorders>
      </w:tcPr>
    </w:tblStylePr>
    <w:tblStylePr w:type="lastRow">
      <w:rPr>
        <w:b/>
        <w:bCs/>
      </w:rPr>
      <w:tcPr>
        <w:tcBorders>
          <w:top w:val="sing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09">
    <w:name w:val="List Table 1 Light Accent 1"/>
    <w:basedOn w:val="88"/>
    <w:qFormat/>
    <w:uiPriority w:val="46"/>
    <w:pPr>
      <w:spacing w:after="0" w:line="240" w:lineRule="auto"/>
    </w:pPr>
    <w:tblStylePr w:type="firstRow">
      <w:rPr>
        <w:b/>
        <w:bCs/>
      </w:rPr>
      <w:tcPr>
        <w:tcBorders>
          <w:bottom w:val="single" w:color="3BE5FF" w:themeColor="accent1" w:themeTint="99" w:sz="4" w:space="0"/>
        </w:tcBorders>
      </w:tcPr>
    </w:tblStylePr>
    <w:tblStylePr w:type="lastRow">
      <w:rPr>
        <w:b/>
        <w:bCs/>
      </w:rPr>
      <w:tcPr>
        <w:tcBorders>
          <w:top w:val="single" w:color="3BE5FF" w:themeColor="accent1" w:themeTint="99" w:sz="4" w:space="0"/>
        </w:tcBorders>
      </w:tcPr>
    </w:tblStylePr>
    <w:tblStylePr w:type="firstCol">
      <w:rPr>
        <w:b/>
        <w:bCs/>
      </w:rPr>
    </w:tblStylePr>
    <w:tblStylePr w:type="lastCol">
      <w:rPr>
        <w:b/>
        <w:bCs/>
      </w:rPr>
    </w:tblStylePr>
    <w:tblStylePr w:type="band1Vert">
      <w:tcPr>
        <w:shd w:val="clear" w:color="auto" w:fill="BDF6FE" w:themeFill="accent1" w:themeFillTint="33"/>
      </w:tcPr>
    </w:tblStylePr>
    <w:tblStylePr w:type="band1Horz">
      <w:tcPr>
        <w:shd w:val="clear" w:color="auto" w:fill="BDF6FE" w:themeFill="accent1" w:themeFillTint="33"/>
      </w:tcPr>
    </w:tblStylePr>
  </w:style>
  <w:style w:type="table" w:customStyle="1" w:styleId="310">
    <w:name w:val="List Table 1 Light Accent 2"/>
    <w:basedOn w:val="88"/>
    <w:qFormat/>
    <w:uiPriority w:val="46"/>
    <w:pPr>
      <w:spacing w:after="0" w:line="240" w:lineRule="auto"/>
    </w:pPr>
    <w:tblStylePr w:type="firstRow">
      <w:rPr>
        <w:b/>
        <w:bCs/>
      </w:rPr>
      <w:tcPr>
        <w:tcBorders>
          <w:bottom w:val="single" w:color="F272AF" w:themeColor="accent2" w:themeTint="99" w:sz="4" w:space="0"/>
        </w:tcBorders>
      </w:tcPr>
    </w:tblStylePr>
    <w:tblStylePr w:type="lastRow">
      <w:rPr>
        <w:b/>
        <w:bCs/>
      </w:rPr>
      <w:tcPr>
        <w:tcBorders>
          <w:top w:val="single" w:color="F272AF" w:themeColor="accent2" w:themeTint="99" w:sz="4" w:space="0"/>
        </w:tcBorders>
      </w:tcPr>
    </w:tblStylePr>
    <w:tblStylePr w:type="firstCol">
      <w:rPr>
        <w:b/>
        <w:bCs/>
      </w:rPr>
    </w:tblStylePr>
    <w:tblStylePr w:type="lastCol">
      <w:rPr>
        <w:b/>
        <w:bCs/>
      </w:rPr>
    </w:tblStylePr>
    <w:tblStylePr w:type="band1Vert">
      <w:tcPr>
        <w:shd w:val="clear" w:color="auto" w:fill="FAD0E4" w:themeFill="accent2" w:themeFillTint="33"/>
      </w:tcPr>
    </w:tblStylePr>
    <w:tblStylePr w:type="band1Horz">
      <w:tcPr>
        <w:shd w:val="clear" w:color="auto" w:fill="FAD0E4" w:themeFill="accent2" w:themeFillTint="33"/>
      </w:tcPr>
    </w:tblStylePr>
  </w:style>
  <w:style w:type="table" w:customStyle="1" w:styleId="311">
    <w:name w:val="List Table 1 Light Accent 3"/>
    <w:basedOn w:val="88"/>
    <w:qFormat/>
    <w:uiPriority w:val="46"/>
    <w:pPr>
      <w:spacing w:after="0" w:line="240" w:lineRule="auto"/>
    </w:pPr>
    <w:tblStylePr w:type="firstRow">
      <w:rPr>
        <w:b/>
        <w:bCs/>
      </w:rPr>
      <w:tcPr>
        <w:tcBorders>
          <w:bottom w:val="single" w:color="FED46B" w:themeColor="accent3" w:themeTint="99" w:sz="4" w:space="0"/>
        </w:tcBorders>
      </w:tcPr>
    </w:tblStylePr>
    <w:tblStylePr w:type="lastRow">
      <w:rPr>
        <w:b/>
        <w:bCs/>
      </w:rPr>
      <w:tcPr>
        <w:tcBorders>
          <w:top w:val="single" w:color="FED46B" w:themeColor="accent3" w:themeTint="99" w:sz="4" w:space="0"/>
        </w:tcBorders>
      </w:tcPr>
    </w:tblStylePr>
    <w:tblStylePr w:type="firstCol">
      <w:rPr>
        <w:b/>
        <w:bCs/>
      </w:rPr>
    </w:tblStylePr>
    <w:tblStylePr w:type="lastCol">
      <w:rPr>
        <w:b/>
        <w:bCs/>
      </w:rPr>
    </w:tblStylePr>
    <w:tblStylePr w:type="band1Vert">
      <w:tcPr>
        <w:shd w:val="clear" w:color="auto" w:fill="FEF0CD" w:themeFill="accent3" w:themeFillTint="33"/>
      </w:tcPr>
    </w:tblStylePr>
    <w:tblStylePr w:type="band1Horz">
      <w:tcPr>
        <w:shd w:val="clear" w:color="auto" w:fill="FEF0CD" w:themeFill="accent3" w:themeFillTint="33"/>
      </w:tcPr>
    </w:tblStylePr>
  </w:style>
  <w:style w:type="table" w:customStyle="1" w:styleId="312">
    <w:name w:val="List Table 1 Light Accent 4"/>
    <w:basedOn w:val="88"/>
    <w:qFormat/>
    <w:uiPriority w:val="46"/>
    <w:pPr>
      <w:spacing w:after="0" w:line="240" w:lineRule="auto"/>
    </w:pPr>
    <w:tblStylePr w:type="firstRow">
      <w:rPr>
        <w:b/>
        <w:bCs/>
      </w:rPr>
      <w:tcPr>
        <w:tcBorders>
          <w:bottom w:val="single" w:color="50D9FF" w:themeColor="accent4" w:themeTint="99" w:sz="4" w:space="0"/>
        </w:tcBorders>
      </w:tcPr>
    </w:tblStylePr>
    <w:tblStylePr w:type="lastRow">
      <w:rPr>
        <w:b/>
        <w:bCs/>
      </w:rPr>
      <w:tcPr>
        <w:tcBorders>
          <w:top w:val="single" w:color="50D9FF" w:themeColor="accent4" w:themeTint="99" w:sz="4" w:space="0"/>
        </w:tcBorders>
      </w:tcPr>
    </w:tblStylePr>
    <w:tblStylePr w:type="firstCol">
      <w:rPr>
        <w:b/>
        <w:bCs/>
      </w:rPr>
    </w:tblStylePr>
    <w:tblStylePr w:type="lastCol">
      <w:rPr>
        <w:b/>
        <w:bCs/>
      </w:rPr>
    </w:tblStylePr>
    <w:tblStylePr w:type="band1Vert">
      <w:tcPr>
        <w:shd w:val="clear" w:color="auto" w:fill="C4F2FE" w:themeFill="accent4" w:themeFillTint="33"/>
      </w:tcPr>
    </w:tblStylePr>
    <w:tblStylePr w:type="band1Horz">
      <w:tcPr>
        <w:shd w:val="clear" w:color="auto" w:fill="C4F2FE" w:themeFill="accent4" w:themeFillTint="33"/>
      </w:tcPr>
    </w:tblStylePr>
  </w:style>
  <w:style w:type="table" w:customStyle="1" w:styleId="313">
    <w:name w:val="List Table 1 Light Accent 5"/>
    <w:basedOn w:val="88"/>
    <w:qFormat/>
    <w:uiPriority w:val="46"/>
    <w:pPr>
      <w:spacing w:after="0" w:line="240" w:lineRule="auto"/>
    </w:pPr>
    <w:tblStylePr w:type="firstRow">
      <w:rPr>
        <w:b/>
        <w:bCs/>
      </w:rPr>
      <w:tcPr>
        <w:tcBorders>
          <w:bottom w:val="single" w:color="AAB8DD" w:themeColor="accent5" w:themeTint="99" w:sz="4" w:space="0"/>
        </w:tcBorders>
      </w:tcPr>
    </w:tblStylePr>
    <w:tblStylePr w:type="lastRow">
      <w:rPr>
        <w:b/>
        <w:bCs/>
      </w:rPr>
      <w:tcPr>
        <w:tcBorders>
          <w:top w:val="single" w:color="AAB8DD" w:themeColor="accent5" w:themeTint="99" w:sz="4" w:space="0"/>
        </w:tcBorders>
      </w:tcPr>
    </w:tblStylePr>
    <w:tblStylePr w:type="firstCol">
      <w:rPr>
        <w:b/>
        <w:bCs/>
      </w:rPr>
    </w:tblStylePr>
    <w:tblStylePr w:type="lastCol">
      <w:rPr>
        <w:b/>
        <w:bCs/>
      </w:rPr>
    </w:tblStylePr>
    <w:tblStylePr w:type="band1Vert">
      <w:tcPr>
        <w:shd w:val="clear" w:color="auto" w:fill="E2E7F3" w:themeFill="accent5" w:themeFillTint="33"/>
      </w:tcPr>
    </w:tblStylePr>
    <w:tblStylePr w:type="band1Horz">
      <w:tcPr>
        <w:shd w:val="clear" w:color="auto" w:fill="E2E7F3" w:themeFill="accent5" w:themeFillTint="33"/>
      </w:tcPr>
    </w:tblStylePr>
  </w:style>
  <w:style w:type="table" w:customStyle="1" w:styleId="314">
    <w:name w:val="List Table 1 Light Accent 6"/>
    <w:basedOn w:val="88"/>
    <w:qFormat/>
    <w:uiPriority w:val="46"/>
    <w:pPr>
      <w:spacing w:after="0" w:line="240" w:lineRule="auto"/>
    </w:pPr>
    <w:tblStylePr w:type="firstRow">
      <w:rPr>
        <w:b/>
        <w:bCs/>
      </w:rPr>
      <w:tcPr>
        <w:tcBorders>
          <w:bottom w:val="single" w:color="5FE7D5" w:themeColor="accent6" w:themeTint="99" w:sz="4" w:space="0"/>
        </w:tcBorders>
      </w:tcPr>
    </w:tblStylePr>
    <w:tblStylePr w:type="lastRow">
      <w:rPr>
        <w:b/>
        <w:bCs/>
      </w:rPr>
      <w:tcPr>
        <w:tcBorders>
          <w:top w:val="single" w:color="5FE7D5" w:themeColor="accent6" w:themeTint="99" w:sz="4" w:space="0"/>
        </w:tcBorders>
      </w:tcPr>
    </w:tblStylePr>
    <w:tblStylePr w:type="firstCol">
      <w:rPr>
        <w:b/>
        <w:bCs/>
      </w:rPr>
    </w:tblStylePr>
    <w:tblStylePr w:type="lastCol">
      <w:rPr>
        <w:b/>
        <w:bCs/>
      </w:rPr>
    </w:tblStylePr>
    <w:tblStylePr w:type="band1Vert">
      <w:tcPr>
        <w:shd w:val="clear" w:color="auto" w:fill="C9F7F1" w:themeFill="accent6" w:themeFillTint="33"/>
      </w:tcPr>
    </w:tblStylePr>
    <w:tblStylePr w:type="band1Horz">
      <w:tcPr>
        <w:shd w:val="clear" w:color="auto" w:fill="C9F7F1" w:themeFill="accent6" w:themeFillTint="33"/>
      </w:tcPr>
    </w:tblStylePr>
  </w:style>
  <w:style w:type="table" w:customStyle="1" w:styleId="315">
    <w:name w:val="List Table 2"/>
    <w:basedOn w:val="88"/>
    <w:qFormat/>
    <w:uiPriority w:val="47"/>
    <w:pPr>
      <w:spacing w:after="0" w:line="240" w:lineRule="auto"/>
    </w:pPr>
    <w:tblPr>
      <w:tblBorders>
        <w:top w:val="single" w:color="666666" w:themeColor="text1" w:themeTint="99" w:sz="4" w:space="0"/>
        <w:bottom w:val="single" w:color="666666" w:themeColor="text1" w:themeTint="99" w:sz="4" w:space="0"/>
        <w:insideH w:val="single" w:color="666666" w:themeColor="tex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16">
    <w:name w:val="List Table 2 Accent 1"/>
    <w:basedOn w:val="88"/>
    <w:qFormat/>
    <w:uiPriority w:val="47"/>
    <w:pPr>
      <w:spacing w:after="0" w:line="240" w:lineRule="auto"/>
    </w:pPr>
    <w:tblPr>
      <w:tblBorders>
        <w:top w:val="single" w:color="3BE5FF" w:themeColor="accent1" w:themeTint="99" w:sz="4" w:space="0"/>
        <w:bottom w:val="single" w:color="3BE5FF" w:themeColor="accent1" w:themeTint="99" w:sz="4" w:space="0"/>
        <w:insideH w:val="single" w:color="3BE5FF" w:themeColor="accen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BDF6FE" w:themeFill="accent1" w:themeFillTint="33"/>
      </w:tcPr>
    </w:tblStylePr>
    <w:tblStylePr w:type="band1Horz">
      <w:tcPr>
        <w:shd w:val="clear" w:color="auto" w:fill="BDF6FE" w:themeFill="accent1" w:themeFillTint="33"/>
      </w:tcPr>
    </w:tblStylePr>
  </w:style>
  <w:style w:type="table" w:customStyle="1" w:styleId="317">
    <w:name w:val="List Table 2 Accent 2"/>
    <w:basedOn w:val="88"/>
    <w:qFormat/>
    <w:uiPriority w:val="47"/>
    <w:pPr>
      <w:spacing w:after="0" w:line="240" w:lineRule="auto"/>
    </w:pPr>
    <w:tblPr>
      <w:tblBorders>
        <w:top w:val="single" w:color="F272AF" w:themeColor="accent2" w:themeTint="99" w:sz="4" w:space="0"/>
        <w:bottom w:val="single" w:color="F272AF" w:themeColor="accent2" w:themeTint="99" w:sz="4" w:space="0"/>
        <w:insideH w:val="single" w:color="F272AF"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AD0E4" w:themeFill="accent2" w:themeFillTint="33"/>
      </w:tcPr>
    </w:tblStylePr>
    <w:tblStylePr w:type="band1Horz">
      <w:tcPr>
        <w:shd w:val="clear" w:color="auto" w:fill="FAD0E4" w:themeFill="accent2" w:themeFillTint="33"/>
      </w:tcPr>
    </w:tblStylePr>
  </w:style>
  <w:style w:type="table" w:customStyle="1" w:styleId="318">
    <w:name w:val="List Table 2 Accent 3"/>
    <w:basedOn w:val="88"/>
    <w:qFormat/>
    <w:uiPriority w:val="47"/>
    <w:pPr>
      <w:spacing w:after="0" w:line="240" w:lineRule="auto"/>
    </w:pPr>
    <w:tblPr>
      <w:tblBorders>
        <w:top w:val="single" w:color="FED46B" w:themeColor="accent3" w:themeTint="99" w:sz="4" w:space="0"/>
        <w:bottom w:val="single" w:color="FED46B" w:themeColor="accent3" w:themeTint="99" w:sz="4" w:space="0"/>
        <w:insideH w:val="single" w:color="FED46B" w:themeColor="accent3"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0CD" w:themeFill="accent3" w:themeFillTint="33"/>
      </w:tcPr>
    </w:tblStylePr>
    <w:tblStylePr w:type="band1Horz">
      <w:tcPr>
        <w:shd w:val="clear" w:color="auto" w:fill="FEF0CD" w:themeFill="accent3" w:themeFillTint="33"/>
      </w:tcPr>
    </w:tblStylePr>
  </w:style>
  <w:style w:type="table" w:customStyle="1" w:styleId="319">
    <w:name w:val="List Table 2 Accent 4"/>
    <w:basedOn w:val="88"/>
    <w:qFormat/>
    <w:uiPriority w:val="47"/>
    <w:pPr>
      <w:spacing w:after="0" w:line="240" w:lineRule="auto"/>
    </w:pPr>
    <w:tblPr>
      <w:tblBorders>
        <w:top w:val="single" w:color="50D9FF" w:themeColor="accent4" w:themeTint="99" w:sz="4" w:space="0"/>
        <w:bottom w:val="single" w:color="50D9FF" w:themeColor="accent4" w:themeTint="99" w:sz="4" w:space="0"/>
        <w:insideH w:val="single" w:color="50D9FF"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C4F2FE" w:themeFill="accent4" w:themeFillTint="33"/>
      </w:tcPr>
    </w:tblStylePr>
    <w:tblStylePr w:type="band1Horz">
      <w:tcPr>
        <w:shd w:val="clear" w:color="auto" w:fill="C4F2FE" w:themeFill="accent4" w:themeFillTint="33"/>
      </w:tcPr>
    </w:tblStylePr>
  </w:style>
  <w:style w:type="table" w:customStyle="1" w:styleId="320">
    <w:name w:val="List Table 2 Accent 5"/>
    <w:basedOn w:val="88"/>
    <w:qFormat/>
    <w:uiPriority w:val="47"/>
    <w:pPr>
      <w:spacing w:after="0" w:line="240" w:lineRule="auto"/>
    </w:pPr>
    <w:tblPr>
      <w:tblBorders>
        <w:top w:val="single" w:color="AAB8DD" w:themeColor="accent5" w:themeTint="99" w:sz="4" w:space="0"/>
        <w:bottom w:val="single" w:color="AAB8DD" w:themeColor="accent5" w:themeTint="99" w:sz="4" w:space="0"/>
        <w:insideH w:val="single" w:color="AAB8DD"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2E7F3" w:themeFill="accent5" w:themeFillTint="33"/>
      </w:tcPr>
    </w:tblStylePr>
    <w:tblStylePr w:type="band1Horz">
      <w:tcPr>
        <w:shd w:val="clear" w:color="auto" w:fill="E2E7F3" w:themeFill="accent5" w:themeFillTint="33"/>
      </w:tcPr>
    </w:tblStylePr>
  </w:style>
  <w:style w:type="table" w:customStyle="1" w:styleId="321">
    <w:name w:val="List Table 2 Accent 6"/>
    <w:basedOn w:val="88"/>
    <w:qFormat/>
    <w:uiPriority w:val="47"/>
    <w:pPr>
      <w:spacing w:after="0" w:line="240" w:lineRule="auto"/>
    </w:pPr>
    <w:tblPr>
      <w:tblBorders>
        <w:top w:val="single" w:color="5FE7D5" w:themeColor="accent6" w:themeTint="99" w:sz="4" w:space="0"/>
        <w:bottom w:val="single" w:color="5FE7D5" w:themeColor="accent6" w:themeTint="99" w:sz="4" w:space="0"/>
        <w:insideH w:val="single" w:color="5FE7D5" w:themeColor="accent6"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C9F7F1" w:themeFill="accent6" w:themeFillTint="33"/>
      </w:tcPr>
    </w:tblStylePr>
    <w:tblStylePr w:type="band1Horz">
      <w:tcPr>
        <w:shd w:val="clear" w:color="auto" w:fill="C9F7F1" w:themeFill="accent6" w:themeFillTint="33"/>
      </w:tcPr>
    </w:tblStylePr>
  </w:style>
  <w:style w:type="table" w:customStyle="1" w:styleId="322">
    <w:name w:val="List Table 3"/>
    <w:basedOn w:val="88"/>
    <w:qFormat/>
    <w:uiPriority w:val="48"/>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b/>
        <w:bCs/>
        <w:color w:val="FFFFFF" w:themeColor="background1"/>
        <w14:textFill>
          <w14:solidFill>
            <w14:schemeClr w14:val="bg1"/>
          </w14:solidFill>
        </w14:textFill>
      </w:rPr>
      <w:tcPr>
        <w:shd w:val="clear" w:color="auto" w:fill="000000" w:themeFill="text1"/>
      </w:tcPr>
    </w:tblStylePr>
    <w:tblStylePr w:type="lastRow">
      <w:rPr>
        <w:b/>
        <w:bCs/>
      </w:rPr>
      <w:tcPr>
        <w:tcBorders>
          <w:top w:val="double" w:color="000000" w:themeColor="tex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000000" w:themeColor="text1" w:sz="4" w:space="0"/>
          <w:left w:val="nil"/>
        </w:tcBorders>
      </w:tcPr>
    </w:tblStylePr>
    <w:tblStylePr w:type="swCell">
      <w:tcPr>
        <w:tcBorders>
          <w:top w:val="double" w:color="000000" w:themeColor="text1" w:sz="4" w:space="0"/>
          <w:right w:val="nil"/>
        </w:tcBorders>
      </w:tcPr>
    </w:tblStylePr>
  </w:style>
  <w:style w:type="table" w:customStyle="1" w:styleId="323">
    <w:name w:val="List Table 3 Accent 1"/>
    <w:basedOn w:val="88"/>
    <w:qFormat/>
    <w:uiPriority w:val="48"/>
    <w:pPr>
      <w:spacing w:after="0" w:line="240" w:lineRule="auto"/>
    </w:pPr>
    <w:tblPr>
      <w:tblBorders>
        <w:top w:val="single" w:color="00A0B8" w:themeColor="accent1" w:sz="4" w:space="0"/>
        <w:left w:val="single" w:color="00A0B8" w:themeColor="accent1" w:sz="4" w:space="0"/>
        <w:bottom w:val="single" w:color="00A0B8" w:themeColor="accent1" w:sz="4" w:space="0"/>
        <w:right w:val="single" w:color="00A0B8" w:themeColor="accent1" w:sz="4" w:space="0"/>
      </w:tblBorders>
    </w:tblPr>
    <w:tblStylePr w:type="firstRow">
      <w:rPr>
        <w:b/>
        <w:bCs/>
        <w:color w:val="FFFFFF" w:themeColor="background1"/>
        <w14:textFill>
          <w14:solidFill>
            <w14:schemeClr w14:val="bg1"/>
          </w14:solidFill>
        </w14:textFill>
      </w:rPr>
      <w:tcPr>
        <w:shd w:val="clear" w:color="auto" w:fill="00A0B8" w:themeFill="accent1"/>
      </w:tcPr>
    </w:tblStylePr>
    <w:tblStylePr w:type="lastRow">
      <w:rPr>
        <w:b/>
        <w:bCs/>
      </w:rPr>
      <w:tcPr>
        <w:tcBorders>
          <w:top w:val="double" w:color="00A0B8" w:themeColor="accen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00A0B8" w:themeColor="accent1" w:sz="4" w:space="0"/>
          <w:right w:val="single" w:color="00A0B8" w:themeColor="accent1" w:sz="4" w:space="0"/>
        </w:tcBorders>
      </w:tcPr>
    </w:tblStylePr>
    <w:tblStylePr w:type="band1Horz">
      <w:tcPr>
        <w:tcBorders>
          <w:top w:val="single" w:color="00A0B8" w:themeColor="accent1" w:sz="4" w:space="0"/>
          <w:bottom w:val="single" w:color="00A0B8" w:themeColor="accen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00A0B8" w:themeColor="accent1" w:sz="4" w:space="0"/>
          <w:left w:val="nil"/>
        </w:tcBorders>
      </w:tcPr>
    </w:tblStylePr>
    <w:tblStylePr w:type="swCell">
      <w:tcPr>
        <w:tcBorders>
          <w:top w:val="double" w:color="00A0B8" w:themeColor="accent1" w:sz="4" w:space="0"/>
          <w:right w:val="nil"/>
        </w:tcBorders>
      </w:tcPr>
    </w:tblStylePr>
  </w:style>
  <w:style w:type="table" w:customStyle="1" w:styleId="324">
    <w:name w:val="List Table 3 Accent 2"/>
    <w:basedOn w:val="88"/>
    <w:qFormat/>
    <w:uiPriority w:val="48"/>
    <w:pPr>
      <w:spacing w:after="0" w:line="240" w:lineRule="auto"/>
    </w:pPr>
    <w:tblPr>
      <w:tblBorders>
        <w:top w:val="single" w:color="EA157A" w:themeColor="accent2" w:sz="4" w:space="0"/>
        <w:left w:val="single" w:color="EA157A" w:themeColor="accent2" w:sz="4" w:space="0"/>
        <w:bottom w:val="single" w:color="EA157A" w:themeColor="accent2" w:sz="4" w:space="0"/>
        <w:right w:val="single" w:color="EA157A" w:themeColor="accent2" w:sz="4" w:space="0"/>
      </w:tblBorders>
    </w:tblPr>
    <w:tblStylePr w:type="firstRow">
      <w:rPr>
        <w:b/>
        <w:bCs/>
        <w:color w:val="FFFFFF" w:themeColor="background1"/>
        <w14:textFill>
          <w14:solidFill>
            <w14:schemeClr w14:val="bg1"/>
          </w14:solidFill>
        </w14:textFill>
      </w:rPr>
      <w:tcPr>
        <w:shd w:val="clear" w:color="auto" w:fill="EA157A" w:themeFill="accent2"/>
      </w:tcPr>
    </w:tblStylePr>
    <w:tblStylePr w:type="lastRow">
      <w:rPr>
        <w:b/>
        <w:bCs/>
      </w:rPr>
      <w:tcPr>
        <w:tcBorders>
          <w:top w:val="double" w:color="EA157A" w:themeColor="accent2"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A157A" w:themeColor="accent2" w:sz="4" w:space="0"/>
          <w:right w:val="single" w:color="EA157A" w:themeColor="accent2" w:sz="4" w:space="0"/>
        </w:tcBorders>
      </w:tcPr>
    </w:tblStylePr>
    <w:tblStylePr w:type="band1Horz">
      <w:tcPr>
        <w:tcBorders>
          <w:top w:val="single" w:color="EA157A" w:themeColor="accent2" w:sz="4" w:space="0"/>
          <w:bottom w:val="single" w:color="EA157A" w:themeColor="accent2"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A157A" w:themeColor="accent2" w:sz="4" w:space="0"/>
          <w:left w:val="nil"/>
        </w:tcBorders>
      </w:tcPr>
    </w:tblStylePr>
    <w:tblStylePr w:type="swCell">
      <w:tcPr>
        <w:tcBorders>
          <w:top w:val="double" w:color="EA157A" w:themeColor="accent2" w:sz="4" w:space="0"/>
          <w:right w:val="nil"/>
        </w:tcBorders>
      </w:tcPr>
    </w:tblStylePr>
  </w:style>
  <w:style w:type="table" w:customStyle="1" w:styleId="325">
    <w:name w:val="List Table 3 Accent 3"/>
    <w:basedOn w:val="88"/>
    <w:qFormat/>
    <w:uiPriority w:val="48"/>
    <w:pPr>
      <w:spacing w:after="0" w:line="240" w:lineRule="auto"/>
    </w:pPr>
    <w:tblPr>
      <w:tblBorders>
        <w:top w:val="single" w:color="FEB80A" w:themeColor="accent3" w:sz="4" w:space="0"/>
        <w:left w:val="single" w:color="FEB80A" w:themeColor="accent3" w:sz="4" w:space="0"/>
        <w:bottom w:val="single" w:color="FEB80A" w:themeColor="accent3" w:sz="4" w:space="0"/>
        <w:right w:val="single" w:color="FEB80A" w:themeColor="accent3" w:sz="4" w:space="0"/>
      </w:tblBorders>
    </w:tblPr>
    <w:tblStylePr w:type="firstRow">
      <w:rPr>
        <w:b/>
        <w:bCs/>
        <w:color w:val="FFFFFF" w:themeColor="background1"/>
        <w14:textFill>
          <w14:solidFill>
            <w14:schemeClr w14:val="bg1"/>
          </w14:solidFill>
        </w14:textFill>
      </w:rPr>
      <w:tcPr>
        <w:shd w:val="clear" w:color="auto" w:fill="FEB80A" w:themeFill="accent3"/>
      </w:tcPr>
    </w:tblStylePr>
    <w:tblStylePr w:type="lastRow">
      <w:rPr>
        <w:b/>
        <w:bCs/>
      </w:rPr>
      <w:tcPr>
        <w:tcBorders>
          <w:top w:val="double" w:color="FEB80A"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FEB80A" w:themeColor="accent3" w:sz="4" w:space="0"/>
          <w:right w:val="single" w:color="FEB80A" w:themeColor="accent3" w:sz="4" w:space="0"/>
        </w:tcBorders>
      </w:tcPr>
    </w:tblStylePr>
    <w:tblStylePr w:type="band1Horz">
      <w:tcPr>
        <w:tcBorders>
          <w:top w:val="single" w:color="FEB80A" w:themeColor="accent3" w:sz="4" w:space="0"/>
          <w:bottom w:val="single" w:color="FEB80A"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FEB80A" w:themeColor="accent3" w:sz="4" w:space="0"/>
          <w:left w:val="nil"/>
        </w:tcBorders>
      </w:tcPr>
    </w:tblStylePr>
    <w:tblStylePr w:type="swCell">
      <w:tcPr>
        <w:tcBorders>
          <w:top w:val="double" w:color="FEB80A" w:themeColor="accent3" w:sz="4" w:space="0"/>
          <w:right w:val="nil"/>
        </w:tcBorders>
      </w:tcPr>
    </w:tblStylePr>
  </w:style>
  <w:style w:type="table" w:customStyle="1" w:styleId="326">
    <w:name w:val="List Table 3 Accent 4"/>
    <w:basedOn w:val="88"/>
    <w:qFormat/>
    <w:uiPriority w:val="48"/>
    <w:pPr>
      <w:spacing w:after="0" w:line="240" w:lineRule="auto"/>
    </w:pPr>
    <w:tblPr>
      <w:tblBorders>
        <w:top w:val="single" w:color="00ADDC" w:themeColor="accent4" w:sz="4" w:space="0"/>
        <w:left w:val="single" w:color="00ADDC" w:themeColor="accent4" w:sz="4" w:space="0"/>
        <w:bottom w:val="single" w:color="00ADDC" w:themeColor="accent4" w:sz="4" w:space="0"/>
        <w:right w:val="single" w:color="00ADDC" w:themeColor="accent4" w:sz="4" w:space="0"/>
      </w:tblBorders>
    </w:tblPr>
    <w:tblStylePr w:type="firstRow">
      <w:rPr>
        <w:b/>
        <w:bCs/>
        <w:color w:val="FFFFFF" w:themeColor="background1"/>
        <w14:textFill>
          <w14:solidFill>
            <w14:schemeClr w14:val="bg1"/>
          </w14:solidFill>
        </w14:textFill>
      </w:rPr>
      <w:tcPr>
        <w:shd w:val="clear" w:color="auto" w:fill="00ADDC" w:themeFill="accent4"/>
      </w:tcPr>
    </w:tblStylePr>
    <w:tblStylePr w:type="lastRow">
      <w:rPr>
        <w:b/>
        <w:bCs/>
      </w:rPr>
      <w:tcPr>
        <w:tcBorders>
          <w:top w:val="double" w:color="00ADDC" w:themeColor="accent4"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00ADDC" w:themeColor="accent4" w:sz="4" w:space="0"/>
          <w:right w:val="single" w:color="00ADDC" w:themeColor="accent4" w:sz="4" w:space="0"/>
        </w:tcBorders>
      </w:tcPr>
    </w:tblStylePr>
    <w:tblStylePr w:type="band1Horz">
      <w:tcPr>
        <w:tcBorders>
          <w:top w:val="single" w:color="00ADDC" w:themeColor="accent4" w:sz="4" w:space="0"/>
          <w:bottom w:val="single" w:color="00ADDC" w:themeColor="accent4"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00ADDC" w:themeColor="accent4" w:sz="4" w:space="0"/>
          <w:left w:val="nil"/>
        </w:tcBorders>
      </w:tcPr>
    </w:tblStylePr>
    <w:tblStylePr w:type="swCell">
      <w:tcPr>
        <w:tcBorders>
          <w:top w:val="double" w:color="00ADDC" w:themeColor="accent4" w:sz="4" w:space="0"/>
          <w:right w:val="nil"/>
        </w:tcBorders>
      </w:tcPr>
    </w:tblStylePr>
  </w:style>
  <w:style w:type="table" w:customStyle="1" w:styleId="327">
    <w:name w:val="List Table 3 Accent 5"/>
    <w:basedOn w:val="88"/>
    <w:qFormat/>
    <w:uiPriority w:val="48"/>
    <w:pPr>
      <w:spacing w:after="0" w:line="240" w:lineRule="auto"/>
    </w:pPr>
    <w:tblPr>
      <w:tblBorders>
        <w:top w:val="single" w:color="738AC8" w:themeColor="accent5" w:sz="4" w:space="0"/>
        <w:left w:val="single" w:color="738AC8" w:themeColor="accent5" w:sz="4" w:space="0"/>
        <w:bottom w:val="single" w:color="738AC8" w:themeColor="accent5" w:sz="4" w:space="0"/>
        <w:right w:val="single" w:color="738AC8" w:themeColor="accent5" w:sz="4" w:space="0"/>
      </w:tblBorders>
    </w:tblPr>
    <w:tblStylePr w:type="firstRow">
      <w:rPr>
        <w:b/>
        <w:bCs/>
        <w:color w:val="FFFFFF" w:themeColor="background1"/>
        <w14:textFill>
          <w14:solidFill>
            <w14:schemeClr w14:val="bg1"/>
          </w14:solidFill>
        </w14:textFill>
      </w:rPr>
      <w:tcPr>
        <w:shd w:val="clear" w:color="auto" w:fill="738AC8" w:themeFill="accent5"/>
      </w:tcPr>
    </w:tblStylePr>
    <w:tblStylePr w:type="lastRow">
      <w:rPr>
        <w:b/>
        <w:bCs/>
      </w:rPr>
      <w:tcPr>
        <w:tcBorders>
          <w:top w:val="double" w:color="738AC8"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738AC8" w:themeColor="accent5" w:sz="4" w:space="0"/>
          <w:right w:val="single" w:color="738AC8" w:themeColor="accent5" w:sz="4" w:space="0"/>
        </w:tcBorders>
      </w:tcPr>
    </w:tblStylePr>
    <w:tblStylePr w:type="band1Horz">
      <w:tcPr>
        <w:tcBorders>
          <w:top w:val="single" w:color="738AC8" w:themeColor="accent5" w:sz="4" w:space="0"/>
          <w:bottom w:val="single" w:color="738AC8"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738AC8" w:themeColor="accent5" w:sz="4" w:space="0"/>
          <w:left w:val="nil"/>
        </w:tcBorders>
      </w:tcPr>
    </w:tblStylePr>
    <w:tblStylePr w:type="swCell">
      <w:tcPr>
        <w:tcBorders>
          <w:top w:val="double" w:color="738AC8" w:themeColor="accent5" w:sz="4" w:space="0"/>
          <w:right w:val="nil"/>
        </w:tcBorders>
      </w:tcPr>
    </w:tblStylePr>
  </w:style>
  <w:style w:type="table" w:customStyle="1" w:styleId="328">
    <w:name w:val="List Table 3 Accent 6"/>
    <w:basedOn w:val="88"/>
    <w:qFormat/>
    <w:uiPriority w:val="48"/>
    <w:pPr>
      <w:spacing w:after="0" w:line="240" w:lineRule="auto"/>
    </w:pPr>
    <w:tblPr>
      <w:tblBorders>
        <w:top w:val="single" w:color="1AB39F" w:themeColor="accent6" w:sz="4" w:space="0"/>
        <w:left w:val="single" w:color="1AB39F" w:themeColor="accent6" w:sz="4" w:space="0"/>
        <w:bottom w:val="single" w:color="1AB39F" w:themeColor="accent6" w:sz="4" w:space="0"/>
        <w:right w:val="single" w:color="1AB39F" w:themeColor="accent6" w:sz="4" w:space="0"/>
      </w:tblBorders>
    </w:tblPr>
    <w:tblStylePr w:type="firstRow">
      <w:rPr>
        <w:b/>
        <w:bCs/>
        <w:color w:val="FFFFFF" w:themeColor="background1"/>
        <w14:textFill>
          <w14:solidFill>
            <w14:schemeClr w14:val="bg1"/>
          </w14:solidFill>
        </w14:textFill>
      </w:rPr>
      <w:tcPr>
        <w:shd w:val="clear" w:color="auto" w:fill="1AB39F" w:themeFill="accent6"/>
      </w:tcPr>
    </w:tblStylePr>
    <w:tblStylePr w:type="lastRow">
      <w:rPr>
        <w:b/>
        <w:bCs/>
      </w:rPr>
      <w:tcPr>
        <w:tcBorders>
          <w:top w:val="double" w:color="1AB39F" w:themeColor="accent6"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1AB39F" w:themeColor="accent6" w:sz="4" w:space="0"/>
          <w:right w:val="single" w:color="1AB39F" w:themeColor="accent6" w:sz="4" w:space="0"/>
        </w:tcBorders>
      </w:tcPr>
    </w:tblStylePr>
    <w:tblStylePr w:type="band1Horz">
      <w:tcPr>
        <w:tcBorders>
          <w:top w:val="single" w:color="1AB39F" w:themeColor="accent6" w:sz="4" w:space="0"/>
          <w:bottom w:val="single" w:color="1AB39F" w:themeColor="accent6"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1AB39F" w:themeColor="accent6" w:sz="4" w:space="0"/>
          <w:left w:val="nil"/>
        </w:tcBorders>
      </w:tcPr>
    </w:tblStylePr>
    <w:tblStylePr w:type="swCell">
      <w:tcPr>
        <w:tcBorders>
          <w:top w:val="double" w:color="1AB39F" w:themeColor="accent6" w:sz="4" w:space="0"/>
          <w:right w:val="nil"/>
        </w:tcBorders>
      </w:tcPr>
    </w:tblStylePr>
  </w:style>
  <w:style w:type="table" w:customStyle="1" w:styleId="329">
    <w:name w:val="List Table 4"/>
    <w:basedOn w:val="88"/>
    <w:qFormat/>
    <w:uiPriority w:val="49"/>
    <w:pPr>
      <w:spacing w:after="0" w:line="240" w:lineRule="auto"/>
    </w:p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tcBorders>
        <w:shd w:val="clear" w:color="auto" w:fill="000000" w:themeFill="text1"/>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30">
    <w:name w:val="List Table 4 Accent 1"/>
    <w:basedOn w:val="88"/>
    <w:qFormat/>
    <w:uiPriority w:val="49"/>
    <w:pPr>
      <w:spacing w:after="0" w:line="240" w:lineRule="auto"/>
    </w:pPr>
    <w:tblPr>
      <w:tblBorders>
        <w:top w:val="single" w:color="3BE5FF" w:themeColor="accent1" w:themeTint="99" w:sz="4" w:space="0"/>
        <w:left w:val="single" w:color="3BE5FF" w:themeColor="accent1" w:themeTint="99" w:sz="4" w:space="0"/>
        <w:bottom w:val="single" w:color="3BE5FF" w:themeColor="accent1" w:themeTint="99" w:sz="4" w:space="0"/>
        <w:right w:val="single" w:color="3BE5FF" w:themeColor="accent1" w:themeTint="99" w:sz="4" w:space="0"/>
        <w:insideH w:val="single" w:color="3BE5FF" w:themeColor="accent1" w:themeTint="99" w:sz="4" w:space="0"/>
      </w:tblBorders>
    </w:tblPr>
    <w:tblStylePr w:type="firstRow">
      <w:rPr>
        <w:b/>
        <w:bCs/>
        <w:color w:val="FFFFFF" w:themeColor="background1"/>
        <w14:textFill>
          <w14:solidFill>
            <w14:schemeClr w14:val="bg1"/>
          </w14:solidFill>
        </w14:textFill>
      </w:rPr>
      <w:tcPr>
        <w:tcBorders>
          <w:top w:val="single" w:color="00A0B8" w:themeColor="accent1" w:sz="4" w:space="0"/>
          <w:left w:val="single" w:color="00A0B8" w:themeColor="accent1" w:sz="4" w:space="0"/>
          <w:bottom w:val="single" w:color="00A0B8" w:themeColor="accent1" w:sz="4" w:space="0"/>
          <w:right w:val="single" w:color="00A0B8" w:themeColor="accent1" w:sz="4" w:space="0"/>
          <w:insideH w:val="nil"/>
        </w:tcBorders>
        <w:shd w:val="clear" w:color="auto" w:fill="00A0B8" w:themeFill="accent1"/>
      </w:tcPr>
    </w:tblStylePr>
    <w:tblStylePr w:type="lastRow">
      <w:rPr>
        <w:b/>
        <w:bCs/>
      </w:rPr>
      <w:tcPr>
        <w:tcBorders>
          <w:top w:val="double" w:color="3BE5FF" w:themeColor="accent1" w:themeTint="99" w:sz="4" w:space="0"/>
        </w:tcBorders>
      </w:tcPr>
    </w:tblStylePr>
    <w:tblStylePr w:type="firstCol">
      <w:rPr>
        <w:b/>
        <w:bCs/>
      </w:rPr>
    </w:tblStylePr>
    <w:tblStylePr w:type="lastCol">
      <w:rPr>
        <w:b/>
        <w:bCs/>
      </w:rPr>
    </w:tblStylePr>
    <w:tblStylePr w:type="band1Vert">
      <w:tcPr>
        <w:shd w:val="clear" w:color="auto" w:fill="BDF6FE" w:themeFill="accent1" w:themeFillTint="33"/>
      </w:tcPr>
    </w:tblStylePr>
    <w:tblStylePr w:type="band1Horz">
      <w:tcPr>
        <w:shd w:val="clear" w:color="auto" w:fill="BDF6FE" w:themeFill="accent1" w:themeFillTint="33"/>
      </w:tcPr>
    </w:tblStylePr>
  </w:style>
  <w:style w:type="table" w:customStyle="1" w:styleId="331">
    <w:name w:val="List Table 4 Accent 2"/>
    <w:basedOn w:val="88"/>
    <w:qFormat/>
    <w:uiPriority w:val="49"/>
    <w:pPr>
      <w:spacing w:after="0" w:line="240" w:lineRule="auto"/>
    </w:pPr>
    <w:tblPr>
      <w:tblBorders>
        <w:top w:val="single" w:color="F272AF" w:themeColor="accent2" w:themeTint="99" w:sz="4" w:space="0"/>
        <w:left w:val="single" w:color="F272AF" w:themeColor="accent2" w:themeTint="99" w:sz="4" w:space="0"/>
        <w:bottom w:val="single" w:color="F272AF" w:themeColor="accent2" w:themeTint="99" w:sz="4" w:space="0"/>
        <w:right w:val="single" w:color="F272AF" w:themeColor="accent2" w:themeTint="99" w:sz="4" w:space="0"/>
        <w:insideH w:val="single" w:color="F272AF" w:themeColor="accent2" w:themeTint="99" w:sz="4" w:space="0"/>
      </w:tblBorders>
    </w:tblPr>
    <w:tblStylePr w:type="firstRow">
      <w:rPr>
        <w:b/>
        <w:bCs/>
        <w:color w:val="FFFFFF" w:themeColor="background1"/>
        <w14:textFill>
          <w14:solidFill>
            <w14:schemeClr w14:val="bg1"/>
          </w14:solidFill>
        </w14:textFill>
      </w:rPr>
      <w:tcPr>
        <w:tcBorders>
          <w:top w:val="single" w:color="EA157A" w:themeColor="accent2" w:sz="4" w:space="0"/>
          <w:left w:val="single" w:color="EA157A" w:themeColor="accent2" w:sz="4" w:space="0"/>
          <w:bottom w:val="single" w:color="EA157A" w:themeColor="accent2" w:sz="4" w:space="0"/>
          <w:right w:val="single" w:color="EA157A" w:themeColor="accent2" w:sz="4" w:space="0"/>
          <w:insideH w:val="nil"/>
        </w:tcBorders>
        <w:shd w:val="clear" w:color="auto" w:fill="EA157A" w:themeFill="accent2"/>
      </w:tcPr>
    </w:tblStylePr>
    <w:tblStylePr w:type="lastRow">
      <w:rPr>
        <w:b/>
        <w:bCs/>
      </w:rPr>
      <w:tcPr>
        <w:tcBorders>
          <w:top w:val="double" w:color="F272AF" w:themeColor="accent2" w:themeTint="99" w:sz="4" w:space="0"/>
        </w:tcBorders>
      </w:tcPr>
    </w:tblStylePr>
    <w:tblStylePr w:type="firstCol">
      <w:rPr>
        <w:b/>
        <w:bCs/>
      </w:rPr>
    </w:tblStylePr>
    <w:tblStylePr w:type="lastCol">
      <w:rPr>
        <w:b/>
        <w:bCs/>
      </w:rPr>
    </w:tblStylePr>
    <w:tblStylePr w:type="band1Vert">
      <w:tcPr>
        <w:shd w:val="clear" w:color="auto" w:fill="FAD0E4" w:themeFill="accent2" w:themeFillTint="33"/>
      </w:tcPr>
    </w:tblStylePr>
    <w:tblStylePr w:type="band1Horz">
      <w:tcPr>
        <w:shd w:val="clear" w:color="auto" w:fill="FAD0E4" w:themeFill="accent2" w:themeFillTint="33"/>
      </w:tcPr>
    </w:tblStylePr>
  </w:style>
  <w:style w:type="table" w:customStyle="1" w:styleId="332">
    <w:name w:val="List Table 4 Accent 3"/>
    <w:basedOn w:val="88"/>
    <w:qFormat/>
    <w:uiPriority w:val="49"/>
    <w:pPr>
      <w:spacing w:after="0" w:line="240" w:lineRule="auto"/>
    </w:pPr>
    <w:tblPr>
      <w:tblBorders>
        <w:top w:val="single" w:color="FED46B" w:themeColor="accent3" w:themeTint="99" w:sz="4" w:space="0"/>
        <w:left w:val="single" w:color="FED46B" w:themeColor="accent3" w:themeTint="99" w:sz="4" w:space="0"/>
        <w:bottom w:val="single" w:color="FED46B" w:themeColor="accent3" w:themeTint="99" w:sz="4" w:space="0"/>
        <w:right w:val="single" w:color="FED46B" w:themeColor="accent3" w:themeTint="99" w:sz="4" w:space="0"/>
        <w:insideH w:val="single" w:color="FED46B" w:themeColor="accent3" w:themeTint="99" w:sz="4" w:space="0"/>
      </w:tblBorders>
    </w:tblPr>
    <w:tblStylePr w:type="firstRow">
      <w:rPr>
        <w:b/>
        <w:bCs/>
        <w:color w:val="FFFFFF" w:themeColor="background1"/>
        <w14:textFill>
          <w14:solidFill>
            <w14:schemeClr w14:val="bg1"/>
          </w14:solidFill>
        </w14:textFill>
      </w:rPr>
      <w:tcPr>
        <w:tcBorders>
          <w:top w:val="single" w:color="FEB80A" w:themeColor="accent3" w:sz="4" w:space="0"/>
          <w:left w:val="single" w:color="FEB80A" w:themeColor="accent3" w:sz="4" w:space="0"/>
          <w:bottom w:val="single" w:color="FEB80A" w:themeColor="accent3" w:sz="4" w:space="0"/>
          <w:right w:val="single" w:color="FEB80A" w:themeColor="accent3" w:sz="4" w:space="0"/>
          <w:insideH w:val="nil"/>
        </w:tcBorders>
        <w:shd w:val="clear" w:color="auto" w:fill="FEB80A" w:themeFill="accent3"/>
      </w:tcPr>
    </w:tblStylePr>
    <w:tblStylePr w:type="lastRow">
      <w:rPr>
        <w:b/>
        <w:bCs/>
      </w:rPr>
      <w:tcPr>
        <w:tcBorders>
          <w:top w:val="double" w:color="FED46B" w:themeColor="accent3" w:themeTint="99" w:sz="4" w:space="0"/>
        </w:tcBorders>
      </w:tcPr>
    </w:tblStylePr>
    <w:tblStylePr w:type="firstCol">
      <w:rPr>
        <w:b/>
        <w:bCs/>
      </w:rPr>
    </w:tblStylePr>
    <w:tblStylePr w:type="lastCol">
      <w:rPr>
        <w:b/>
        <w:bCs/>
      </w:rPr>
    </w:tblStylePr>
    <w:tblStylePr w:type="band1Vert">
      <w:tcPr>
        <w:shd w:val="clear" w:color="auto" w:fill="FEF0CD" w:themeFill="accent3" w:themeFillTint="33"/>
      </w:tcPr>
    </w:tblStylePr>
    <w:tblStylePr w:type="band1Horz">
      <w:tcPr>
        <w:shd w:val="clear" w:color="auto" w:fill="FEF0CD" w:themeFill="accent3" w:themeFillTint="33"/>
      </w:tcPr>
    </w:tblStylePr>
  </w:style>
  <w:style w:type="table" w:customStyle="1" w:styleId="333">
    <w:name w:val="List Table 4 Accent 4"/>
    <w:basedOn w:val="88"/>
    <w:qFormat/>
    <w:uiPriority w:val="49"/>
    <w:pPr>
      <w:spacing w:after="0" w:line="240" w:lineRule="auto"/>
    </w:pPr>
    <w:tblPr>
      <w:tblBorders>
        <w:top w:val="single" w:color="50D9FF" w:themeColor="accent4" w:themeTint="99" w:sz="4" w:space="0"/>
        <w:left w:val="single" w:color="50D9FF" w:themeColor="accent4" w:themeTint="99" w:sz="4" w:space="0"/>
        <w:bottom w:val="single" w:color="50D9FF" w:themeColor="accent4" w:themeTint="99" w:sz="4" w:space="0"/>
        <w:right w:val="single" w:color="50D9FF" w:themeColor="accent4" w:themeTint="99" w:sz="4" w:space="0"/>
        <w:insideH w:val="single" w:color="50D9FF" w:themeColor="accent4" w:themeTint="99" w:sz="4" w:space="0"/>
      </w:tblBorders>
    </w:tblPr>
    <w:tblStylePr w:type="firstRow">
      <w:rPr>
        <w:b/>
        <w:bCs/>
        <w:color w:val="FFFFFF" w:themeColor="background1"/>
        <w14:textFill>
          <w14:solidFill>
            <w14:schemeClr w14:val="bg1"/>
          </w14:solidFill>
        </w14:textFill>
      </w:rPr>
      <w:tcPr>
        <w:tcBorders>
          <w:top w:val="single" w:color="00ADDC" w:themeColor="accent4" w:sz="4" w:space="0"/>
          <w:left w:val="single" w:color="00ADDC" w:themeColor="accent4" w:sz="4" w:space="0"/>
          <w:bottom w:val="single" w:color="00ADDC" w:themeColor="accent4" w:sz="4" w:space="0"/>
          <w:right w:val="single" w:color="00ADDC" w:themeColor="accent4" w:sz="4" w:space="0"/>
          <w:insideH w:val="nil"/>
        </w:tcBorders>
        <w:shd w:val="clear" w:color="auto" w:fill="00ADDC" w:themeFill="accent4"/>
      </w:tcPr>
    </w:tblStylePr>
    <w:tblStylePr w:type="lastRow">
      <w:rPr>
        <w:b/>
        <w:bCs/>
      </w:rPr>
      <w:tcPr>
        <w:tcBorders>
          <w:top w:val="double" w:color="50D9FF" w:themeColor="accent4" w:themeTint="99" w:sz="4" w:space="0"/>
        </w:tcBorders>
      </w:tcPr>
    </w:tblStylePr>
    <w:tblStylePr w:type="firstCol">
      <w:rPr>
        <w:b/>
        <w:bCs/>
      </w:rPr>
    </w:tblStylePr>
    <w:tblStylePr w:type="lastCol">
      <w:rPr>
        <w:b/>
        <w:bCs/>
      </w:rPr>
    </w:tblStylePr>
    <w:tblStylePr w:type="band1Vert">
      <w:tcPr>
        <w:shd w:val="clear" w:color="auto" w:fill="C4F2FE" w:themeFill="accent4" w:themeFillTint="33"/>
      </w:tcPr>
    </w:tblStylePr>
    <w:tblStylePr w:type="band1Horz">
      <w:tcPr>
        <w:shd w:val="clear" w:color="auto" w:fill="C4F2FE" w:themeFill="accent4" w:themeFillTint="33"/>
      </w:tcPr>
    </w:tblStylePr>
  </w:style>
  <w:style w:type="table" w:customStyle="1" w:styleId="334">
    <w:name w:val="List Table 4 Accent 5"/>
    <w:basedOn w:val="88"/>
    <w:qFormat/>
    <w:uiPriority w:val="49"/>
    <w:pPr>
      <w:spacing w:after="0" w:line="240" w:lineRule="auto"/>
    </w:pPr>
    <w:tblPr>
      <w:tblBorders>
        <w:top w:val="single" w:color="AAB8DD" w:themeColor="accent5" w:themeTint="99" w:sz="4" w:space="0"/>
        <w:left w:val="single" w:color="AAB8DD" w:themeColor="accent5" w:themeTint="99" w:sz="4" w:space="0"/>
        <w:bottom w:val="single" w:color="AAB8DD" w:themeColor="accent5" w:themeTint="99" w:sz="4" w:space="0"/>
        <w:right w:val="single" w:color="AAB8DD" w:themeColor="accent5" w:themeTint="99" w:sz="4" w:space="0"/>
        <w:insideH w:val="single" w:color="AAB8DD" w:themeColor="accent5" w:themeTint="99" w:sz="4" w:space="0"/>
      </w:tblBorders>
    </w:tblPr>
    <w:tblStylePr w:type="firstRow">
      <w:rPr>
        <w:b/>
        <w:bCs/>
        <w:color w:val="FFFFFF" w:themeColor="background1"/>
        <w14:textFill>
          <w14:solidFill>
            <w14:schemeClr w14:val="bg1"/>
          </w14:solidFill>
        </w14:textFill>
      </w:rPr>
      <w:tcPr>
        <w:tcBorders>
          <w:top w:val="single" w:color="738AC8" w:themeColor="accent5" w:sz="4" w:space="0"/>
          <w:left w:val="single" w:color="738AC8" w:themeColor="accent5" w:sz="4" w:space="0"/>
          <w:bottom w:val="single" w:color="738AC8" w:themeColor="accent5" w:sz="4" w:space="0"/>
          <w:right w:val="single" w:color="738AC8" w:themeColor="accent5" w:sz="4" w:space="0"/>
          <w:insideH w:val="nil"/>
        </w:tcBorders>
        <w:shd w:val="clear" w:color="auto" w:fill="738AC8" w:themeFill="accent5"/>
      </w:tcPr>
    </w:tblStylePr>
    <w:tblStylePr w:type="lastRow">
      <w:rPr>
        <w:b/>
        <w:bCs/>
      </w:rPr>
      <w:tcPr>
        <w:tcBorders>
          <w:top w:val="double" w:color="AAB8DD" w:themeColor="accent5" w:themeTint="99" w:sz="4" w:space="0"/>
        </w:tcBorders>
      </w:tcPr>
    </w:tblStylePr>
    <w:tblStylePr w:type="firstCol">
      <w:rPr>
        <w:b/>
        <w:bCs/>
      </w:rPr>
    </w:tblStylePr>
    <w:tblStylePr w:type="lastCol">
      <w:rPr>
        <w:b/>
        <w:bCs/>
      </w:rPr>
    </w:tblStylePr>
    <w:tblStylePr w:type="band1Vert">
      <w:tcPr>
        <w:shd w:val="clear" w:color="auto" w:fill="E2E7F3" w:themeFill="accent5" w:themeFillTint="33"/>
      </w:tcPr>
    </w:tblStylePr>
    <w:tblStylePr w:type="band1Horz">
      <w:tcPr>
        <w:shd w:val="clear" w:color="auto" w:fill="E2E7F3" w:themeFill="accent5" w:themeFillTint="33"/>
      </w:tcPr>
    </w:tblStylePr>
  </w:style>
  <w:style w:type="table" w:customStyle="1" w:styleId="335">
    <w:name w:val="List Table 4 Accent 6"/>
    <w:basedOn w:val="88"/>
    <w:qFormat/>
    <w:uiPriority w:val="49"/>
    <w:pPr>
      <w:spacing w:after="0" w:line="240" w:lineRule="auto"/>
    </w:pPr>
    <w:tblPr>
      <w:tblBorders>
        <w:top w:val="single" w:color="5FE7D5" w:themeColor="accent6" w:themeTint="99" w:sz="4" w:space="0"/>
        <w:left w:val="single" w:color="5FE7D5" w:themeColor="accent6" w:themeTint="99" w:sz="4" w:space="0"/>
        <w:bottom w:val="single" w:color="5FE7D5" w:themeColor="accent6" w:themeTint="99" w:sz="4" w:space="0"/>
        <w:right w:val="single" w:color="5FE7D5" w:themeColor="accent6" w:themeTint="99" w:sz="4" w:space="0"/>
        <w:insideH w:val="single" w:color="5FE7D5" w:themeColor="accent6" w:themeTint="99" w:sz="4" w:space="0"/>
      </w:tblBorders>
    </w:tblPr>
    <w:tblStylePr w:type="firstRow">
      <w:rPr>
        <w:b/>
        <w:bCs/>
        <w:color w:val="FFFFFF" w:themeColor="background1"/>
        <w14:textFill>
          <w14:solidFill>
            <w14:schemeClr w14:val="bg1"/>
          </w14:solidFill>
        </w14:textFill>
      </w:rPr>
      <w:tcPr>
        <w:tcBorders>
          <w:top w:val="single" w:color="1AB39F" w:themeColor="accent6" w:sz="4" w:space="0"/>
          <w:left w:val="single" w:color="1AB39F" w:themeColor="accent6" w:sz="4" w:space="0"/>
          <w:bottom w:val="single" w:color="1AB39F" w:themeColor="accent6" w:sz="4" w:space="0"/>
          <w:right w:val="single" w:color="1AB39F" w:themeColor="accent6" w:sz="4" w:space="0"/>
          <w:insideH w:val="nil"/>
        </w:tcBorders>
        <w:shd w:val="clear" w:color="auto" w:fill="1AB39F" w:themeFill="accent6"/>
      </w:tcPr>
    </w:tblStylePr>
    <w:tblStylePr w:type="lastRow">
      <w:rPr>
        <w:b/>
        <w:bCs/>
      </w:rPr>
      <w:tcPr>
        <w:tcBorders>
          <w:top w:val="double" w:color="5FE7D5" w:themeColor="accent6" w:themeTint="99" w:sz="4" w:space="0"/>
        </w:tcBorders>
      </w:tcPr>
    </w:tblStylePr>
    <w:tblStylePr w:type="firstCol">
      <w:rPr>
        <w:b/>
        <w:bCs/>
      </w:rPr>
    </w:tblStylePr>
    <w:tblStylePr w:type="lastCol">
      <w:rPr>
        <w:b/>
        <w:bCs/>
      </w:rPr>
    </w:tblStylePr>
    <w:tblStylePr w:type="band1Vert">
      <w:tcPr>
        <w:shd w:val="clear" w:color="auto" w:fill="C9F7F1" w:themeFill="accent6" w:themeFillTint="33"/>
      </w:tcPr>
    </w:tblStylePr>
    <w:tblStylePr w:type="band1Horz">
      <w:tcPr>
        <w:shd w:val="clear" w:color="auto" w:fill="C9F7F1" w:themeFill="accent6" w:themeFillTint="33"/>
      </w:tcPr>
    </w:tblStylePr>
  </w:style>
  <w:style w:type="table" w:customStyle="1" w:styleId="336">
    <w:name w:val="List Table 5 Dark"/>
    <w:basedOn w:val="88"/>
    <w:qFormat/>
    <w:uiPriority w:val="50"/>
    <w:pPr>
      <w:spacing w:after="0" w:line="240" w:lineRule="auto"/>
    </w:pPr>
    <w:rPr>
      <w:color w:val="FFFFFF" w:themeColor="background1"/>
      <w14:textFill>
        <w14:solidFill>
          <w14:schemeClr w14:val="bg1"/>
        </w14:solidFill>
      </w14:textFill>
    </w:rPr>
    <w:tblPr>
      <w:tblBorders>
        <w:top w:val="single" w:color="000000" w:themeColor="text1" w:sz="24" w:space="0"/>
        <w:left w:val="single" w:color="000000" w:themeColor="text1" w:sz="24" w:space="0"/>
        <w:bottom w:val="single" w:color="000000" w:themeColor="text1" w:sz="24" w:space="0"/>
        <w:right w:val="single" w:color="000000" w:themeColor="text1" w:sz="24" w:space="0"/>
      </w:tblBorders>
    </w:tblPr>
    <w:tcPr>
      <w:shd w:val="clear" w:color="auto" w:fill="000000" w:themeFill="tex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37">
    <w:name w:val="List Table 5 Dark Accent 1"/>
    <w:basedOn w:val="88"/>
    <w:qFormat/>
    <w:uiPriority w:val="50"/>
    <w:pPr>
      <w:spacing w:after="0" w:line="240" w:lineRule="auto"/>
    </w:pPr>
    <w:rPr>
      <w:color w:val="FFFFFF" w:themeColor="background1"/>
      <w14:textFill>
        <w14:solidFill>
          <w14:schemeClr w14:val="bg1"/>
        </w14:solidFill>
      </w14:textFill>
    </w:rPr>
    <w:tblPr>
      <w:tblBorders>
        <w:top w:val="single" w:color="00A0B8" w:themeColor="accent1" w:sz="24" w:space="0"/>
        <w:left w:val="single" w:color="00A0B8" w:themeColor="accent1" w:sz="24" w:space="0"/>
        <w:bottom w:val="single" w:color="00A0B8" w:themeColor="accent1" w:sz="24" w:space="0"/>
        <w:right w:val="single" w:color="00A0B8" w:themeColor="accent1" w:sz="24" w:space="0"/>
      </w:tblBorders>
    </w:tblPr>
    <w:tcPr>
      <w:shd w:val="clear" w:color="auto" w:fill="00A0B8" w:themeFill="accen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38">
    <w:name w:val="List Table 5 Dark Accent 2"/>
    <w:basedOn w:val="88"/>
    <w:qFormat/>
    <w:uiPriority w:val="50"/>
    <w:pPr>
      <w:spacing w:after="0" w:line="240" w:lineRule="auto"/>
    </w:pPr>
    <w:rPr>
      <w:color w:val="FFFFFF" w:themeColor="background1"/>
      <w14:textFill>
        <w14:solidFill>
          <w14:schemeClr w14:val="bg1"/>
        </w14:solidFill>
      </w14:textFill>
    </w:rPr>
    <w:tblPr>
      <w:tblBorders>
        <w:top w:val="single" w:color="EA157A" w:themeColor="accent2" w:sz="24" w:space="0"/>
        <w:left w:val="single" w:color="EA157A" w:themeColor="accent2" w:sz="24" w:space="0"/>
        <w:bottom w:val="single" w:color="EA157A" w:themeColor="accent2" w:sz="24" w:space="0"/>
        <w:right w:val="single" w:color="EA157A" w:themeColor="accent2" w:sz="24" w:space="0"/>
      </w:tblBorders>
    </w:tblPr>
    <w:tcPr>
      <w:shd w:val="clear" w:color="auto" w:fill="EA157A" w:themeFill="accent2"/>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39">
    <w:name w:val="List Table 5 Dark Accent 3"/>
    <w:basedOn w:val="88"/>
    <w:qFormat/>
    <w:uiPriority w:val="50"/>
    <w:pPr>
      <w:spacing w:after="0" w:line="240" w:lineRule="auto"/>
    </w:pPr>
    <w:rPr>
      <w:color w:val="FFFFFF" w:themeColor="background1"/>
      <w14:textFill>
        <w14:solidFill>
          <w14:schemeClr w14:val="bg1"/>
        </w14:solidFill>
      </w14:textFill>
    </w:rPr>
    <w:tblPr>
      <w:tblBorders>
        <w:top w:val="single" w:color="FEB80A" w:themeColor="accent3" w:sz="24" w:space="0"/>
        <w:left w:val="single" w:color="FEB80A" w:themeColor="accent3" w:sz="24" w:space="0"/>
        <w:bottom w:val="single" w:color="FEB80A" w:themeColor="accent3" w:sz="24" w:space="0"/>
        <w:right w:val="single" w:color="FEB80A" w:themeColor="accent3" w:sz="24" w:space="0"/>
      </w:tblBorders>
    </w:tblPr>
    <w:tcPr>
      <w:shd w:val="clear" w:color="auto" w:fill="FEB80A" w:themeFill="accent3"/>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40">
    <w:name w:val="List Table 5 Dark Accent 4"/>
    <w:basedOn w:val="88"/>
    <w:qFormat/>
    <w:uiPriority w:val="50"/>
    <w:pPr>
      <w:spacing w:after="0" w:line="240" w:lineRule="auto"/>
    </w:pPr>
    <w:rPr>
      <w:color w:val="FFFFFF" w:themeColor="background1"/>
      <w14:textFill>
        <w14:solidFill>
          <w14:schemeClr w14:val="bg1"/>
        </w14:solidFill>
      </w14:textFill>
    </w:rPr>
    <w:tblPr>
      <w:tblBorders>
        <w:top w:val="single" w:color="00ADDC" w:themeColor="accent4" w:sz="24" w:space="0"/>
        <w:left w:val="single" w:color="00ADDC" w:themeColor="accent4" w:sz="24" w:space="0"/>
        <w:bottom w:val="single" w:color="00ADDC" w:themeColor="accent4" w:sz="24" w:space="0"/>
        <w:right w:val="single" w:color="00ADDC" w:themeColor="accent4" w:sz="24" w:space="0"/>
      </w:tblBorders>
    </w:tblPr>
    <w:tcPr>
      <w:shd w:val="clear" w:color="auto" w:fill="00ADDC" w:themeFill="accent4"/>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41">
    <w:name w:val="List Table 5 Dark Accent 5"/>
    <w:basedOn w:val="88"/>
    <w:qFormat/>
    <w:uiPriority w:val="50"/>
    <w:pPr>
      <w:spacing w:after="0" w:line="240" w:lineRule="auto"/>
    </w:pPr>
    <w:rPr>
      <w:color w:val="FFFFFF" w:themeColor="background1"/>
      <w14:textFill>
        <w14:solidFill>
          <w14:schemeClr w14:val="bg1"/>
        </w14:solidFill>
      </w14:textFill>
    </w:rPr>
    <w:tblPr>
      <w:tblBorders>
        <w:top w:val="single" w:color="738AC8" w:themeColor="accent5" w:sz="24" w:space="0"/>
        <w:left w:val="single" w:color="738AC8" w:themeColor="accent5" w:sz="24" w:space="0"/>
        <w:bottom w:val="single" w:color="738AC8" w:themeColor="accent5" w:sz="24" w:space="0"/>
        <w:right w:val="single" w:color="738AC8" w:themeColor="accent5" w:sz="24" w:space="0"/>
      </w:tblBorders>
    </w:tblPr>
    <w:tcPr>
      <w:shd w:val="clear" w:color="auto" w:fill="738AC8" w:themeFill="accent5"/>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42">
    <w:name w:val="List Table 5 Dark Accent 6"/>
    <w:basedOn w:val="88"/>
    <w:qFormat/>
    <w:uiPriority w:val="50"/>
    <w:pPr>
      <w:spacing w:after="0" w:line="240" w:lineRule="auto"/>
    </w:pPr>
    <w:rPr>
      <w:color w:val="FFFFFF" w:themeColor="background1"/>
      <w14:textFill>
        <w14:solidFill>
          <w14:schemeClr w14:val="bg1"/>
        </w14:solidFill>
      </w14:textFill>
    </w:rPr>
    <w:tblPr>
      <w:tblBorders>
        <w:top w:val="single" w:color="1AB39F" w:themeColor="accent6" w:sz="24" w:space="0"/>
        <w:left w:val="single" w:color="1AB39F" w:themeColor="accent6" w:sz="24" w:space="0"/>
        <w:bottom w:val="single" w:color="1AB39F" w:themeColor="accent6" w:sz="24" w:space="0"/>
        <w:right w:val="single" w:color="1AB39F" w:themeColor="accent6" w:sz="24" w:space="0"/>
      </w:tblBorders>
    </w:tblPr>
    <w:tcPr>
      <w:shd w:val="clear" w:color="auto" w:fill="1AB39F" w:themeFill="accent6"/>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43">
    <w:name w:val="List Table 6 Colorful"/>
    <w:basedOn w:val="88"/>
    <w:qFormat/>
    <w:uiPriority w:val="51"/>
    <w:pPr>
      <w:spacing w:after="0" w:line="240" w:lineRule="auto"/>
    </w:pPr>
    <w:rPr>
      <w:color w:val="000000" w:themeColor="text1"/>
      <w14:textFill>
        <w14:solidFill>
          <w14:schemeClr w14:val="tx1"/>
        </w14:solidFill>
      </w14:textFill>
    </w:rPr>
    <w:tblPr>
      <w:tblBorders>
        <w:top w:val="single" w:color="000000" w:themeColor="text1" w:sz="4" w:space="0"/>
        <w:bottom w:val="single" w:color="000000" w:themeColor="text1" w:sz="4" w:space="0"/>
      </w:tblBorders>
    </w:tblPr>
    <w:tblStylePr w:type="firstRow">
      <w:rPr>
        <w:b/>
        <w:bCs/>
      </w:rPr>
      <w:tcPr>
        <w:tcBorders>
          <w:bottom w:val="single" w:color="000000" w:themeColor="text1" w:sz="4" w:space="0"/>
        </w:tcBorders>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44">
    <w:name w:val="List Table 6 Colorful Accent 1"/>
    <w:basedOn w:val="88"/>
    <w:qFormat/>
    <w:uiPriority w:val="51"/>
    <w:pPr>
      <w:spacing w:after="0" w:line="240" w:lineRule="auto"/>
    </w:pPr>
    <w:rPr>
      <w:color w:val="00788A" w:themeColor="accent1" w:themeShade="BF"/>
    </w:rPr>
    <w:tblPr>
      <w:tblBorders>
        <w:top w:val="single" w:color="00A0B8" w:themeColor="accent1" w:sz="4" w:space="0"/>
        <w:bottom w:val="single" w:color="00A0B8" w:themeColor="accent1" w:sz="4" w:space="0"/>
      </w:tblBorders>
    </w:tblPr>
    <w:tblStylePr w:type="firstRow">
      <w:rPr>
        <w:b/>
        <w:bCs/>
      </w:rPr>
      <w:tcPr>
        <w:tcBorders>
          <w:bottom w:val="single" w:color="00A0B8" w:themeColor="accent1" w:sz="4" w:space="0"/>
        </w:tcBorders>
      </w:tcPr>
    </w:tblStylePr>
    <w:tblStylePr w:type="lastRow">
      <w:rPr>
        <w:b/>
        <w:bCs/>
      </w:rPr>
      <w:tcPr>
        <w:tcBorders>
          <w:top w:val="double" w:color="00A0B8" w:themeColor="accent1" w:sz="4" w:space="0"/>
        </w:tcBorders>
      </w:tcPr>
    </w:tblStylePr>
    <w:tblStylePr w:type="firstCol">
      <w:rPr>
        <w:b/>
        <w:bCs/>
      </w:rPr>
    </w:tblStylePr>
    <w:tblStylePr w:type="lastCol">
      <w:rPr>
        <w:b/>
        <w:bCs/>
      </w:rPr>
    </w:tblStylePr>
    <w:tblStylePr w:type="band1Vert">
      <w:tcPr>
        <w:shd w:val="clear" w:color="auto" w:fill="BDF6FE" w:themeFill="accent1" w:themeFillTint="33"/>
      </w:tcPr>
    </w:tblStylePr>
    <w:tblStylePr w:type="band1Horz">
      <w:tcPr>
        <w:shd w:val="clear" w:color="auto" w:fill="BDF6FE" w:themeFill="accent1" w:themeFillTint="33"/>
      </w:tcPr>
    </w:tblStylePr>
  </w:style>
  <w:style w:type="table" w:customStyle="1" w:styleId="345">
    <w:name w:val="List Table 6 Colorful Accent 2"/>
    <w:basedOn w:val="88"/>
    <w:qFormat/>
    <w:uiPriority w:val="51"/>
    <w:pPr>
      <w:spacing w:after="0" w:line="240" w:lineRule="auto"/>
    </w:pPr>
    <w:rPr>
      <w:color w:val="B0105C" w:themeColor="accent2" w:themeShade="BF"/>
    </w:rPr>
    <w:tblPr>
      <w:tblBorders>
        <w:top w:val="single" w:color="EA157A" w:themeColor="accent2" w:sz="4" w:space="0"/>
        <w:bottom w:val="single" w:color="EA157A" w:themeColor="accent2" w:sz="4" w:space="0"/>
      </w:tblBorders>
    </w:tblPr>
    <w:tblStylePr w:type="firstRow">
      <w:rPr>
        <w:b/>
        <w:bCs/>
      </w:rPr>
      <w:tcPr>
        <w:tcBorders>
          <w:bottom w:val="single" w:color="EA157A" w:themeColor="accent2" w:sz="4" w:space="0"/>
        </w:tcBorders>
      </w:tcPr>
    </w:tblStylePr>
    <w:tblStylePr w:type="lastRow">
      <w:rPr>
        <w:b/>
        <w:bCs/>
      </w:rPr>
      <w:tcPr>
        <w:tcBorders>
          <w:top w:val="double" w:color="EA157A" w:themeColor="accent2" w:sz="4" w:space="0"/>
        </w:tcBorders>
      </w:tcPr>
    </w:tblStylePr>
    <w:tblStylePr w:type="firstCol">
      <w:rPr>
        <w:b/>
        <w:bCs/>
      </w:rPr>
    </w:tblStylePr>
    <w:tblStylePr w:type="lastCol">
      <w:rPr>
        <w:b/>
        <w:bCs/>
      </w:rPr>
    </w:tblStylePr>
    <w:tblStylePr w:type="band1Vert">
      <w:tcPr>
        <w:shd w:val="clear" w:color="auto" w:fill="FAD0E4" w:themeFill="accent2" w:themeFillTint="33"/>
      </w:tcPr>
    </w:tblStylePr>
    <w:tblStylePr w:type="band1Horz">
      <w:tcPr>
        <w:shd w:val="clear" w:color="auto" w:fill="FAD0E4" w:themeFill="accent2" w:themeFillTint="33"/>
      </w:tcPr>
    </w:tblStylePr>
  </w:style>
  <w:style w:type="table" w:customStyle="1" w:styleId="346">
    <w:name w:val="List Table 6 Colorful Accent 3"/>
    <w:basedOn w:val="88"/>
    <w:qFormat/>
    <w:uiPriority w:val="51"/>
    <w:pPr>
      <w:spacing w:after="0" w:line="240" w:lineRule="auto"/>
    </w:pPr>
    <w:rPr>
      <w:color w:val="C58D01" w:themeColor="accent3" w:themeShade="BF"/>
    </w:rPr>
    <w:tblPr>
      <w:tblBorders>
        <w:top w:val="single" w:color="FEB80A" w:themeColor="accent3" w:sz="4" w:space="0"/>
        <w:bottom w:val="single" w:color="FEB80A" w:themeColor="accent3" w:sz="4" w:space="0"/>
      </w:tblBorders>
    </w:tblPr>
    <w:tblStylePr w:type="firstRow">
      <w:rPr>
        <w:b/>
        <w:bCs/>
      </w:rPr>
      <w:tcPr>
        <w:tcBorders>
          <w:bottom w:val="single" w:color="FEB80A" w:themeColor="accent3" w:sz="4" w:space="0"/>
        </w:tcBorders>
      </w:tcPr>
    </w:tblStylePr>
    <w:tblStylePr w:type="lastRow">
      <w:rPr>
        <w:b/>
        <w:bCs/>
      </w:rPr>
      <w:tcPr>
        <w:tcBorders>
          <w:top w:val="double" w:color="FEB80A" w:themeColor="accent3" w:sz="4" w:space="0"/>
        </w:tcBorders>
      </w:tcPr>
    </w:tblStylePr>
    <w:tblStylePr w:type="firstCol">
      <w:rPr>
        <w:b/>
        <w:bCs/>
      </w:rPr>
    </w:tblStylePr>
    <w:tblStylePr w:type="lastCol">
      <w:rPr>
        <w:b/>
        <w:bCs/>
      </w:rPr>
    </w:tblStylePr>
    <w:tblStylePr w:type="band1Vert">
      <w:tcPr>
        <w:shd w:val="clear" w:color="auto" w:fill="FEF0CD" w:themeFill="accent3" w:themeFillTint="33"/>
      </w:tcPr>
    </w:tblStylePr>
    <w:tblStylePr w:type="band1Horz">
      <w:tcPr>
        <w:shd w:val="clear" w:color="auto" w:fill="FEF0CD" w:themeFill="accent3" w:themeFillTint="33"/>
      </w:tcPr>
    </w:tblStylePr>
  </w:style>
  <w:style w:type="table" w:customStyle="1" w:styleId="347">
    <w:name w:val="List Table 6 Colorful Accent 4"/>
    <w:basedOn w:val="88"/>
    <w:qFormat/>
    <w:uiPriority w:val="51"/>
    <w:pPr>
      <w:spacing w:after="0" w:line="240" w:lineRule="auto"/>
    </w:pPr>
    <w:rPr>
      <w:color w:val="0082A5" w:themeColor="accent4" w:themeShade="BF"/>
    </w:rPr>
    <w:tblPr>
      <w:tblBorders>
        <w:top w:val="single" w:color="00ADDC" w:themeColor="accent4" w:sz="4" w:space="0"/>
        <w:bottom w:val="single" w:color="00ADDC" w:themeColor="accent4" w:sz="4" w:space="0"/>
      </w:tblBorders>
    </w:tblPr>
    <w:tblStylePr w:type="firstRow">
      <w:rPr>
        <w:b/>
        <w:bCs/>
      </w:rPr>
      <w:tcPr>
        <w:tcBorders>
          <w:bottom w:val="single" w:color="00ADDC" w:themeColor="accent4" w:sz="4" w:space="0"/>
        </w:tcBorders>
      </w:tcPr>
    </w:tblStylePr>
    <w:tblStylePr w:type="lastRow">
      <w:rPr>
        <w:b/>
        <w:bCs/>
      </w:rPr>
      <w:tcPr>
        <w:tcBorders>
          <w:top w:val="double" w:color="00ADDC" w:themeColor="accent4" w:sz="4" w:space="0"/>
        </w:tcBorders>
      </w:tcPr>
    </w:tblStylePr>
    <w:tblStylePr w:type="firstCol">
      <w:rPr>
        <w:b/>
        <w:bCs/>
      </w:rPr>
    </w:tblStylePr>
    <w:tblStylePr w:type="lastCol">
      <w:rPr>
        <w:b/>
        <w:bCs/>
      </w:rPr>
    </w:tblStylePr>
    <w:tblStylePr w:type="band1Vert">
      <w:tcPr>
        <w:shd w:val="clear" w:color="auto" w:fill="C4F2FE" w:themeFill="accent4" w:themeFillTint="33"/>
      </w:tcPr>
    </w:tblStylePr>
    <w:tblStylePr w:type="band1Horz">
      <w:tcPr>
        <w:shd w:val="clear" w:color="auto" w:fill="C4F2FE" w:themeFill="accent4" w:themeFillTint="33"/>
      </w:tcPr>
    </w:tblStylePr>
  </w:style>
  <w:style w:type="table" w:customStyle="1" w:styleId="348">
    <w:name w:val="List Table 6 Colorful Accent 5"/>
    <w:basedOn w:val="88"/>
    <w:qFormat/>
    <w:uiPriority w:val="51"/>
    <w:pPr>
      <w:spacing w:after="0" w:line="240" w:lineRule="auto"/>
    </w:pPr>
    <w:rPr>
      <w:color w:val="435EAA" w:themeColor="accent5" w:themeShade="BF"/>
    </w:rPr>
    <w:tblPr>
      <w:tblBorders>
        <w:top w:val="single" w:color="738AC8" w:themeColor="accent5" w:sz="4" w:space="0"/>
        <w:bottom w:val="single" w:color="738AC8" w:themeColor="accent5" w:sz="4" w:space="0"/>
      </w:tblBorders>
    </w:tblPr>
    <w:tblStylePr w:type="firstRow">
      <w:rPr>
        <w:b/>
        <w:bCs/>
      </w:rPr>
      <w:tcPr>
        <w:tcBorders>
          <w:bottom w:val="single" w:color="738AC8" w:themeColor="accent5" w:sz="4" w:space="0"/>
        </w:tcBorders>
      </w:tcPr>
    </w:tblStylePr>
    <w:tblStylePr w:type="lastRow">
      <w:rPr>
        <w:b/>
        <w:bCs/>
      </w:rPr>
      <w:tcPr>
        <w:tcBorders>
          <w:top w:val="double" w:color="738AC8" w:themeColor="accent5" w:sz="4" w:space="0"/>
        </w:tcBorders>
      </w:tcPr>
    </w:tblStylePr>
    <w:tblStylePr w:type="firstCol">
      <w:rPr>
        <w:b/>
        <w:bCs/>
      </w:rPr>
    </w:tblStylePr>
    <w:tblStylePr w:type="lastCol">
      <w:rPr>
        <w:b/>
        <w:bCs/>
      </w:rPr>
    </w:tblStylePr>
    <w:tblStylePr w:type="band1Vert">
      <w:tcPr>
        <w:shd w:val="clear" w:color="auto" w:fill="E2E7F3" w:themeFill="accent5" w:themeFillTint="33"/>
      </w:tcPr>
    </w:tblStylePr>
    <w:tblStylePr w:type="band1Horz">
      <w:tcPr>
        <w:shd w:val="clear" w:color="auto" w:fill="E2E7F3" w:themeFill="accent5" w:themeFillTint="33"/>
      </w:tcPr>
    </w:tblStylePr>
  </w:style>
  <w:style w:type="table" w:customStyle="1" w:styleId="349">
    <w:name w:val="List Table 6 Colorful Accent 6"/>
    <w:basedOn w:val="88"/>
    <w:qFormat/>
    <w:uiPriority w:val="51"/>
    <w:pPr>
      <w:spacing w:after="0" w:line="240" w:lineRule="auto"/>
    </w:pPr>
    <w:rPr>
      <w:color w:val="138677" w:themeColor="accent6" w:themeShade="BF"/>
    </w:rPr>
    <w:tblPr>
      <w:tblBorders>
        <w:top w:val="single" w:color="1AB39F" w:themeColor="accent6" w:sz="4" w:space="0"/>
        <w:bottom w:val="single" w:color="1AB39F" w:themeColor="accent6" w:sz="4" w:space="0"/>
      </w:tblBorders>
    </w:tblPr>
    <w:tblStylePr w:type="firstRow">
      <w:rPr>
        <w:b/>
        <w:bCs/>
      </w:rPr>
      <w:tcPr>
        <w:tcBorders>
          <w:bottom w:val="single" w:color="1AB39F" w:themeColor="accent6" w:sz="4" w:space="0"/>
        </w:tcBorders>
      </w:tcPr>
    </w:tblStylePr>
    <w:tblStylePr w:type="lastRow">
      <w:rPr>
        <w:b/>
        <w:bCs/>
      </w:rPr>
      <w:tcPr>
        <w:tcBorders>
          <w:top w:val="double" w:color="1AB39F" w:themeColor="accent6" w:sz="4" w:space="0"/>
        </w:tcBorders>
      </w:tcPr>
    </w:tblStylePr>
    <w:tblStylePr w:type="firstCol">
      <w:rPr>
        <w:b/>
        <w:bCs/>
      </w:rPr>
    </w:tblStylePr>
    <w:tblStylePr w:type="lastCol">
      <w:rPr>
        <w:b/>
        <w:bCs/>
      </w:rPr>
    </w:tblStylePr>
    <w:tblStylePr w:type="band1Vert">
      <w:tcPr>
        <w:shd w:val="clear" w:color="auto" w:fill="C9F7F1" w:themeFill="accent6" w:themeFillTint="33"/>
      </w:tcPr>
    </w:tblStylePr>
    <w:tblStylePr w:type="band1Horz">
      <w:tcPr>
        <w:shd w:val="clear" w:color="auto" w:fill="C9F7F1" w:themeFill="accent6" w:themeFillTint="33"/>
      </w:tcPr>
    </w:tblStylePr>
  </w:style>
  <w:style w:type="table" w:customStyle="1" w:styleId="350">
    <w:name w:val="List Table 7 Colorful"/>
    <w:basedOn w:val="88"/>
    <w:qFormat/>
    <w:uiPriority w:val="52"/>
    <w:pPr>
      <w:spacing w:after="0" w:line="240" w:lineRule="auto"/>
    </w:pPr>
    <w:rPr>
      <w:color w:val="000000" w:themeColor="text1"/>
      <w14:textFill>
        <w14:solidFill>
          <w14:schemeClr w14:val="tx1"/>
        </w14:solidFill>
      </w14:textFill>
    </w:rPr>
    <w:tblStylePr w:type="firstRow">
      <w:rPr>
        <w:rFonts w:asciiTheme="majorHAnsi" w:hAnsiTheme="majorHAnsi" w:eastAsiaTheme="majorEastAsia" w:cstheme="majorBidi"/>
        <w:i/>
        <w:iCs/>
        <w:sz w:val="26"/>
      </w:rPr>
      <w:tcPr>
        <w:tcBorders>
          <w:bottom w:val="single" w:color="000000" w:themeColor="tex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000000" w:themeColor="tex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000000" w:themeColor="tex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000000" w:themeColor="text1" w:sz="4" w:space="0"/>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51">
    <w:name w:val="List Table 7 Colorful Accent 1"/>
    <w:basedOn w:val="88"/>
    <w:qFormat/>
    <w:uiPriority w:val="52"/>
    <w:pPr>
      <w:spacing w:after="0" w:line="240" w:lineRule="auto"/>
    </w:pPr>
    <w:rPr>
      <w:color w:val="00788A" w:themeColor="accent1" w:themeShade="BF"/>
    </w:rPr>
    <w:tblStylePr w:type="firstRow">
      <w:rPr>
        <w:rFonts w:asciiTheme="majorHAnsi" w:hAnsiTheme="majorHAnsi" w:eastAsiaTheme="majorEastAsia" w:cstheme="majorBidi"/>
        <w:i/>
        <w:iCs/>
        <w:sz w:val="26"/>
      </w:rPr>
      <w:tcPr>
        <w:tcBorders>
          <w:bottom w:val="single" w:color="00A0B8" w:themeColor="accen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00A0B8" w:themeColor="accen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00A0B8" w:themeColor="accen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00A0B8" w:themeColor="accent1" w:sz="4" w:space="0"/>
        </w:tcBorders>
        <w:shd w:val="clear" w:color="auto" w:fill="FFFFFF" w:themeFill="background1"/>
      </w:tcPr>
    </w:tblStylePr>
    <w:tblStylePr w:type="band1Vert">
      <w:tcPr>
        <w:shd w:val="clear" w:color="auto" w:fill="BDF6FE" w:themeFill="accent1" w:themeFillTint="33"/>
      </w:tcPr>
    </w:tblStylePr>
    <w:tblStylePr w:type="band1Horz">
      <w:tcPr>
        <w:shd w:val="clear" w:color="auto" w:fill="BDF6FE" w:themeFill="accen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52">
    <w:name w:val="List Table 7 Colorful Accent 2"/>
    <w:basedOn w:val="88"/>
    <w:qFormat/>
    <w:uiPriority w:val="52"/>
    <w:pPr>
      <w:spacing w:after="0" w:line="240" w:lineRule="auto"/>
    </w:pPr>
    <w:rPr>
      <w:color w:val="B0105C" w:themeColor="accent2" w:themeShade="BF"/>
    </w:rPr>
    <w:tblStylePr w:type="firstRow">
      <w:rPr>
        <w:rFonts w:asciiTheme="majorHAnsi" w:hAnsiTheme="majorHAnsi" w:eastAsiaTheme="majorEastAsia" w:cstheme="majorBidi"/>
        <w:i/>
        <w:iCs/>
        <w:sz w:val="26"/>
      </w:rPr>
      <w:tcPr>
        <w:tcBorders>
          <w:bottom w:val="single" w:color="EA157A"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A157A"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A157A"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A157A" w:themeColor="accent2" w:sz="4" w:space="0"/>
        </w:tcBorders>
        <w:shd w:val="clear" w:color="auto" w:fill="FFFFFF" w:themeFill="background1"/>
      </w:tcPr>
    </w:tblStylePr>
    <w:tblStylePr w:type="band1Vert">
      <w:tcPr>
        <w:shd w:val="clear" w:color="auto" w:fill="FAD0E4" w:themeFill="accent2" w:themeFillTint="33"/>
      </w:tcPr>
    </w:tblStylePr>
    <w:tblStylePr w:type="band1Horz">
      <w:tcPr>
        <w:shd w:val="clear" w:color="auto" w:fill="FAD0E4"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53">
    <w:name w:val="List Table 7 Colorful Accent 3"/>
    <w:basedOn w:val="88"/>
    <w:qFormat/>
    <w:uiPriority w:val="52"/>
    <w:pPr>
      <w:spacing w:after="0" w:line="240" w:lineRule="auto"/>
    </w:pPr>
    <w:rPr>
      <w:color w:val="C58D01" w:themeColor="accent3" w:themeShade="BF"/>
    </w:rPr>
    <w:tblStylePr w:type="firstRow">
      <w:rPr>
        <w:rFonts w:asciiTheme="majorHAnsi" w:hAnsiTheme="majorHAnsi" w:eastAsiaTheme="majorEastAsia" w:cstheme="majorBidi"/>
        <w:i/>
        <w:iCs/>
        <w:sz w:val="26"/>
      </w:rPr>
      <w:tcPr>
        <w:tcBorders>
          <w:bottom w:val="single" w:color="FEB80A" w:themeColor="accent3"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FEB80A" w:themeColor="accent3"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FEB80A" w:themeColor="accent3"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FEB80A" w:themeColor="accent3" w:sz="4" w:space="0"/>
        </w:tcBorders>
        <w:shd w:val="clear" w:color="auto" w:fill="FFFFFF" w:themeFill="background1"/>
      </w:tcPr>
    </w:tblStylePr>
    <w:tblStylePr w:type="band1Vert">
      <w:tcPr>
        <w:shd w:val="clear" w:color="auto" w:fill="FEF0CD" w:themeFill="accent3" w:themeFillTint="33"/>
      </w:tcPr>
    </w:tblStylePr>
    <w:tblStylePr w:type="band1Horz">
      <w:tcPr>
        <w:shd w:val="clear" w:color="auto" w:fill="FEF0CD" w:themeFill="accent3"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54">
    <w:name w:val="List Table 7 Colorful Accent 4"/>
    <w:basedOn w:val="88"/>
    <w:qFormat/>
    <w:uiPriority w:val="52"/>
    <w:pPr>
      <w:spacing w:after="0" w:line="240" w:lineRule="auto"/>
    </w:pPr>
    <w:rPr>
      <w:color w:val="0082A5" w:themeColor="accent4" w:themeShade="BF"/>
    </w:rPr>
    <w:tblStylePr w:type="firstRow">
      <w:rPr>
        <w:rFonts w:asciiTheme="majorHAnsi" w:hAnsiTheme="majorHAnsi" w:eastAsiaTheme="majorEastAsia" w:cstheme="majorBidi"/>
        <w:i/>
        <w:iCs/>
        <w:sz w:val="26"/>
      </w:rPr>
      <w:tcPr>
        <w:tcBorders>
          <w:bottom w:val="single" w:color="00ADDC" w:themeColor="accent4"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00ADDC" w:themeColor="accent4"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00ADDC" w:themeColor="accent4"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00ADDC" w:themeColor="accent4" w:sz="4" w:space="0"/>
        </w:tcBorders>
        <w:shd w:val="clear" w:color="auto" w:fill="FFFFFF" w:themeFill="background1"/>
      </w:tcPr>
    </w:tblStylePr>
    <w:tblStylePr w:type="band1Vert">
      <w:tcPr>
        <w:shd w:val="clear" w:color="auto" w:fill="C4F2FE" w:themeFill="accent4" w:themeFillTint="33"/>
      </w:tcPr>
    </w:tblStylePr>
    <w:tblStylePr w:type="band1Horz">
      <w:tcPr>
        <w:shd w:val="clear" w:color="auto" w:fill="C4F2FE" w:themeFill="accent4"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55">
    <w:name w:val="List Table 7 Colorful Accent 5"/>
    <w:basedOn w:val="88"/>
    <w:qFormat/>
    <w:uiPriority w:val="52"/>
    <w:pPr>
      <w:spacing w:after="0" w:line="240" w:lineRule="auto"/>
    </w:pPr>
    <w:rPr>
      <w:color w:val="435EAA" w:themeColor="accent5" w:themeShade="BF"/>
    </w:rPr>
    <w:tblStylePr w:type="firstRow">
      <w:rPr>
        <w:rFonts w:asciiTheme="majorHAnsi" w:hAnsiTheme="majorHAnsi" w:eastAsiaTheme="majorEastAsia" w:cstheme="majorBidi"/>
        <w:i/>
        <w:iCs/>
        <w:sz w:val="26"/>
      </w:rPr>
      <w:tcPr>
        <w:tcBorders>
          <w:bottom w:val="single" w:color="738AC8" w:themeColor="accent5"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38AC8" w:themeColor="accent5"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38AC8" w:themeColor="accent5"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38AC8" w:themeColor="accent5" w:sz="4" w:space="0"/>
        </w:tcBorders>
        <w:shd w:val="clear" w:color="auto" w:fill="FFFFFF" w:themeFill="background1"/>
      </w:tcPr>
    </w:tblStylePr>
    <w:tblStylePr w:type="band1Vert">
      <w:tcPr>
        <w:shd w:val="clear" w:color="auto" w:fill="E2E7F3" w:themeFill="accent5" w:themeFillTint="33"/>
      </w:tcPr>
    </w:tblStylePr>
    <w:tblStylePr w:type="band1Horz">
      <w:tcPr>
        <w:shd w:val="clear" w:color="auto" w:fill="E2E7F3" w:themeFill="accent5"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56">
    <w:name w:val="List Table 7 Colorful Accent 6"/>
    <w:basedOn w:val="88"/>
    <w:qFormat/>
    <w:uiPriority w:val="52"/>
    <w:pPr>
      <w:spacing w:after="0" w:line="240" w:lineRule="auto"/>
    </w:pPr>
    <w:rPr>
      <w:color w:val="138677" w:themeColor="accent6" w:themeShade="BF"/>
    </w:rPr>
    <w:tblStylePr w:type="firstRow">
      <w:rPr>
        <w:rFonts w:asciiTheme="majorHAnsi" w:hAnsiTheme="majorHAnsi" w:eastAsiaTheme="majorEastAsia" w:cstheme="majorBidi"/>
        <w:i/>
        <w:iCs/>
        <w:sz w:val="26"/>
      </w:rPr>
      <w:tcPr>
        <w:tcBorders>
          <w:bottom w:val="single" w:color="1AB39F" w:themeColor="accent6"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1AB39F" w:themeColor="accent6"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1AB39F" w:themeColor="accent6"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1AB39F" w:themeColor="accent6" w:sz="4" w:space="0"/>
        </w:tcBorders>
        <w:shd w:val="clear" w:color="auto" w:fill="FFFFFF" w:themeFill="background1"/>
      </w:tcPr>
    </w:tblStylePr>
    <w:tblStylePr w:type="band1Vert">
      <w:tcPr>
        <w:shd w:val="clear" w:color="auto" w:fill="C9F7F1" w:themeFill="accent6" w:themeFillTint="33"/>
      </w:tcPr>
    </w:tblStylePr>
    <w:tblStylePr w:type="band1Horz">
      <w:tcPr>
        <w:shd w:val="clear" w:color="auto" w:fill="C9F7F1" w:themeFill="accent6"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357">
    <w:name w:val="电子邮件签名 字符"/>
    <w:basedOn w:val="231"/>
    <w:link w:val="19"/>
    <w:semiHidden/>
    <w:qFormat/>
    <w:uiPriority w:val="99"/>
    <w:rPr>
      <w:rFonts w:ascii="Microsoft YaHei UI" w:hAnsi="Microsoft YaHei UI" w:eastAsia="Microsoft YaHei UI"/>
    </w:rPr>
  </w:style>
  <w:style w:type="character" w:customStyle="1" w:styleId="358">
    <w:name w:val="称呼 字符"/>
    <w:basedOn w:val="231"/>
    <w:link w:val="30"/>
    <w:semiHidden/>
    <w:qFormat/>
    <w:uiPriority w:val="99"/>
    <w:rPr>
      <w:rFonts w:ascii="Microsoft YaHei UI" w:hAnsi="Microsoft YaHei UI" w:eastAsia="Microsoft YaHei UI"/>
    </w:rPr>
  </w:style>
  <w:style w:type="character" w:customStyle="1" w:styleId="359">
    <w:name w:val="签名 字符"/>
    <w:basedOn w:val="231"/>
    <w:link w:val="58"/>
    <w:semiHidden/>
    <w:uiPriority w:val="99"/>
    <w:rPr>
      <w:rFonts w:ascii="Microsoft YaHei UI" w:hAnsi="Microsoft YaHei UI" w:eastAsia="Microsoft YaHei UI"/>
    </w:rPr>
  </w:style>
  <w:style w:type="character" w:customStyle="1" w:styleId="360">
    <w:name w:val="结束语 字符"/>
    <w:basedOn w:val="231"/>
    <w:link w:val="32"/>
    <w:semiHidden/>
    <w:uiPriority w:val="99"/>
    <w:rPr>
      <w:rFonts w:ascii="Microsoft YaHei UI" w:hAnsi="Microsoft YaHei UI" w:eastAsia="Microsoft YaHei UI"/>
    </w:rPr>
  </w:style>
  <w:style w:type="table" w:customStyle="1" w:styleId="361">
    <w:name w:val="Grid Table Light"/>
    <w:basedOn w:val="88"/>
    <w:uiPriority w:val="40"/>
    <w:pPr>
      <w:spacing w:after="0" w:line="240" w:lineRule="auto"/>
    </w:p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table" w:customStyle="1" w:styleId="362">
    <w:name w:val="Grid Table 1 Light"/>
    <w:basedOn w:val="88"/>
    <w:uiPriority w:val="46"/>
    <w:pPr>
      <w:spacing w:after="0" w:line="240" w:lineRule="auto"/>
    </w:p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363">
    <w:name w:val="Grid Table 1 Light Accent 1"/>
    <w:basedOn w:val="88"/>
    <w:uiPriority w:val="46"/>
    <w:pPr>
      <w:spacing w:after="0" w:line="240" w:lineRule="auto"/>
    </w:pPr>
    <w:tblPr>
      <w:tblBorders>
        <w:top w:val="single" w:color="7CEDFE" w:themeColor="accent1" w:themeTint="66" w:sz="4" w:space="0"/>
        <w:left w:val="single" w:color="7CEDFE" w:themeColor="accent1" w:themeTint="66" w:sz="4" w:space="0"/>
        <w:bottom w:val="single" w:color="7CEDFE" w:themeColor="accent1" w:themeTint="66" w:sz="4" w:space="0"/>
        <w:right w:val="single" w:color="7CEDFE" w:themeColor="accent1" w:themeTint="66" w:sz="4" w:space="0"/>
        <w:insideH w:val="single" w:color="7CEDFE" w:themeColor="accent1" w:themeTint="66" w:sz="4" w:space="0"/>
        <w:insideV w:val="single" w:color="7CEDFE" w:themeColor="accent1" w:themeTint="66" w:sz="4" w:space="0"/>
      </w:tblBorders>
    </w:tblPr>
    <w:tblStylePr w:type="firstRow">
      <w:rPr>
        <w:b/>
        <w:bCs/>
      </w:rPr>
      <w:tcPr>
        <w:tcBorders>
          <w:bottom w:val="single" w:color="3BE5FF" w:themeColor="accent1" w:themeTint="99" w:sz="12" w:space="0"/>
        </w:tcBorders>
      </w:tcPr>
    </w:tblStylePr>
    <w:tblStylePr w:type="lastRow">
      <w:rPr>
        <w:b/>
        <w:bCs/>
      </w:rPr>
      <w:tcPr>
        <w:tcBorders>
          <w:top w:val="double" w:color="3BE5FF" w:themeColor="accent1" w:themeTint="99" w:sz="2" w:space="0"/>
        </w:tcBorders>
      </w:tcPr>
    </w:tblStylePr>
    <w:tblStylePr w:type="firstCol">
      <w:rPr>
        <w:b/>
        <w:bCs/>
      </w:rPr>
    </w:tblStylePr>
    <w:tblStylePr w:type="lastCol">
      <w:rPr>
        <w:b/>
        <w:bCs/>
      </w:rPr>
    </w:tblStylePr>
  </w:style>
  <w:style w:type="table" w:customStyle="1" w:styleId="364">
    <w:name w:val="Grid Table 1 Light Accent 2"/>
    <w:basedOn w:val="88"/>
    <w:uiPriority w:val="46"/>
    <w:pPr>
      <w:spacing w:after="0" w:line="240" w:lineRule="auto"/>
    </w:pPr>
    <w:tblPr>
      <w:tblBorders>
        <w:top w:val="single" w:color="F6A1C9" w:themeColor="accent2" w:themeTint="66" w:sz="4" w:space="0"/>
        <w:left w:val="single" w:color="F6A1C9" w:themeColor="accent2" w:themeTint="66" w:sz="4" w:space="0"/>
        <w:bottom w:val="single" w:color="F6A1C9" w:themeColor="accent2" w:themeTint="66" w:sz="4" w:space="0"/>
        <w:right w:val="single" w:color="F6A1C9" w:themeColor="accent2" w:themeTint="66" w:sz="4" w:space="0"/>
        <w:insideH w:val="single" w:color="F6A1C9" w:themeColor="accent2" w:themeTint="66" w:sz="4" w:space="0"/>
        <w:insideV w:val="single" w:color="F6A1C9" w:themeColor="accent2" w:themeTint="66" w:sz="4" w:space="0"/>
      </w:tblBorders>
    </w:tblPr>
    <w:tblStylePr w:type="firstRow">
      <w:rPr>
        <w:b/>
        <w:bCs/>
      </w:rPr>
      <w:tcPr>
        <w:tcBorders>
          <w:bottom w:val="single" w:color="F272AF" w:themeColor="accent2" w:themeTint="99" w:sz="12" w:space="0"/>
        </w:tcBorders>
      </w:tcPr>
    </w:tblStylePr>
    <w:tblStylePr w:type="lastRow">
      <w:rPr>
        <w:b/>
        <w:bCs/>
      </w:rPr>
      <w:tcPr>
        <w:tcBorders>
          <w:top w:val="double" w:color="F272AF" w:themeColor="accent2" w:themeTint="99" w:sz="2" w:space="0"/>
        </w:tcBorders>
      </w:tcPr>
    </w:tblStylePr>
    <w:tblStylePr w:type="firstCol">
      <w:rPr>
        <w:b/>
        <w:bCs/>
      </w:rPr>
    </w:tblStylePr>
    <w:tblStylePr w:type="lastCol">
      <w:rPr>
        <w:b/>
        <w:bCs/>
      </w:rPr>
    </w:tblStylePr>
  </w:style>
  <w:style w:type="table" w:customStyle="1" w:styleId="365">
    <w:name w:val="Grid Table 1 Light Accent 3"/>
    <w:basedOn w:val="88"/>
    <w:uiPriority w:val="46"/>
    <w:pPr>
      <w:spacing w:after="0" w:line="240" w:lineRule="auto"/>
    </w:pPr>
    <w:tblPr>
      <w:tblBorders>
        <w:top w:val="single" w:color="FEE29C" w:themeColor="accent3" w:themeTint="66" w:sz="4" w:space="0"/>
        <w:left w:val="single" w:color="FEE29C" w:themeColor="accent3" w:themeTint="66" w:sz="4" w:space="0"/>
        <w:bottom w:val="single" w:color="FEE29C" w:themeColor="accent3" w:themeTint="66" w:sz="4" w:space="0"/>
        <w:right w:val="single" w:color="FEE29C" w:themeColor="accent3" w:themeTint="66" w:sz="4" w:space="0"/>
        <w:insideH w:val="single" w:color="FEE29C" w:themeColor="accent3" w:themeTint="66" w:sz="4" w:space="0"/>
        <w:insideV w:val="single" w:color="FEE29C" w:themeColor="accent3" w:themeTint="66" w:sz="4" w:space="0"/>
      </w:tblBorders>
    </w:tblPr>
    <w:tblStylePr w:type="firstRow">
      <w:rPr>
        <w:b/>
        <w:bCs/>
      </w:rPr>
      <w:tcPr>
        <w:tcBorders>
          <w:bottom w:val="single" w:color="FED46B" w:themeColor="accent3" w:themeTint="99" w:sz="12" w:space="0"/>
        </w:tcBorders>
      </w:tcPr>
    </w:tblStylePr>
    <w:tblStylePr w:type="lastRow">
      <w:rPr>
        <w:b/>
        <w:bCs/>
      </w:rPr>
      <w:tcPr>
        <w:tcBorders>
          <w:top w:val="double" w:color="FED46B" w:themeColor="accent3" w:themeTint="99" w:sz="2" w:space="0"/>
        </w:tcBorders>
      </w:tcPr>
    </w:tblStylePr>
    <w:tblStylePr w:type="firstCol">
      <w:rPr>
        <w:b/>
        <w:bCs/>
      </w:rPr>
    </w:tblStylePr>
    <w:tblStylePr w:type="lastCol">
      <w:rPr>
        <w:b/>
        <w:bCs/>
      </w:rPr>
    </w:tblStylePr>
  </w:style>
  <w:style w:type="table" w:customStyle="1" w:styleId="366">
    <w:name w:val="Grid Table 1 Light Accent 4"/>
    <w:basedOn w:val="88"/>
    <w:uiPriority w:val="46"/>
    <w:pPr>
      <w:spacing w:after="0" w:line="240" w:lineRule="auto"/>
    </w:pPr>
    <w:tblPr>
      <w:tblBorders>
        <w:top w:val="single" w:color="8AE6FE" w:themeColor="accent4" w:themeTint="66" w:sz="4" w:space="0"/>
        <w:left w:val="single" w:color="8AE6FE" w:themeColor="accent4" w:themeTint="66" w:sz="4" w:space="0"/>
        <w:bottom w:val="single" w:color="8AE6FE" w:themeColor="accent4" w:themeTint="66" w:sz="4" w:space="0"/>
        <w:right w:val="single" w:color="8AE6FE" w:themeColor="accent4" w:themeTint="66" w:sz="4" w:space="0"/>
        <w:insideH w:val="single" w:color="8AE6FE" w:themeColor="accent4" w:themeTint="66" w:sz="4" w:space="0"/>
        <w:insideV w:val="single" w:color="8AE6FE" w:themeColor="accent4" w:themeTint="66" w:sz="4" w:space="0"/>
      </w:tblBorders>
    </w:tblPr>
    <w:tblStylePr w:type="firstRow">
      <w:rPr>
        <w:b/>
        <w:bCs/>
      </w:rPr>
      <w:tcPr>
        <w:tcBorders>
          <w:bottom w:val="single" w:color="50D9FF" w:themeColor="accent4" w:themeTint="99" w:sz="12" w:space="0"/>
        </w:tcBorders>
      </w:tcPr>
    </w:tblStylePr>
    <w:tblStylePr w:type="lastRow">
      <w:rPr>
        <w:b/>
        <w:bCs/>
      </w:rPr>
      <w:tcPr>
        <w:tcBorders>
          <w:top w:val="double" w:color="50D9FF" w:themeColor="accent4" w:themeTint="99" w:sz="2" w:space="0"/>
        </w:tcBorders>
      </w:tcPr>
    </w:tblStylePr>
    <w:tblStylePr w:type="firstCol">
      <w:rPr>
        <w:b/>
        <w:bCs/>
      </w:rPr>
    </w:tblStylePr>
    <w:tblStylePr w:type="lastCol">
      <w:rPr>
        <w:b/>
        <w:bCs/>
      </w:rPr>
    </w:tblStylePr>
  </w:style>
  <w:style w:type="table" w:customStyle="1" w:styleId="367">
    <w:name w:val="Grid Table 1 Light Accent 5"/>
    <w:basedOn w:val="88"/>
    <w:uiPriority w:val="46"/>
    <w:pPr>
      <w:spacing w:after="0" w:line="240" w:lineRule="auto"/>
    </w:pPr>
    <w:tblPr>
      <w:tblBorders>
        <w:top w:val="single" w:color="C6D0E8" w:themeColor="accent5" w:themeTint="66" w:sz="4" w:space="0"/>
        <w:left w:val="single" w:color="C6D0E8" w:themeColor="accent5" w:themeTint="66" w:sz="4" w:space="0"/>
        <w:bottom w:val="single" w:color="C6D0E8" w:themeColor="accent5" w:themeTint="66" w:sz="4" w:space="0"/>
        <w:right w:val="single" w:color="C6D0E8" w:themeColor="accent5" w:themeTint="66" w:sz="4" w:space="0"/>
        <w:insideH w:val="single" w:color="C6D0E8" w:themeColor="accent5" w:themeTint="66" w:sz="4" w:space="0"/>
        <w:insideV w:val="single" w:color="C6D0E8" w:themeColor="accent5" w:themeTint="66" w:sz="4" w:space="0"/>
      </w:tblBorders>
    </w:tblPr>
    <w:tblStylePr w:type="firstRow">
      <w:rPr>
        <w:b/>
        <w:bCs/>
      </w:rPr>
      <w:tcPr>
        <w:tcBorders>
          <w:bottom w:val="single" w:color="AAB8DD" w:themeColor="accent5" w:themeTint="99" w:sz="12" w:space="0"/>
        </w:tcBorders>
      </w:tcPr>
    </w:tblStylePr>
    <w:tblStylePr w:type="lastRow">
      <w:rPr>
        <w:b/>
        <w:bCs/>
      </w:rPr>
      <w:tcPr>
        <w:tcBorders>
          <w:top w:val="double" w:color="AAB8DD" w:themeColor="accent5" w:themeTint="99" w:sz="2" w:space="0"/>
        </w:tcBorders>
      </w:tcPr>
    </w:tblStylePr>
    <w:tblStylePr w:type="firstCol">
      <w:rPr>
        <w:b/>
        <w:bCs/>
      </w:rPr>
    </w:tblStylePr>
    <w:tblStylePr w:type="lastCol">
      <w:rPr>
        <w:b/>
        <w:bCs/>
      </w:rPr>
    </w:tblStylePr>
  </w:style>
  <w:style w:type="table" w:customStyle="1" w:styleId="368">
    <w:name w:val="Grid Table 1 Light Accent 6"/>
    <w:basedOn w:val="88"/>
    <w:uiPriority w:val="46"/>
    <w:pPr>
      <w:spacing w:after="0" w:line="240" w:lineRule="auto"/>
    </w:pPr>
    <w:tblPr>
      <w:tblBorders>
        <w:top w:val="single" w:color="94EFE3" w:themeColor="accent6" w:themeTint="66" w:sz="4" w:space="0"/>
        <w:left w:val="single" w:color="94EFE3" w:themeColor="accent6" w:themeTint="66" w:sz="4" w:space="0"/>
        <w:bottom w:val="single" w:color="94EFE3" w:themeColor="accent6" w:themeTint="66" w:sz="4" w:space="0"/>
        <w:right w:val="single" w:color="94EFE3" w:themeColor="accent6" w:themeTint="66" w:sz="4" w:space="0"/>
        <w:insideH w:val="single" w:color="94EFE3" w:themeColor="accent6" w:themeTint="66" w:sz="4" w:space="0"/>
        <w:insideV w:val="single" w:color="94EFE3" w:themeColor="accent6" w:themeTint="66" w:sz="4" w:space="0"/>
      </w:tblBorders>
    </w:tblPr>
    <w:tblStylePr w:type="firstRow">
      <w:rPr>
        <w:b/>
        <w:bCs/>
      </w:rPr>
      <w:tcPr>
        <w:tcBorders>
          <w:bottom w:val="single" w:color="5FE7D5" w:themeColor="accent6" w:themeTint="99" w:sz="12" w:space="0"/>
        </w:tcBorders>
      </w:tcPr>
    </w:tblStylePr>
    <w:tblStylePr w:type="lastRow">
      <w:rPr>
        <w:b/>
        <w:bCs/>
      </w:rPr>
      <w:tcPr>
        <w:tcBorders>
          <w:top w:val="double" w:color="5FE7D5" w:themeColor="accent6" w:themeTint="99" w:sz="2" w:space="0"/>
        </w:tcBorders>
      </w:tcPr>
    </w:tblStylePr>
    <w:tblStylePr w:type="firstCol">
      <w:rPr>
        <w:b/>
        <w:bCs/>
      </w:rPr>
    </w:tblStylePr>
    <w:tblStylePr w:type="lastCol">
      <w:rPr>
        <w:b/>
        <w:bCs/>
      </w:rPr>
    </w:tblStylePr>
  </w:style>
  <w:style w:type="table" w:customStyle="1" w:styleId="369">
    <w:name w:val="Grid Table 2"/>
    <w:basedOn w:val="88"/>
    <w:uiPriority w:val="47"/>
    <w:pPr>
      <w:spacing w:after="0" w:line="240" w:lineRule="auto"/>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70">
    <w:name w:val="Grid Table 2 Accent 1"/>
    <w:basedOn w:val="88"/>
    <w:uiPriority w:val="47"/>
    <w:pPr>
      <w:spacing w:after="0" w:line="240" w:lineRule="auto"/>
    </w:pPr>
    <w:tblPr>
      <w:tblBorders>
        <w:top w:val="single" w:color="3BE5FF" w:themeColor="accent1" w:themeTint="99" w:sz="2" w:space="0"/>
        <w:bottom w:val="single" w:color="3BE5FF" w:themeColor="accent1" w:themeTint="99" w:sz="2" w:space="0"/>
        <w:insideH w:val="single" w:color="3BE5FF" w:themeColor="accent1" w:themeTint="99" w:sz="2" w:space="0"/>
        <w:insideV w:val="single" w:color="3BE5FF" w:themeColor="accent1" w:themeTint="99" w:sz="2" w:space="0"/>
      </w:tblBorders>
    </w:tblPr>
    <w:tblStylePr w:type="firstRow">
      <w:rPr>
        <w:b/>
        <w:bCs/>
      </w:rPr>
      <w:tcPr>
        <w:tcBorders>
          <w:top w:val="nil"/>
          <w:bottom w:val="single" w:color="3BE5FF" w:themeColor="accent1" w:themeTint="99" w:sz="12" w:space="0"/>
          <w:insideH w:val="nil"/>
          <w:insideV w:val="nil"/>
        </w:tcBorders>
        <w:shd w:val="clear" w:color="auto" w:fill="FFFFFF" w:themeFill="background1"/>
      </w:tcPr>
    </w:tblStylePr>
    <w:tblStylePr w:type="lastRow">
      <w:rPr>
        <w:b/>
        <w:bCs/>
      </w:rPr>
      <w:tcPr>
        <w:tcBorders>
          <w:top w:val="double" w:color="3BE5FF"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BDF6FE" w:themeFill="accent1" w:themeFillTint="33"/>
      </w:tcPr>
    </w:tblStylePr>
    <w:tblStylePr w:type="band1Horz">
      <w:tcPr>
        <w:shd w:val="clear" w:color="auto" w:fill="BDF6FE" w:themeFill="accent1" w:themeFillTint="33"/>
      </w:tcPr>
    </w:tblStylePr>
  </w:style>
  <w:style w:type="table" w:customStyle="1" w:styleId="371">
    <w:name w:val="Grid Table 2 Accent 2"/>
    <w:basedOn w:val="88"/>
    <w:uiPriority w:val="47"/>
    <w:pPr>
      <w:spacing w:after="0" w:line="240" w:lineRule="auto"/>
    </w:pPr>
    <w:tblPr>
      <w:tblBorders>
        <w:top w:val="single" w:color="F272AF" w:themeColor="accent2" w:themeTint="99" w:sz="2" w:space="0"/>
        <w:bottom w:val="single" w:color="F272AF" w:themeColor="accent2" w:themeTint="99" w:sz="2" w:space="0"/>
        <w:insideH w:val="single" w:color="F272AF" w:themeColor="accent2" w:themeTint="99" w:sz="2" w:space="0"/>
        <w:insideV w:val="single" w:color="F272AF" w:themeColor="accent2" w:themeTint="99" w:sz="2" w:space="0"/>
      </w:tblBorders>
    </w:tblPr>
    <w:tblStylePr w:type="firstRow">
      <w:rPr>
        <w:b/>
        <w:bCs/>
      </w:rPr>
      <w:tcPr>
        <w:tcBorders>
          <w:top w:val="nil"/>
          <w:bottom w:val="single" w:color="F272AF" w:themeColor="accent2" w:themeTint="99" w:sz="12" w:space="0"/>
          <w:insideH w:val="nil"/>
          <w:insideV w:val="nil"/>
        </w:tcBorders>
        <w:shd w:val="clear" w:color="auto" w:fill="FFFFFF" w:themeFill="background1"/>
      </w:tcPr>
    </w:tblStylePr>
    <w:tblStylePr w:type="lastRow">
      <w:rPr>
        <w:b/>
        <w:bCs/>
      </w:rPr>
      <w:tcPr>
        <w:tcBorders>
          <w:top w:val="double" w:color="F272AF" w:themeColor="accent2"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AD0E4" w:themeFill="accent2" w:themeFillTint="33"/>
      </w:tcPr>
    </w:tblStylePr>
    <w:tblStylePr w:type="band1Horz">
      <w:tcPr>
        <w:shd w:val="clear" w:color="auto" w:fill="FAD0E4" w:themeFill="accent2" w:themeFillTint="33"/>
      </w:tcPr>
    </w:tblStylePr>
  </w:style>
  <w:style w:type="table" w:customStyle="1" w:styleId="372">
    <w:name w:val="Grid Table 2 Accent 3"/>
    <w:basedOn w:val="88"/>
    <w:uiPriority w:val="47"/>
    <w:pPr>
      <w:spacing w:after="0" w:line="240" w:lineRule="auto"/>
    </w:pPr>
    <w:tblPr>
      <w:tblBorders>
        <w:top w:val="single" w:color="FED46B" w:themeColor="accent3" w:themeTint="99" w:sz="2" w:space="0"/>
        <w:bottom w:val="single" w:color="FED46B" w:themeColor="accent3" w:themeTint="99" w:sz="2" w:space="0"/>
        <w:insideH w:val="single" w:color="FED46B" w:themeColor="accent3" w:themeTint="99" w:sz="2" w:space="0"/>
        <w:insideV w:val="single" w:color="FED46B" w:themeColor="accent3" w:themeTint="99" w:sz="2" w:space="0"/>
      </w:tblBorders>
    </w:tblPr>
    <w:tblStylePr w:type="firstRow">
      <w:rPr>
        <w:b/>
        <w:bCs/>
      </w:rPr>
      <w:tcPr>
        <w:tcBorders>
          <w:top w:val="nil"/>
          <w:bottom w:val="single" w:color="FED46B" w:themeColor="accent3" w:themeTint="99" w:sz="12" w:space="0"/>
          <w:insideH w:val="nil"/>
          <w:insideV w:val="nil"/>
        </w:tcBorders>
        <w:shd w:val="clear" w:color="auto" w:fill="FFFFFF" w:themeFill="background1"/>
      </w:tcPr>
    </w:tblStylePr>
    <w:tblStylePr w:type="lastRow">
      <w:rPr>
        <w:b/>
        <w:bCs/>
      </w:rPr>
      <w:tcPr>
        <w:tcBorders>
          <w:top w:val="double" w:color="FED46B" w:themeColor="accent3"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EF0CD" w:themeFill="accent3" w:themeFillTint="33"/>
      </w:tcPr>
    </w:tblStylePr>
    <w:tblStylePr w:type="band1Horz">
      <w:tcPr>
        <w:shd w:val="clear" w:color="auto" w:fill="FEF0CD" w:themeFill="accent3" w:themeFillTint="33"/>
      </w:tcPr>
    </w:tblStylePr>
  </w:style>
  <w:style w:type="table" w:customStyle="1" w:styleId="373">
    <w:name w:val="Grid Table 2 Accent 4"/>
    <w:basedOn w:val="88"/>
    <w:uiPriority w:val="47"/>
    <w:pPr>
      <w:spacing w:after="0" w:line="240" w:lineRule="auto"/>
    </w:pPr>
    <w:tblPr>
      <w:tblBorders>
        <w:top w:val="single" w:color="50D9FF" w:themeColor="accent4" w:themeTint="99" w:sz="2" w:space="0"/>
        <w:bottom w:val="single" w:color="50D9FF" w:themeColor="accent4" w:themeTint="99" w:sz="2" w:space="0"/>
        <w:insideH w:val="single" w:color="50D9FF" w:themeColor="accent4" w:themeTint="99" w:sz="2" w:space="0"/>
        <w:insideV w:val="single" w:color="50D9FF" w:themeColor="accent4" w:themeTint="99" w:sz="2" w:space="0"/>
      </w:tblBorders>
    </w:tblPr>
    <w:tblStylePr w:type="firstRow">
      <w:rPr>
        <w:b/>
        <w:bCs/>
      </w:rPr>
      <w:tcPr>
        <w:tcBorders>
          <w:top w:val="nil"/>
          <w:bottom w:val="single" w:color="50D9FF" w:themeColor="accent4" w:themeTint="99" w:sz="12" w:space="0"/>
          <w:insideH w:val="nil"/>
          <w:insideV w:val="nil"/>
        </w:tcBorders>
        <w:shd w:val="clear" w:color="auto" w:fill="FFFFFF" w:themeFill="background1"/>
      </w:tcPr>
    </w:tblStylePr>
    <w:tblStylePr w:type="lastRow">
      <w:rPr>
        <w:b/>
        <w:bCs/>
      </w:rPr>
      <w:tcPr>
        <w:tcBorders>
          <w:top w:val="double" w:color="50D9FF" w:themeColor="accent4"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4F2FE" w:themeFill="accent4" w:themeFillTint="33"/>
      </w:tcPr>
    </w:tblStylePr>
    <w:tblStylePr w:type="band1Horz">
      <w:tcPr>
        <w:shd w:val="clear" w:color="auto" w:fill="C4F2FE" w:themeFill="accent4" w:themeFillTint="33"/>
      </w:tcPr>
    </w:tblStylePr>
  </w:style>
  <w:style w:type="table" w:customStyle="1" w:styleId="374">
    <w:name w:val="Grid Table 2 Accent 5"/>
    <w:basedOn w:val="88"/>
    <w:uiPriority w:val="47"/>
    <w:pPr>
      <w:spacing w:after="0" w:line="240" w:lineRule="auto"/>
    </w:pPr>
    <w:tblPr>
      <w:tblBorders>
        <w:top w:val="single" w:color="AAB8DD" w:themeColor="accent5" w:themeTint="99" w:sz="2" w:space="0"/>
        <w:bottom w:val="single" w:color="AAB8DD" w:themeColor="accent5" w:themeTint="99" w:sz="2" w:space="0"/>
        <w:insideH w:val="single" w:color="AAB8DD" w:themeColor="accent5" w:themeTint="99" w:sz="2" w:space="0"/>
        <w:insideV w:val="single" w:color="AAB8DD" w:themeColor="accent5" w:themeTint="99" w:sz="2" w:space="0"/>
      </w:tblBorders>
    </w:tblPr>
    <w:tblStylePr w:type="firstRow">
      <w:rPr>
        <w:b/>
        <w:bCs/>
      </w:rPr>
      <w:tcPr>
        <w:tcBorders>
          <w:top w:val="nil"/>
          <w:bottom w:val="single" w:color="AAB8DD" w:themeColor="accent5" w:themeTint="99" w:sz="12" w:space="0"/>
          <w:insideH w:val="nil"/>
          <w:insideV w:val="nil"/>
        </w:tcBorders>
        <w:shd w:val="clear" w:color="auto" w:fill="FFFFFF" w:themeFill="background1"/>
      </w:tcPr>
    </w:tblStylePr>
    <w:tblStylePr w:type="lastRow">
      <w:rPr>
        <w:b/>
        <w:bCs/>
      </w:rPr>
      <w:tcPr>
        <w:tcBorders>
          <w:top w:val="double" w:color="AAB8DD"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E2E7F3" w:themeFill="accent5" w:themeFillTint="33"/>
      </w:tcPr>
    </w:tblStylePr>
    <w:tblStylePr w:type="band1Horz">
      <w:tcPr>
        <w:shd w:val="clear" w:color="auto" w:fill="E2E7F3" w:themeFill="accent5" w:themeFillTint="33"/>
      </w:tcPr>
    </w:tblStylePr>
  </w:style>
  <w:style w:type="table" w:customStyle="1" w:styleId="375">
    <w:name w:val="Grid Table 2 Accent 6"/>
    <w:basedOn w:val="88"/>
    <w:uiPriority w:val="47"/>
    <w:pPr>
      <w:spacing w:after="0" w:line="240" w:lineRule="auto"/>
    </w:pPr>
    <w:tblPr>
      <w:tblBorders>
        <w:top w:val="single" w:color="5FE7D5" w:themeColor="accent6" w:themeTint="99" w:sz="2" w:space="0"/>
        <w:bottom w:val="single" w:color="5FE7D5" w:themeColor="accent6" w:themeTint="99" w:sz="2" w:space="0"/>
        <w:insideH w:val="single" w:color="5FE7D5" w:themeColor="accent6" w:themeTint="99" w:sz="2" w:space="0"/>
        <w:insideV w:val="single" w:color="5FE7D5" w:themeColor="accent6" w:themeTint="99" w:sz="2" w:space="0"/>
      </w:tblBorders>
    </w:tblPr>
    <w:tblStylePr w:type="firstRow">
      <w:rPr>
        <w:b/>
        <w:bCs/>
      </w:rPr>
      <w:tcPr>
        <w:tcBorders>
          <w:top w:val="nil"/>
          <w:bottom w:val="single" w:color="5FE7D5" w:themeColor="accent6" w:themeTint="99" w:sz="12" w:space="0"/>
          <w:insideH w:val="nil"/>
          <w:insideV w:val="nil"/>
        </w:tcBorders>
        <w:shd w:val="clear" w:color="auto" w:fill="FFFFFF" w:themeFill="background1"/>
      </w:tcPr>
    </w:tblStylePr>
    <w:tblStylePr w:type="lastRow">
      <w:rPr>
        <w:b/>
        <w:bCs/>
      </w:rPr>
      <w:tcPr>
        <w:tcBorders>
          <w:top w:val="double" w:color="5FE7D5" w:themeColor="accent6"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9F7F1" w:themeFill="accent6" w:themeFillTint="33"/>
      </w:tcPr>
    </w:tblStylePr>
    <w:tblStylePr w:type="band1Horz">
      <w:tcPr>
        <w:shd w:val="clear" w:color="auto" w:fill="C9F7F1" w:themeFill="accent6" w:themeFillTint="33"/>
      </w:tcPr>
    </w:tblStylePr>
  </w:style>
  <w:style w:type="table" w:customStyle="1" w:styleId="376">
    <w:name w:val="Grid Table 3"/>
    <w:basedOn w:val="88"/>
    <w:qFormat/>
    <w:uiPriority w:val="48"/>
    <w:pPr>
      <w:spacing w:after="0" w:line="240" w:lineRule="auto"/>
    </w:p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377">
    <w:name w:val="Grid Table 3 Accent 1"/>
    <w:basedOn w:val="88"/>
    <w:qFormat/>
    <w:uiPriority w:val="48"/>
    <w:pPr>
      <w:spacing w:after="0" w:line="240" w:lineRule="auto"/>
    </w:pPr>
    <w:tblPr>
      <w:tblBorders>
        <w:top w:val="single" w:color="3BE5FF" w:themeColor="accent1" w:themeTint="99" w:sz="4" w:space="0"/>
        <w:left w:val="single" w:color="3BE5FF" w:themeColor="accent1" w:themeTint="99" w:sz="4" w:space="0"/>
        <w:bottom w:val="single" w:color="3BE5FF" w:themeColor="accent1" w:themeTint="99" w:sz="4" w:space="0"/>
        <w:right w:val="single" w:color="3BE5FF" w:themeColor="accent1" w:themeTint="99" w:sz="4" w:space="0"/>
        <w:insideH w:val="single" w:color="3BE5FF" w:themeColor="accent1" w:themeTint="99" w:sz="4" w:space="0"/>
        <w:insideV w:val="single" w:color="3BE5FF"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BDF6FE" w:themeFill="accent1" w:themeFillTint="33"/>
      </w:tcPr>
    </w:tblStylePr>
    <w:tblStylePr w:type="band1Horz">
      <w:tcPr>
        <w:shd w:val="clear" w:color="auto" w:fill="BDF6FE" w:themeFill="accent1" w:themeFillTint="33"/>
      </w:tcPr>
    </w:tblStylePr>
    <w:tblStylePr w:type="neCell">
      <w:tcPr>
        <w:tcBorders>
          <w:bottom w:val="single" w:color="3BE5FF" w:themeColor="accent1" w:themeTint="99" w:sz="4" w:space="0"/>
        </w:tcBorders>
      </w:tcPr>
    </w:tblStylePr>
    <w:tblStylePr w:type="nwCell">
      <w:tcPr>
        <w:tcBorders>
          <w:bottom w:val="single" w:color="3BE5FF" w:themeColor="accent1" w:themeTint="99" w:sz="4" w:space="0"/>
        </w:tcBorders>
      </w:tcPr>
    </w:tblStylePr>
    <w:tblStylePr w:type="seCell">
      <w:tcPr>
        <w:tcBorders>
          <w:top w:val="single" w:color="3BE5FF" w:themeColor="accent1" w:themeTint="99" w:sz="4" w:space="0"/>
        </w:tcBorders>
      </w:tcPr>
    </w:tblStylePr>
    <w:tblStylePr w:type="swCell">
      <w:tcPr>
        <w:tcBorders>
          <w:top w:val="single" w:color="3BE5FF" w:themeColor="accent1" w:themeTint="99" w:sz="4" w:space="0"/>
        </w:tcBorders>
      </w:tcPr>
    </w:tblStylePr>
  </w:style>
  <w:style w:type="table" w:customStyle="1" w:styleId="378">
    <w:name w:val="Grid Table 3 Accent 2"/>
    <w:basedOn w:val="88"/>
    <w:qFormat/>
    <w:uiPriority w:val="48"/>
    <w:pPr>
      <w:spacing w:after="0" w:line="240" w:lineRule="auto"/>
    </w:pPr>
    <w:tblPr>
      <w:tblBorders>
        <w:top w:val="single" w:color="F272AF" w:themeColor="accent2" w:themeTint="99" w:sz="4" w:space="0"/>
        <w:left w:val="single" w:color="F272AF" w:themeColor="accent2" w:themeTint="99" w:sz="4" w:space="0"/>
        <w:bottom w:val="single" w:color="F272AF" w:themeColor="accent2" w:themeTint="99" w:sz="4" w:space="0"/>
        <w:right w:val="single" w:color="F272AF" w:themeColor="accent2" w:themeTint="99" w:sz="4" w:space="0"/>
        <w:insideH w:val="single" w:color="F272AF" w:themeColor="accent2" w:themeTint="99" w:sz="4" w:space="0"/>
        <w:insideV w:val="single" w:color="F272AF"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AD0E4" w:themeFill="accent2" w:themeFillTint="33"/>
      </w:tcPr>
    </w:tblStylePr>
    <w:tblStylePr w:type="band1Horz">
      <w:tcPr>
        <w:shd w:val="clear" w:color="auto" w:fill="FAD0E4" w:themeFill="accent2" w:themeFillTint="33"/>
      </w:tcPr>
    </w:tblStylePr>
    <w:tblStylePr w:type="neCell">
      <w:tcPr>
        <w:tcBorders>
          <w:bottom w:val="single" w:color="F272AF" w:themeColor="accent2" w:themeTint="99" w:sz="4" w:space="0"/>
        </w:tcBorders>
      </w:tcPr>
    </w:tblStylePr>
    <w:tblStylePr w:type="nwCell">
      <w:tcPr>
        <w:tcBorders>
          <w:bottom w:val="single" w:color="F272AF" w:themeColor="accent2" w:themeTint="99" w:sz="4" w:space="0"/>
        </w:tcBorders>
      </w:tcPr>
    </w:tblStylePr>
    <w:tblStylePr w:type="seCell">
      <w:tcPr>
        <w:tcBorders>
          <w:top w:val="single" w:color="F272AF" w:themeColor="accent2" w:themeTint="99" w:sz="4" w:space="0"/>
        </w:tcBorders>
      </w:tcPr>
    </w:tblStylePr>
    <w:tblStylePr w:type="swCell">
      <w:tcPr>
        <w:tcBorders>
          <w:top w:val="single" w:color="F272AF" w:themeColor="accent2" w:themeTint="99" w:sz="4" w:space="0"/>
        </w:tcBorders>
      </w:tcPr>
    </w:tblStylePr>
  </w:style>
  <w:style w:type="table" w:customStyle="1" w:styleId="379">
    <w:name w:val="Grid Table 3 Accent 3"/>
    <w:basedOn w:val="88"/>
    <w:qFormat/>
    <w:uiPriority w:val="48"/>
    <w:pPr>
      <w:spacing w:after="0" w:line="240" w:lineRule="auto"/>
    </w:pPr>
    <w:tblPr>
      <w:tblBorders>
        <w:top w:val="single" w:color="FED46B" w:themeColor="accent3" w:themeTint="99" w:sz="4" w:space="0"/>
        <w:left w:val="single" w:color="FED46B" w:themeColor="accent3" w:themeTint="99" w:sz="4" w:space="0"/>
        <w:bottom w:val="single" w:color="FED46B" w:themeColor="accent3" w:themeTint="99" w:sz="4" w:space="0"/>
        <w:right w:val="single" w:color="FED46B" w:themeColor="accent3" w:themeTint="99" w:sz="4" w:space="0"/>
        <w:insideH w:val="single" w:color="FED46B" w:themeColor="accent3" w:themeTint="99" w:sz="4" w:space="0"/>
        <w:insideV w:val="single" w:color="FED46B"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0CD" w:themeFill="accent3" w:themeFillTint="33"/>
      </w:tcPr>
    </w:tblStylePr>
    <w:tblStylePr w:type="band1Horz">
      <w:tcPr>
        <w:shd w:val="clear" w:color="auto" w:fill="FEF0CD" w:themeFill="accent3" w:themeFillTint="33"/>
      </w:tcPr>
    </w:tblStylePr>
    <w:tblStylePr w:type="neCell">
      <w:tcPr>
        <w:tcBorders>
          <w:bottom w:val="single" w:color="FED46B" w:themeColor="accent3" w:themeTint="99" w:sz="4" w:space="0"/>
        </w:tcBorders>
      </w:tcPr>
    </w:tblStylePr>
    <w:tblStylePr w:type="nwCell">
      <w:tcPr>
        <w:tcBorders>
          <w:bottom w:val="single" w:color="FED46B" w:themeColor="accent3" w:themeTint="99" w:sz="4" w:space="0"/>
        </w:tcBorders>
      </w:tcPr>
    </w:tblStylePr>
    <w:tblStylePr w:type="seCell">
      <w:tcPr>
        <w:tcBorders>
          <w:top w:val="single" w:color="FED46B" w:themeColor="accent3" w:themeTint="99" w:sz="4" w:space="0"/>
        </w:tcBorders>
      </w:tcPr>
    </w:tblStylePr>
    <w:tblStylePr w:type="swCell">
      <w:tcPr>
        <w:tcBorders>
          <w:top w:val="single" w:color="FED46B" w:themeColor="accent3" w:themeTint="99" w:sz="4" w:space="0"/>
        </w:tcBorders>
      </w:tcPr>
    </w:tblStylePr>
  </w:style>
  <w:style w:type="table" w:customStyle="1" w:styleId="380">
    <w:name w:val="Grid Table 3 Accent 4"/>
    <w:basedOn w:val="88"/>
    <w:qFormat/>
    <w:uiPriority w:val="48"/>
    <w:pPr>
      <w:spacing w:after="0" w:line="240" w:lineRule="auto"/>
    </w:pPr>
    <w:tblPr>
      <w:tblBorders>
        <w:top w:val="single" w:color="50D9FF" w:themeColor="accent4" w:themeTint="99" w:sz="4" w:space="0"/>
        <w:left w:val="single" w:color="50D9FF" w:themeColor="accent4" w:themeTint="99" w:sz="4" w:space="0"/>
        <w:bottom w:val="single" w:color="50D9FF" w:themeColor="accent4" w:themeTint="99" w:sz="4" w:space="0"/>
        <w:right w:val="single" w:color="50D9FF" w:themeColor="accent4" w:themeTint="99" w:sz="4" w:space="0"/>
        <w:insideH w:val="single" w:color="50D9FF" w:themeColor="accent4" w:themeTint="99" w:sz="4" w:space="0"/>
        <w:insideV w:val="single" w:color="50D9FF"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4F2FE" w:themeFill="accent4" w:themeFillTint="33"/>
      </w:tcPr>
    </w:tblStylePr>
    <w:tblStylePr w:type="band1Horz">
      <w:tcPr>
        <w:shd w:val="clear" w:color="auto" w:fill="C4F2FE" w:themeFill="accent4" w:themeFillTint="33"/>
      </w:tcPr>
    </w:tblStylePr>
    <w:tblStylePr w:type="neCell">
      <w:tcPr>
        <w:tcBorders>
          <w:bottom w:val="single" w:color="50D9FF" w:themeColor="accent4" w:themeTint="99" w:sz="4" w:space="0"/>
        </w:tcBorders>
      </w:tcPr>
    </w:tblStylePr>
    <w:tblStylePr w:type="nwCell">
      <w:tcPr>
        <w:tcBorders>
          <w:bottom w:val="single" w:color="50D9FF" w:themeColor="accent4" w:themeTint="99" w:sz="4" w:space="0"/>
        </w:tcBorders>
      </w:tcPr>
    </w:tblStylePr>
    <w:tblStylePr w:type="seCell">
      <w:tcPr>
        <w:tcBorders>
          <w:top w:val="single" w:color="50D9FF" w:themeColor="accent4" w:themeTint="99" w:sz="4" w:space="0"/>
        </w:tcBorders>
      </w:tcPr>
    </w:tblStylePr>
    <w:tblStylePr w:type="swCell">
      <w:tcPr>
        <w:tcBorders>
          <w:top w:val="single" w:color="50D9FF" w:themeColor="accent4" w:themeTint="99" w:sz="4" w:space="0"/>
        </w:tcBorders>
      </w:tcPr>
    </w:tblStylePr>
  </w:style>
  <w:style w:type="table" w:customStyle="1" w:styleId="381">
    <w:name w:val="Grid Table 3 Accent 5"/>
    <w:basedOn w:val="88"/>
    <w:qFormat/>
    <w:uiPriority w:val="48"/>
    <w:pPr>
      <w:spacing w:after="0" w:line="240" w:lineRule="auto"/>
    </w:pPr>
    <w:tblPr>
      <w:tblBorders>
        <w:top w:val="single" w:color="AAB8DD" w:themeColor="accent5" w:themeTint="99" w:sz="4" w:space="0"/>
        <w:left w:val="single" w:color="AAB8DD" w:themeColor="accent5" w:themeTint="99" w:sz="4" w:space="0"/>
        <w:bottom w:val="single" w:color="AAB8DD" w:themeColor="accent5" w:themeTint="99" w:sz="4" w:space="0"/>
        <w:right w:val="single" w:color="AAB8DD" w:themeColor="accent5" w:themeTint="99" w:sz="4" w:space="0"/>
        <w:insideH w:val="single" w:color="AAB8DD" w:themeColor="accent5" w:themeTint="99" w:sz="4" w:space="0"/>
        <w:insideV w:val="single" w:color="AAB8DD"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7F3" w:themeFill="accent5" w:themeFillTint="33"/>
      </w:tcPr>
    </w:tblStylePr>
    <w:tblStylePr w:type="band1Horz">
      <w:tcPr>
        <w:shd w:val="clear" w:color="auto" w:fill="E2E7F3" w:themeFill="accent5" w:themeFillTint="33"/>
      </w:tcPr>
    </w:tblStylePr>
    <w:tblStylePr w:type="neCell">
      <w:tcPr>
        <w:tcBorders>
          <w:bottom w:val="single" w:color="AAB8DD" w:themeColor="accent5" w:themeTint="99" w:sz="4" w:space="0"/>
        </w:tcBorders>
      </w:tcPr>
    </w:tblStylePr>
    <w:tblStylePr w:type="nwCell">
      <w:tcPr>
        <w:tcBorders>
          <w:bottom w:val="single" w:color="AAB8DD" w:themeColor="accent5" w:themeTint="99" w:sz="4" w:space="0"/>
        </w:tcBorders>
      </w:tcPr>
    </w:tblStylePr>
    <w:tblStylePr w:type="seCell">
      <w:tcPr>
        <w:tcBorders>
          <w:top w:val="single" w:color="AAB8DD" w:themeColor="accent5" w:themeTint="99" w:sz="4" w:space="0"/>
        </w:tcBorders>
      </w:tcPr>
    </w:tblStylePr>
    <w:tblStylePr w:type="swCell">
      <w:tcPr>
        <w:tcBorders>
          <w:top w:val="single" w:color="AAB8DD" w:themeColor="accent5" w:themeTint="99" w:sz="4" w:space="0"/>
        </w:tcBorders>
      </w:tcPr>
    </w:tblStylePr>
  </w:style>
  <w:style w:type="table" w:customStyle="1" w:styleId="382">
    <w:name w:val="Grid Table 3 Accent 6"/>
    <w:basedOn w:val="88"/>
    <w:qFormat/>
    <w:uiPriority w:val="48"/>
    <w:pPr>
      <w:spacing w:after="0" w:line="240" w:lineRule="auto"/>
    </w:pPr>
    <w:tblPr>
      <w:tblBorders>
        <w:top w:val="single" w:color="5FE7D5" w:themeColor="accent6" w:themeTint="99" w:sz="4" w:space="0"/>
        <w:left w:val="single" w:color="5FE7D5" w:themeColor="accent6" w:themeTint="99" w:sz="4" w:space="0"/>
        <w:bottom w:val="single" w:color="5FE7D5" w:themeColor="accent6" w:themeTint="99" w:sz="4" w:space="0"/>
        <w:right w:val="single" w:color="5FE7D5" w:themeColor="accent6" w:themeTint="99" w:sz="4" w:space="0"/>
        <w:insideH w:val="single" w:color="5FE7D5" w:themeColor="accent6" w:themeTint="99" w:sz="4" w:space="0"/>
        <w:insideV w:val="single" w:color="5FE7D5"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9F7F1" w:themeFill="accent6" w:themeFillTint="33"/>
      </w:tcPr>
    </w:tblStylePr>
    <w:tblStylePr w:type="band1Horz">
      <w:tcPr>
        <w:shd w:val="clear" w:color="auto" w:fill="C9F7F1" w:themeFill="accent6" w:themeFillTint="33"/>
      </w:tcPr>
    </w:tblStylePr>
    <w:tblStylePr w:type="neCell">
      <w:tcPr>
        <w:tcBorders>
          <w:bottom w:val="single" w:color="5FE7D5" w:themeColor="accent6" w:themeTint="99" w:sz="4" w:space="0"/>
        </w:tcBorders>
      </w:tcPr>
    </w:tblStylePr>
    <w:tblStylePr w:type="nwCell">
      <w:tcPr>
        <w:tcBorders>
          <w:bottom w:val="single" w:color="5FE7D5" w:themeColor="accent6" w:themeTint="99" w:sz="4" w:space="0"/>
        </w:tcBorders>
      </w:tcPr>
    </w:tblStylePr>
    <w:tblStylePr w:type="seCell">
      <w:tcPr>
        <w:tcBorders>
          <w:top w:val="single" w:color="5FE7D5" w:themeColor="accent6" w:themeTint="99" w:sz="4" w:space="0"/>
        </w:tcBorders>
      </w:tcPr>
    </w:tblStylePr>
    <w:tblStylePr w:type="swCell">
      <w:tcPr>
        <w:tcBorders>
          <w:top w:val="single" w:color="5FE7D5" w:themeColor="accent6" w:themeTint="99" w:sz="4" w:space="0"/>
        </w:tcBorders>
      </w:tcPr>
    </w:tblStylePr>
  </w:style>
  <w:style w:type="table" w:customStyle="1" w:styleId="383">
    <w:name w:val="Grid Table 4"/>
    <w:basedOn w:val="88"/>
    <w:qFormat/>
    <w:uiPriority w:val="49"/>
    <w:pPr>
      <w:spacing w:after="0" w:line="240" w:lineRule="auto"/>
    </w:p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84">
    <w:name w:val="Grid Table 4 Accent 1"/>
    <w:basedOn w:val="88"/>
    <w:qFormat/>
    <w:uiPriority w:val="49"/>
    <w:pPr>
      <w:spacing w:after="0" w:line="240" w:lineRule="auto"/>
    </w:pPr>
    <w:tblPr>
      <w:tblBorders>
        <w:top w:val="single" w:color="3BE5FF" w:themeColor="accent1" w:themeTint="99" w:sz="4" w:space="0"/>
        <w:left w:val="single" w:color="3BE5FF" w:themeColor="accent1" w:themeTint="99" w:sz="4" w:space="0"/>
        <w:bottom w:val="single" w:color="3BE5FF" w:themeColor="accent1" w:themeTint="99" w:sz="4" w:space="0"/>
        <w:right w:val="single" w:color="3BE5FF" w:themeColor="accent1" w:themeTint="99" w:sz="4" w:space="0"/>
        <w:insideH w:val="single" w:color="3BE5FF" w:themeColor="accent1" w:themeTint="99" w:sz="4" w:space="0"/>
        <w:insideV w:val="single" w:color="3BE5FF" w:themeColor="accent1" w:themeTint="99" w:sz="4" w:space="0"/>
      </w:tblBorders>
    </w:tblPr>
    <w:tblStylePr w:type="firstRow">
      <w:rPr>
        <w:b/>
        <w:bCs/>
        <w:color w:val="FFFFFF" w:themeColor="background1"/>
        <w14:textFill>
          <w14:solidFill>
            <w14:schemeClr w14:val="bg1"/>
          </w14:solidFill>
        </w14:textFill>
      </w:rPr>
      <w:tcPr>
        <w:tcBorders>
          <w:top w:val="single" w:color="00A0B8" w:themeColor="accent1" w:sz="4" w:space="0"/>
          <w:left w:val="single" w:color="00A0B8" w:themeColor="accent1" w:sz="4" w:space="0"/>
          <w:bottom w:val="single" w:color="00A0B8" w:themeColor="accent1" w:sz="4" w:space="0"/>
          <w:right w:val="single" w:color="00A0B8" w:themeColor="accent1" w:sz="4" w:space="0"/>
          <w:insideH w:val="nil"/>
          <w:insideV w:val="nil"/>
        </w:tcBorders>
        <w:shd w:val="clear" w:color="auto" w:fill="00A0B8" w:themeFill="accent1"/>
      </w:tcPr>
    </w:tblStylePr>
    <w:tblStylePr w:type="lastRow">
      <w:rPr>
        <w:b/>
        <w:bCs/>
      </w:rPr>
      <w:tcPr>
        <w:tcBorders>
          <w:top w:val="double" w:color="00A0B8" w:themeColor="accent1" w:sz="4" w:space="0"/>
        </w:tcBorders>
      </w:tcPr>
    </w:tblStylePr>
    <w:tblStylePr w:type="firstCol">
      <w:rPr>
        <w:b/>
        <w:bCs/>
      </w:rPr>
    </w:tblStylePr>
    <w:tblStylePr w:type="lastCol">
      <w:rPr>
        <w:b/>
        <w:bCs/>
      </w:rPr>
    </w:tblStylePr>
    <w:tblStylePr w:type="band1Vert">
      <w:tcPr>
        <w:shd w:val="clear" w:color="auto" w:fill="BDF6FE" w:themeFill="accent1" w:themeFillTint="33"/>
      </w:tcPr>
    </w:tblStylePr>
    <w:tblStylePr w:type="band1Horz">
      <w:tcPr>
        <w:shd w:val="clear" w:color="auto" w:fill="BDF6FE" w:themeFill="accent1" w:themeFillTint="33"/>
      </w:tcPr>
    </w:tblStylePr>
  </w:style>
  <w:style w:type="table" w:customStyle="1" w:styleId="385">
    <w:name w:val="Grid Table 4 Accent 2"/>
    <w:basedOn w:val="88"/>
    <w:qFormat/>
    <w:uiPriority w:val="49"/>
    <w:pPr>
      <w:spacing w:after="0" w:line="240" w:lineRule="auto"/>
    </w:pPr>
    <w:tblPr>
      <w:tblBorders>
        <w:top w:val="single" w:color="F272AF" w:themeColor="accent2" w:themeTint="99" w:sz="4" w:space="0"/>
        <w:left w:val="single" w:color="F272AF" w:themeColor="accent2" w:themeTint="99" w:sz="4" w:space="0"/>
        <w:bottom w:val="single" w:color="F272AF" w:themeColor="accent2" w:themeTint="99" w:sz="4" w:space="0"/>
        <w:right w:val="single" w:color="F272AF" w:themeColor="accent2" w:themeTint="99" w:sz="4" w:space="0"/>
        <w:insideH w:val="single" w:color="F272AF" w:themeColor="accent2" w:themeTint="99" w:sz="4" w:space="0"/>
        <w:insideV w:val="single" w:color="F272AF" w:themeColor="accent2" w:themeTint="99" w:sz="4" w:space="0"/>
      </w:tblBorders>
    </w:tblPr>
    <w:tblStylePr w:type="firstRow">
      <w:rPr>
        <w:b/>
        <w:bCs/>
        <w:color w:val="FFFFFF" w:themeColor="background1"/>
        <w14:textFill>
          <w14:solidFill>
            <w14:schemeClr w14:val="bg1"/>
          </w14:solidFill>
        </w14:textFill>
      </w:rPr>
      <w:tcPr>
        <w:tcBorders>
          <w:top w:val="single" w:color="EA157A" w:themeColor="accent2" w:sz="4" w:space="0"/>
          <w:left w:val="single" w:color="EA157A" w:themeColor="accent2" w:sz="4" w:space="0"/>
          <w:bottom w:val="single" w:color="EA157A" w:themeColor="accent2" w:sz="4" w:space="0"/>
          <w:right w:val="single" w:color="EA157A" w:themeColor="accent2" w:sz="4" w:space="0"/>
          <w:insideH w:val="nil"/>
          <w:insideV w:val="nil"/>
        </w:tcBorders>
        <w:shd w:val="clear" w:color="auto" w:fill="EA157A" w:themeFill="accent2"/>
      </w:tcPr>
    </w:tblStylePr>
    <w:tblStylePr w:type="lastRow">
      <w:rPr>
        <w:b/>
        <w:bCs/>
      </w:rPr>
      <w:tcPr>
        <w:tcBorders>
          <w:top w:val="double" w:color="EA157A" w:themeColor="accent2" w:sz="4" w:space="0"/>
        </w:tcBorders>
      </w:tcPr>
    </w:tblStylePr>
    <w:tblStylePr w:type="firstCol">
      <w:rPr>
        <w:b/>
        <w:bCs/>
      </w:rPr>
    </w:tblStylePr>
    <w:tblStylePr w:type="lastCol">
      <w:rPr>
        <w:b/>
        <w:bCs/>
      </w:rPr>
    </w:tblStylePr>
    <w:tblStylePr w:type="band1Vert">
      <w:tcPr>
        <w:shd w:val="clear" w:color="auto" w:fill="FAD0E4" w:themeFill="accent2" w:themeFillTint="33"/>
      </w:tcPr>
    </w:tblStylePr>
    <w:tblStylePr w:type="band1Horz">
      <w:tcPr>
        <w:shd w:val="clear" w:color="auto" w:fill="FAD0E4" w:themeFill="accent2" w:themeFillTint="33"/>
      </w:tcPr>
    </w:tblStylePr>
  </w:style>
  <w:style w:type="table" w:customStyle="1" w:styleId="386">
    <w:name w:val="Grid Table 4 Accent 3"/>
    <w:basedOn w:val="88"/>
    <w:qFormat/>
    <w:uiPriority w:val="49"/>
    <w:pPr>
      <w:spacing w:after="0" w:line="240" w:lineRule="auto"/>
    </w:pPr>
    <w:tblPr>
      <w:tblBorders>
        <w:top w:val="single" w:color="FED46B" w:themeColor="accent3" w:themeTint="99" w:sz="4" w:space="0"/>
        <w:left w:val="single" w:color="FED46B" w:themeColor="accent3" w:themeTint="99" w:sz="4" w:space="0"/>
        <w:bottom w:val="single" w:color="FED46B" w:themeColor="accent3" w:themeTint="99" w:sz="4" w:space="0"/>
        <w:right w:val="single" w:color="FED46B" w:themeColor="accent3" w:themeTint="99" w:sz="4" w:space="0"/>
        <w:insideH w:val="single" w:color="FED46B" w:themeColor="accent3" w:themeTint="99" w:sz="4" w:space="0"/>
        <w:insideV w:val="single" w:color="FED46B" w:themeColor="accent3" w:themeTint="99" w:sz="4" w:space="0"/>
      </w:tblBorders>
    </w:tblPr>
    <w:tblStylePr w:type="firstRow">
      <w:rPr>
        <w:b/>
        <w:bCs/>
        <w:color w:val="FFFFFF" w:themeColor="background1"/>
        <w14:textFill>
          <w14:solidFill>
            <w14:schemeClr w14:val="bg1"/>
          </w14:solidFill>
        </w14:textFill>
      </w:rPr>
      <w:tcPr>
        <w:tcBorders>
          <w:top w:val="single" w:color="FEB80A" w:themeColor="accent3" w:sz="4" w:space="0"/>
          <w:left w:val="single" w:color="FEB80A" w:themeColor="accent3" w:sz="4" w:space="0"/>
          <w:bottom w:val="single" w:color="FEB80A" w:themeColor="accent3" w:sz="4" w:space="0"/>
          <w:right w:val="single" w:color="FEB80A" w:themeColor="accent3" w:sz="4" w:space="0"/>
          <w:insideH w:val="nil"/>
          <w:insideV w:val="nil"/>
        </w:tcBorders>
        <w:shd w:val="clear" w:color="auto" w:fill="FEB80A" w:themeFill="accent3"/>
      </w:tcPr>
    </w:tblStylePr>
    <w:tblStylePr w:type="lastRow">
      <w:rPr>
        <w:b/>
        <w:bCs/>
      </w:rPr>
      <w:tcPr>
        <w:tcBorders>
          <w:top w:val="double" w:color="FEB80A" w:themeColor="accent3" w:sz="4" w:space="0"/>
        </w:tcBorders>
      </w:tcPr>
    </w:tblStylePr>
    <w:tblStylePr w:type="firstCol">
      <w:rPr>
        <w:b/>
        <w:bCs/>
      </w:rPr>
    </w:tblStylePr>
    <w:tblStylePr w:type="lastCol">
      <w:rPr>
        <w:b/>
        <w:bCs/>
      </w:rPr>
    </w:tblStylePr>
    <w:tblStylePr w:type="band1Vert">
      <w:tcPr>
        <w:shd w:val="clear" w:color="auto" w:fill="FEF0CD" w:themeFill="accent3" w:themeFillTint="33"/>
      </w:tcPr>
    </w:tblStylePr>
    <w:tblStylePr w:type="band1Horz">
      <w:tcPr>
        <w:shd w:val="clear" w:color="auto" w:fill="FEF0CD" w:themeFill="accent3" w:themeFillTint="33"/>
      </w:tcPr>
    </w:tblStylePr>
  </w:style>
  <w:style w:type="table" w:customStyle="1" w:styleId="387">
    <w:name w:val="Grid Table 4 Accent 4"/>
    <w:basedOn w:val="88"/>
    <w:uiPriority w:val="49"/>
    <w:pPr>
      <w:spacing w:after="0" w:line="240" w:lineRule="auto"/>
    </w:pPr>
    <w:tblPr>
      <w:tblBorders>
        <w:top w:val="single" w:color="50D9FF" w:themeColor="accent4" w:themeTint="99" w:sz="4" w:space="0"/>
        <w:left w:val="single" w:color="50D9FF" w:themeColor="accent4" w:themeTint="99" w:sz="4" w:space="0"/>
        <w:bottom w:val="single" w:color="50D9FF" w:themeColor="accent4" w:themeTint="99" w:sz="4" w:space="0"/>
        <w:right w:val="single" w:color="50D9FF" w:themeColor="accent4" w:themeTint="99" w:sz="4" w:space="0"/>
        <w:insideH w:val="single" w:color="50D9FF" w:themeColor="accent4" w:themeTint="99" w:sz="4" w:space="0"/>
        <w:insideV w:val="single" w:color="50D9FF" w:themeColor="accent4" w:themeTint="99" w:sz="4" w:space="0"/>
      </w:tblBorders>
    </w:tblPr>
    <w:tblStylePr w:type="firstRow">
      <w:rPr>
        <w:b/>
        <w:bCs/>
        <w:color w:val="FFFFFF" w:themeColor="background1"/>
        <w14:textFill>
          <w14:solidFill>
            <w14:schemeClr w14:val="bg1"/>
          </w14:solidFill>
        </w14:textFill>
      </w:rPr>
      <w:tcPr>
        <w:tcBorders>
          <w:top w:val="single" w:color="00ADDC" w:themeColor="accent4" w:sz="4" w:space="0"/>
          <w:left w:val="single" w:color="00ADDC" w:themeColor="accent4" w:sz="4" w:space="0"/>
          <w:bottom w:val="single" w:color="00ADDC" w:themeColor="accent4" w:sz="4" w:space="0"/>
          <w:right w:val="single" w:color="00ADDC" w:themeColor="accent4" w:sz="4" w:space="0"/>
          <w:insideH w:val="nil"/>
          <w:insideV w:val="nil"/>
        </w:tcBorders>
        <w:shd w:val="clear" w:color="auto" w:fill="00ADDC" w:themeFill="accent4"/>
      </w:tcPr>
    </w:tblStylePr>
    <w:tblStylePr w:type="lastRow">
      <w:rPr>
        <w:b/>
        <w:bCs/>
      </w:rPr>
      <w:tcPr>
        <w:tcBorders>
          <w:top w:val="double" w:color="00ADDC" w:themeColor="accent4" w:sz="4" w:space="0"/>
        </w:tcBorders>
      </w:tcPr>
    </w:tblStylePr>
    <w:tblStylePr w:type="firstCol">
      <w:rPr>
        <w:b/>
        <w:bCs/>
      </w:rPr>
    </w:tblStylePr>
    <w:tblStylePr w:type="lastCol">
      <w:rPr>
        <w:b/>
        <w:bCs/>
      </w:rPr>
    </w:tblStylePr>
    <w:tblStylePr w:type="band1Vert">
      <w:tcPr>
        <w:shd w:val="clear" w:color="auto" w:fill="C4F2FE" w:themeFill="accent4" w:themeFillTint="33"/>
      </w:tcPr>
    </w:tblStylePr>
    <w:tblStylePr w:type="band1Horz">
      <w:tcPr>
        <w:shd w:val="clear" w:color="auto" w:fill="C4F2FE" w:themeFill="accent4" w:themeFillTint="33"/>
      </w:tcPr>
    </w:tblStylePr>
  </w:style>
  <w:style w:type="table" w:customStyle="1" w:styleId="388">
    <w:name w:val="Grid Table 4 Accent 5"/>
    <w:basedOn w:val="88"/>
    <w:qFormat/>
    <w:uiPriority w:val="49"/>
    <w:pPr>
      <w:spacing w:after="0" w:line="240" w:lineRule="auto"/>
    </w:pPr>
    <w:tblPr>
      <w:tblBorders>
        <w:top w:val="single" w:color="AAB8DD" w:themeColor="accent5" w:themeTint="99" w:sz="4" w:space="0"/>
        <w:left w:val="single" w:color="AAB8DD" w:themeColor="accent5" w:themeTint="99" w:sz="4" w:space="0"/>
        <w:bottom w:val="single" w:color="AAB8DD" w:themeColor="accent5" w:themeTint="99" w:sz="4" w:space="0"/>
        <w:right w:val="single" w:color="AAB8DD" w:themeColor="accent5" w:themeTint="99" w:sz="4" w:space="0"/>
        <w:insideH w:val="single" w:color="AAB8DD" w:themeColor="accent5" w:themeTint="99" w:sz="4" w:space="0"/>
        <w:insideV w:val="single" w:color="AAB8DD" w:themeColor="accent5" w:themeTint="99" w:sz="4" w:space="0"/>
      </w:tblBorders>
    </w:tblPr>
    <w:tblStylePr w:type="firstRow">
      <w:rPr>
        <w:b/>
        <w:bCs/>
        <w:color w:val="FFFFFF" w:themeColor="background1"/>
        <w14:textFill>
          <w14:solidFill>
            <w14:schemeClr w14:val="bg1"/>
          </w14:solidFill>
        </w14:textFill>
      </w:rPr>
      <w:tcPr>
        <w:tcBorders>
          <w:top w:val="single" w:color="738AC8" w:themeColor="accent5" w:sz="4" w:space="0"/>
          <w:left w:val="single" w:color="738AC8" w:themeColor="accent5" w:sz="4" w:space="0"/>
          <w:bottom w:val="single" w:color="738AC8" w:themeColor="accent5" w:sz="4" w:space="0"/>
          <w:right w:val="single" w:color="738AC8" w:themeColor="accent5" w:sz="4" w:space="0"/>
          <w:insideH w:val="nil"/>
          <w:insideV w:val="nil"/>
        </w:tcBorders>
        <w:shd w:val="clear" w:color="auto" w:fill="738AC8" w:themeFill="accent5"/>
      </w:tcPr>
    </w:tblStylePr>
    <w:tblStylePr w:type="lastRow">
      <w:rPr>
        <w:b/>
        <w:bCs/>
      </w:rPr>
      <w:tcPr>
        <w:tcBorders>
          <w:top w:val="double" w:color="738AC8" w:themeColor="accent5" w:sz="4" w:space="0"/>
        </w:tcBorders>
      </w:tcPr>
    </w:tblStylePr>
    <w:tblStylePr w:type="firstCol">
      <w:rPr>
        <w:b/>
        <w:bCs/>
      </w:rPr>
    </w:tblStylePr>
    <w:tblStylePr w:type="lastCol">
      <w:rPr>
        <w:b/>
        <w:bCs/>
      </w:rPr>
    </w:tblStylePr>
    <w:tblStylePr w:type="band1Vert">
      <w:tcPr>
        <w:shd w:val="clear" w:color="auto" w:fill="E2E7F3" w:themeFill="accent5" w:themeFillTint="33"/>
      </w:tcPr>
    </w:tblStylePr>
    <w:tblStylePr w:type="band1Horz">
      <w:tcPr>
        <w:shd w:val="clear" w:color="auto" w:fill="E2E7F3" w:themeFill="accent5" w:themeFillTint="33"/>
      </w:tcPr>
    </w:tblStylePr>
  </w:style>
  <w:style w:type="table" w:customStyle="1" w:styleId="389">
    <w:name w:val="Grid Table 4 Accent 6"/>
    <w:basedOn w:val="88"/>
    <w:qFormat/>
    <w:uiPriority w:val="49"/>
    <w:pPr>
      <w:spacing w:after="0" w:line="240" w:lineRule="auto"/>
    </w:pPr>
    <w:tblPr>
      <w:tblBorders>
        <w:top w:val="single" w:color="5FE7D5" w:themeColor="accent6" w:themeTint="99" w:sz="4" w:space="0"/>
        <w:left w:val="single" w:color="5FE7D5" w:themeColor="accent6" w:themeTint="99" w:sz="4" w:space="0"/>
        <w:bottom w:val="single" w:color="5FE7D5" w:themeColor="accent6" w:themeTint="99" w:sz="4" w:space="0"/>
        <w:right w:val="single" w:color="5FE7D5" w:themeColor="accent6" w:themeTint="99" w:sz="4" w:space="0"/>
        <w:insideH w:val="single" w:color="5FE7D5" w:themeColor="accent6" w:themeTint="99" w:sz="4" w:space="0"/>
        <w:insideV w:val="single" w:color="5FE7D5" w:themeColor="accent6" w:themeTint="99" w:sz="4" w:space="0"/>
      </w:tblBorders>
    </w:tblPr>
    <w:tblStylePr w:type="firstRow">
      <w:rPr>
        <w:b/>
        <w:bCs/>
        <w:color w:val="FFFFFF" w:themeColor="background1"/>
        <w14:textFill>
          <w14:solidFill>
            <w14:schemeClr w14:val="bg1"/>
          </w14:solidFill>
        </w14:textFill>
      </w:rPr>
      <w:tcPr>
        <w:tcBorders>
          <w:top w:val="single" w:color="1AB39F" w:themeColor="accent6" w:sz="4" w:space="0"/>
          <w:left w:val="single" w:color="1AB39F" w:themeColor="accent6" w:sz="4" w:space="0"/>
          <w:bottom w:val="single" w:color="1AB39F" w:themeColor="accent6" w:sz="4" w:space="0"/>
          <w:right w:val="single" w:color="1AB39F" w:themeColor="accent6" w:sz="4" w:space="0"/>
          <w:insideH w:val="nil"/>
          <w:insideV w:val="nil"/>
        </w:tcBorders>
        <w:shd w:val="clear" w:color="auto" w:fill="1AB39F" w:themeFill="accent6"/>
      </w:tcPr>
    </w:tblStylePr>
    <w:tblStylePr w:type="lastRow">
      <w:rPr>
        <w:b/>
        <w:bCs/>
      </w:rPr>
      <w:tcPr>
        <w:tcBorders>
          <w:top w:val="double" w:color="1AB39F" w:themeColor="accent6" w:sz="4" w:space="0"/>
        </w:tcBorders>
      </w:tcPr>
    </w:tblStylePr>
    <w:tblStylePr w:type="firstCol">
      <w:rPr>
        <w:b/>
        <w:bCs/>
      </w:rPr>
    </w:tblStylePr>
    <w:tblStylePr w:type="lastCol">
      <w:rPr>
        <w:b/>
        <w:bCs/>
      </w:rPr>
    </w:tblStylePr>
    <w:tblStylePr w:type="band1Vert">
      <w:tcPr>
        <w:shd w:val="clear" w:color="auto" w:fill="C9F7F1" w:themeFill="accent6" w:themeFillTint="33"/>
      </w:tcPr>
    </w:tblStylePr>
    <w:tblStylePr w:type="band1Horz">
      <w:tcPr>
        <w:shd w:val="clear" w:color="auto" w:fill="C9F7F1" w:themeFill="accent6" w:themeFillTint="33"/>
      </w:tcPr>
    </w:tblStylePr>
  </w:style>
  <w:style w:type="table" w:customStyle="1" w:styleId="390">
    <w:name w:val="Grid Table 5 Dark"/>
    <w:basedOn w:val="88"/>
    <w:qFormat/>
    <w:uiPriority w:val="50"/>
    <w:pPr>
      <w:spacing w:after="0" w:line="240" w:lineRule="auto"/>
    </w:pPr>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CCCCCC" w:themeFill="tex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0000" w:themeFill="tex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0000" w:themeFill="tex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0000" w:themeFill="tex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0000" w:themeFill="text1"/>
      </w:tcPr>
    </w:tblStylePr>
    <w:tblStylePr w:type="band1Vert">
      <w:tcPr>
        <w:shd w:val="clear" w:color="auto" w:fill="999999" w:themeFill="text1" w:themeFillTint="66"/>
      </w:tcPr>
    </w:tblStylePr>
    <w:tblStylePr w:type="band1Horz">
      <w:tcPr>
        <w:shd w:val="clear" w:color="auto" w:fill="999999" w:themeFill="text1" w:themeFillTint="66"/>
      </w:tcPr>
    </w:tblStylePr>
  </w:style>
  <w:style w:type="table" w:customStyle="1" w:styleId="391">
    <w:name w:val="Grid Table 5 Dark Accent 1"/>
    <w:basedOn w:val="88"/>
    <w:qFormat/>
    <w:uiPriority w:val="50"/>
    <w:pPr>
      <w:spacing w:after="0" w:line="240" w:lineRule="auto"/>
    </w:pPr>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BDF6FE"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A0B8"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A0B8"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A0B8"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A0B8" w:themeFill="accent1"/>
      </w:tcPr>
    </w:tblStylePr>
    <w:tblStylePr w:type="band1Vert">
      <w:tcPr>
        <w:shd w:val="clear" w:color="auto" w:fill="7CEDFE" w:themeFill="accent1" w:themeFillTint="66"/>
      </w:tcPr>
    </w:tblStylePr>
    <w:tblStylePr w:type="band1Horz">
      <w:tcPr>
        <w:shd w:val="clear" w:color="auto" w:fill="7CEDFE" w:themeFill="accent1" w:themeFillTint="66"/>
      </w:tcPr>
    </w:tblStylePr>
  </w:style>
  <w:style w:type="table" w:customStyle="1" w:styleId="392">
    <w:name w:val="Grid Table 5 Dark Accent 2"/>
    <w:basedOn w:val="88"/>
    <w:qFormat/>
    <w:uiPriority w:val="50"/>
    <w:pPr>
      <w:spacing w:after="0" w:line="240" w:lineRule="auto"/>
    </w:pPr>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AD0E4" w:themeFill="accent2"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A157A" w:themeFill="accent2"/>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A157A" w:themeFill="accent2"/>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A157A" w:themeFill="accent2"/>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A157A" w:themeFill="accent2"/>
      </w:tcPr>
    </w:tblStylePr>
    <w:tblStylePr w:type="band1Vert">
      <w:tcPr>
        <w:shd w:val="clear" w:color="auto" w:fill="F6A1C9" w:themeFill="accent2" w:themeFillTint="66"/>
      </w:tcPr>
    </w:tblStylePr>
    <w:tblStylePr w:type="band1Horz">
      <w:tcPr>
        <w:shd w:val="clear" w:color="auto" w:fill="F6A1C9" w:themeFill="accent2" w:themeFillTint="66"/>
      </w:tcPr>
    </w:tblStylePr>
  </w:style>
  <w:style w:type="table" w:customStyle="1" w:styleId="393">
    <w:name w:val="Grid Table 5 Dark Accent 3"/>
    <w:basedOn w:val="88"/>
    <w:qFormat/>
    <w:uiPriority w:val="50"/>
    <w:pPr>
      <w:spacing w:after="0" w:line="240" w:lineRule="auto"/>
    </w:pPr>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EF0CD" w:themeFill="accent3"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FEB80A" w:themeFill="accent3"/>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FEB80A" w:themeFill="accent3"/>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FEB80A" w:themeFill="accent3"/>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FEB80A" w:themeFill="accent3"/>
      </w:tcPr>
    </w:tblStylePr>
    <w:tblStylePr w:type="band1Vert">
      <w:tcPr>
        <w:shd w:val="clear" w:color="auto" w:fill="FEE29C" w:themeFill="accent3" w:themeFillTint="66"/>
      </w:tcPr>
    </w:tblStylePr>
    <w:tblStylePr w:type="band1Horz">
      <w:tcPr>
        <w:shd w:val="clear" w:color="auto" w:fill="FEE29C" w:themeFill="accent3" w:themeFillTint="66"/>
      </w:tcPr>
    </w:tblStylePr>
  </w:style>
  <w:style w:type="table" w:customStyle="1" w:styleId="394">
    <w:name w:val="Grid Table 5 Dark Accent 4"/>
    <w:basedOn w:val="88"/>
    <w:qFormat/>
    <w:uiPriority w:val="50"/>
    <w:pPr>
      <w:spacing w:after="0" w:line="240" w:lineRule="auto"/>
    </w:pPr>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C4F2FE" w:themeFill="accent4"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ADDC" w:themeFill="accent4"/>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ADDC" w:themeFill="accent4"/>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ADDC" w:themeFill="accent4"/>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ADDC" w:themeFill="accent4"/>
      </w:tcPr>
    </w:tblStylePr>
    <w:tblStylePr w:type="band1Vert">
      <w:tcPr>
        <w:shd w:val="clear" w:color="auto" w:fill="8AE6FE" w:themeFill="accent4" w:themeFillTint="66"/>
      </w:tcPr>
    </w:tblStylePr>
    <w:tblStylePr w:type="band1Horz">
      <w:tcPr>
        <w:shd w:val="clear" w:color="auto" w:fill="8AE6FE" w:themeFill="accent4" w:themeFillTint="66"/>
      </w:tcPr>
    </w:tblStylePr>
  </w:style>
  <w:style w:type="table" w:customStyle="1" w:styleId="395">
    <w:name w:val="Grid Table 5 Dark Accent 5"/>
    <w:basedOn w:val="88"/>
    <w:qFormat/>
    <w:uiPriority w:val="50"/>
    <w:pPr>
      <w:spacing w:after="0" w:line="240" w:lineRule="auto"/>
    </w:pPr>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2E7F3" w:themeFill="accent5"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738AC8" w:themeFill="accent5"/>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738AC8" w:themeFill="accent5"/>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738AC8" w:themeFill="accent5"/>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738AC8" w:themeFill="accent5"/>
      </w:tcPr>
    </w:tblStylePr>
    <w:tblStylePr w:type="band1Vert">
      <w:tcPr>
        <w:shd w:val="clear" w:color="auto" w:fill="C6D0E8" w:themeFill="accent5" w:themeFillTint="66"/>
      </w:tcPr>
    </w:tblStylePr>
    <w:tblStylePr w:type="band1Horz">
      <w:tcPr>
        <w:shd w:val="clear" w:color="auto" w:fill="C6D0E8" w:themeFill="accent5" w:themeFillTint="66"/>
      </w:tcPr>
    </w:tblStylePr>
  </w:style>
  <w:style w:type="table" w:customStyle="1" w:styleId="396">
    <w:name w:val="Grid Table 5 Dark Accent 6"/>
    <w:basedOn w:val="88"/>
    <w:qFormat/>
    <w:uiPriority w:val="50"/>
    <w:pPr>
      <w:spacing w:after="0" w:line="240" w:lineRule="auto"/>
    </w:pPr>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C9F7F1" w:themeFill="accent6"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1AB39F" w:themeFill="accent6"/>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1AB39F" w:themeFill="accent6"/>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1AB39F" w:themeFill="accent6"/>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1AB39F" w:themeFill="accent6"/>
      </w:tcPr>
    </w:tblStylePr>
    <w:tblStylePr w:type="band1Vert">
      <w:tcPr>
        <w:shd w:val="clear" w:color="auto" w:fill="94EFE3" w:themeFill="accent6" w:themeFillTint="66"/>
      </w:tcPr>
    </w:tblStylePr>
    <w:tblStylePr w:type="band1Horz">
      <w:tcPr>
        <w:shd w:val="clear" w:color="auto" w:fill="94EFE3" w:themeFill="accent6" w:themeFillTint="66"/>
      </w:tcPr>
    </w:tblStylePr>
  </w:style>
  <w:style w:type="table" w:customStyle="1" w:styleId="397">
    <w:name w:val="Grid Table 6 Colorful"/>
    <w:basedOn w:val="88"/>
    <w:qFormat/>
    <w:uiPriority w:val="51"/>
    <w:pPr>
      <w:spacing w:after="0" w:line="240" w:lineRule="auto"/>
    </w:pPr>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98">
    <w:name w:val="Grid Table 6 Colorful Accent 1"/>
    <w:basedOn w:val="88"/>
    <w:qFormat/>
    <w:uiPriority w:val="51"/>
    <w:pPr>
      <w:spacing w:after="0" w:line="240" w:lineRule="auto"/>
    </w:pPr>
    <w:rPr>
      <w:color w:val="00788A" w:themeColor="accent1" w:themeShade="BF"/>
    </w:rPr>
    <w:tblPr>
      <w:tblBorders>
        <w:top w:val="single" w:color="3BE5FF" w:themeColor="accent1" w:themeTint="99" w:sz="4" w:space="0"/>
        <w:left w:val="single" w:color="3BE5FF" w:themeColor="accent1" w:themeTint="99" w:sz="4" w:space="0"/>
        <w:bottom w:val="single" w:color="3BE5FF" w:themeColor="accent1" w:themeTint="99" w:sz="4" w:space="0"/>
        <w:right w:val="single" w:color="3BE5FF" w:themeColor="accent1" w:themeTint="99" w:sz="4" w:space="0"/>
        <w:insideH w:val="single" w:color="3BE5FF" w:themeColor="accent1" w:themeTint="99" w:sz="4" w:space="0"/>
        <w:insideV w:val="single" w:color="3BE5FF" w:themeColor="accent1" w:themeTint="99" w:sz="4" w:space="0"/>
      </w:tblBorders>
    </w:tblPr>
    <w:tblStylePr w:type="firstRow">
      <w:rPr>
        <w:b/>
        <w:bCs/>
      </w:rPr>
      <w:tcPr>
        <w:tcBorders>
          <w:bottom w:val="single" w:color="3BE5FF" w:themeColor="accent1" w:themeTint="99" w:sz="12" w:space="0"/>
        </w:tcBorders>
      </w:tcPr>
    </w:tblStylePr>
    <w:tblStylePr w:type="lastRow">
      <w:rPr>
        <w:b/>
        <w:bCs/>
      </w:rPr>
      <w:tcPr>
        <w:tcBorders>
          <w:top w:val="double" w:color="3BE5FF" w:themeColor="accent1" w:themeTint="99" w:sz="4" w:space="0"/>
        </w:tcBorders>
      </w:tcPr>
    </w:tblStylePr>
    <w:tblStylePr w:type="firstCol">
      <w:rPr>
        <w:b/>
        <w:bCs/>
      </w:rPr>
    </w:tblStylePr>
    <w:tblStylePr w:type="lastCol">
      <w:rPr>
        <w:b/>
        <w:bCs/>
      </w:rPr>
    </w:tblStylePr>
    <w:tblStylePr w:type="band1Vert">
      <w:tcPr>
        <w:shd w:val="clear" w:color="auto" w:fill="BDF6FE" w:themeFill="accent1" w:themeFillTint="33"/>
      </w:tcPr>
    </w:tblStylePr>
    <w:tblStylePr w:type="band1Horz">
      <w:tcPr>
        <w:shd w:val="clear" w:color="auto" w:fill="BDF6FE" w:themeFill="accent1" w:themeFillTint="33"/>
      </w:tcPr>
    </w:tblStylePr>
  </w:style>
  <w:style w:type="table" w:customStyle="1" w:styleId="399">
    <w:name w:val="Grid Table 6 Colorful Accent 2"/>
    <w:basedOn w:val="88"/>
    <w:qFormat/>
    <w:uiPriority w:val="51"/>
    <w:pPr>
      <w:spacing w:after="0" w:line="240" w:lineRule="auto"/>
    </w:pPr>
    <w:rPr>
      <w:color w:val="B0105C" w:themeColor="accent2" w:themeShade="BF"/>
    </w:rPr>
    <w:tblPr>
      <w:tblBorders>
        <w:top w:val="single" w:color="F272AF" w:themeColor="accent2" w:themeTint="99" w:sz="4" w:space="0"/>
        <w:left w:val="single" w:color="F272AF" w:themeColor="accent2" w:themeTint="99" w:sz="4" w:space="0"/>
        <w:bottom w:val="single" w:color="F272AF" w:themeColor="accent2" w:themeTint="99" w:sz="4" w:space="0"/>
        <w:right w:val="single" w:color="F272AF" w:themeColor="accent2" w:themeTint="99" w:sz="4" w:space="0"/>
        <w:insideH w:val="single" w:color="F272AF" w:themeColor="accent2" w:themeTint="99" w:sz="4" w:space="0"/>
        <w:insideV w:val="single" w:color="F272AF" w:themeColor="accent2" w:themeTint="99" w:sz="4" w:space="0"/>
      </w:tblBorders>
    </w:tblPr>
    <w:tblStylePr w:type="firstRow">
      <w:rPr>
        <w:b/>
        <w:bCs/>
      </w:rPr>
      <w:tcPr>
        <w:tcBorders>
          <w:bottom w:val="single" w:color="F272AF" w:themeColor="accent2" w:themeTint="99" w:sz="12" w:space="0"/>
        </w:tcBorders>
      </w:tcPr>
    </w:tblStylePr>
    <w:tblStylePr w:type="lastRow">
      <w:rPr>
        <w:b/>
        <w:bCs/>
      </w:rPr>
      <w:tcPr>
        <w:tcBorders>
          <w:top w:val="double" w:color="F272AF" w:themeColor="accent2" w:themeTint="99" w:sz="4" w:space="0"/>
        </w:tcBorders>
      </w:tcPr>
    </w:tblStylePr>
    <w:tblStylePr w:type="firstCol">
      <w:rPr>
        <w:b/>
        <w:bCs/>
      </w:rPr>
    </w:tblStylePr>
    <w:tblStylePr w:type="lastCol">
      <w:rPr>
        <w:b/>
        <w:bCs/>
      </w:rPr>
    </w:tblStylePr>
    <w:tblStylePr w:type="band1Vert">
      <w:tcPr>
        <w:shd w:val="clear" w:color="auto" w:fill="FAD0E4" w:themeFill="accent2" w:themeFillTint="33"/>
      </w:tcPr>
    </w:tblStylePr>
    <w:tblStylePr w:type="band1Horz">
      <w:tcPr>
        <w:shd w:val="clear" w:color="auto" w:fill="FAD0E4" w:themeFill="accent2" w:themeFillTint="33"/>
      </w:tcPr>
    </w:tblStylePr>
  </w:style>
  <w:style w:type="table" w:customStyle="1" w:styleId="400">
    <w:name w:val="Grid Table 6 Colorful Accent 3"/>
    <w:basedOn w:val="88"/>
    <w:qFormat/>
    <w:uiPriority w:val="51"/>
    <w:pPr>
      <w:spacing w:after="0" w:line="240" w:lineRule="auto"/>
    </w:pPr>
    <w:rPr>
      <w:color w:val="C58D01" w:themeColor="accent3" w:themeShade="BF"/>
    </w:rPr>
    <w:tblPr>
      <w:tblBorders>
        <w:top w:val="single" w:color="FED46B" w:themeColor="accent3" w:themeTint="99" w:sz="4" w:space="0"/>
        <w:left w:val="single" w:color="FED46B" w:themeColor="accent3" w:themeTint="99" w:sz="4" w:space="0"/>
        <w:bottom w:val="single" w:color="FED46B" w:themeColor="accent3" w:themeTint="99" w:sz="4" w:space="0"/>
        <w:right w:val="single" w:color="FED46B" w:themeColor="accent3" w:themeTint="99" w:sz="4" w:space="0"/>
        <w:insideH w:val="single" w:color="FED46B" w:themeColor="accent3" w:themeTint="99" w:sz="4" w:space="0"/>
        <w:insideV w:val="single" w:color="FED46B" w:themeColor="accent3" w:themeTint="99" w:sz="4" w:space="0"/>
      </w:tblBorders>
    </w:tblPr>
    <w:tblStylePr w:type="firstRow">
      <w:rPr>
        <w:b/>
        <w:bCs/>
      </w:rPr>
      <w:tcPr>
        <w:tcBorders>
          <w:bottom w:val="single" w:color="FED46B" w:themeColor="accent3" w:themeTint="99" w:sz="12" w:space="0"/>
        </w:tcBorders>
      </w:tcPr>
    </w:tblStylePr>
    <w:tblStylePr w:type="lastRow">
      <w:rPr>
        <w:b/>
        <w:bCs/>
      </w:rPr>
      <w:tcPr>
        <w:tcBorders>
          <w:top w:val="double" w:color="FED46B" w:themeColor="accent3" w:themeTint="99" w:sz="4" w:space="0"/>
        </w:tcBorders>
      </w:tcPr>
    </w:tblStylePr>
    <w:tblStylePr w:type="firstCol">
      <w:rPr>
        <w:b/>
        <w:bCs/>
      </w:rPr>
    </w:tblStylePr>
    <w:tblStylePr w:type="lastCol">
      <w:rPr>
        <w:b/>
        <w:bCs/>
      </w:rPr>
    </w:tblStylePr>
    <w:tblStylePr w:type="band1Vert">
      <w:tcPr>
        <w:shd w:val="clear" w:color="auto" w:fill="FEF0CD" w:themeFill="accent3" w:themeFillTint="33"/>
      </w:tcPr>
    </w:tblStylePr>
    <w:tblStylePr w:type="band1Horz">
      <w:tcPr>
        <w:shd w:val="clear" w:color="auto" w:fill="FEF0CD" w:themeFill="accent3" w:themeFillTint="33"/>
      </w:tcPr>
    </w:tblStylePr>
  </w:style>
  <w:style w:type="table" w:customStyle="1" w:styleId="401">
    <w:name w:val="Grid Table 6 Colorful Accent 4"/>
    <w:basedOn w:val="88"/>
    <w:qFormat/>
    <w:uiPriority w:val="51"/>
    <w:pPr>
      <w:spacing w:after="0" w:line="240" w:lineRule="auto"/>
    </w:pPr>
    <w:rPr>
      <w:color w:val="0082A5" w:themeColor="accent4" w:themeShade="BF"/>
    </w:rPr>
    <w:tblPr>
      <w:tblBorders>
        <w:top w:val="single" w:color="50D9FF" w:themeColor="accent4" w:themeTint="99" w:sz="4" w:space="0"/>
        <w:left w:val="single" w:color="50D9FF" w:themeColor="accent4" w:themeTint="99" w:sz="4" w:space="0"/>
        <w:bottom w:val="single" w:color="50D9FF" w:themeColor="accent4" w:themeTint="99" w:sz="4" w:space="0"/>
        <w:right w:val="single" w:color="50D9FF" w:themeColor="accent4" w:themeTint="99" w:sz="4" w:space="0"/>
        <w:insideH w:val="single" w:color="50D9FF" w:themeColor="accent4" w:themeTint="99" w:sz="4" w:space="0"/>
        <w:insideV w:val="single" w:color="50D9FF" w:themeColor="accent4" w:themeTint="99" w:sz="4" w:space="0"/>
      </w:tblBorders>
    </w:tblPr>
    <w:tblStylePr w:type="firstRow">
      <w:rPr>
        <w:b/>
        <w:bCs/>
      </w:rPr>
      <w:tcPr>
        <w:tcBorders>
          <w:bottom w:val="single" w:color="50D9FF" w:themeColor="accent4" w:themeTint="99" w:sz="12" w:space="0"/>
        </w:tcBorders>
      </w:tcPr>
    </w:tblStylePr>
    <w:tblStylePr w:type="lastRow">
      <w:rPr>
        <w:b/>
        <w:bCs/>
      </w:rPr>
      <w:tcPr>
        <w:tcBorders>
          <w:top w:val="double" w:color="50D9FF" w:themeColor="accent4" w:themeTint="99" w:sz="4" w:space="0"/>
        </w:tcBorders>
      </w:tcPr>
    </w:tblStylePr>
    <w:tblStylePr w:type="firstCol">
      <w:rPr>
        <w:b/>
        <w:bCs/>
      </w:rPr>
    </w:tblStylePr>
    <w:tblStylePr w:type="lastCol">
      <w:rPr>
        <w:b/>
        <w:bCs/>
      </w:rPr>
    </w:tblStylePr>
    <w:tblStylePr w:type="band1Vert">
      <w:tcPr>
        <w:shd w:val="clear" w:color="auto" w:fill="C4F2FE" w:themeFill="accent4" w:themeFillTint="33"/>
      </w:tcPr>
    </w:tblStylePr>
    <w:tblStylePr w:type="band1Horz">
      <w:tcPr>
        <w:shd w:val="clear" w:color="auto" w:fill="C4F2FE" w:themeFill="accent4" w:themeFillTint="33"/>
      </w:tcPr>
    </w:tblStylePr>
  </w:style>
  <w:style w:type="table" w:customStyle="1" w:styleId="402">
    <w:name w:val="Grid Table 6 Colorful Accent 5"/>
    <w:basedOn w:val="88"/>
    <w:qFormat/>
    <w:uiPriority w:val="51"/>
    <w:pPr>
      <w:spacing w:after="0" w:line="240" w:lineRule="auto"/>
    </w:pPr>
    <w:rPr>
      <w:color w:val="435EAA" w:themeColor="accent5" w:themeShade="BF"/>
    </w:rPr>
    <w:tblPr>
      <w:tblBorders>
        <w:top w:val="single" w:color="AAB8DD" w:themeColor="accent5" w:themeTint="99" w:sz="4" w:space="0"/>
        <w:left w:val="single" w:color="AAB8DD" w:themeColor="accent5" w:themeTint="99" w:sz="4" w:space="0"/>
        <w:bottom w:val="single" w:color="AAB8DD" w:themeColor="accent5" w:themeTint="99" w:sz="4" w:space="0"/>
        <w:right w:val="single" w:color="AAB8DD" w:themeColor="accent5" w:themeTint="99" w:sz="4" w:space="0"/>
        <w:insideH w:val="single" w:color="AAB8DD" w:themeColor="accent5" w:themeTint="99" w:sz="4" w:space="0"/>
        <w:insideV w:val="single" w:color="AAB8DD" w:themeColor="accent5" w:themeTint="99" w:sz="4" w:space="0"/>
      </w:tblBorders>
    </w:tblPr>
    <w:tblStylePr w:type="firstRow">
      <w:rPr>
        <w:b/>
        <w:bCs/>
      </w:rPr>
      <w:tcPr>
        <w:tcBorders>
          <w:bottom w:val="single" w:color="AAB8DD" w:themeColor="accent5" w:themeTint="99" w:sz="12" w:space="0"/>
        </w:tcBorders>
      </w:tcPr>
    </w:tblStylePr>
    <w:tblStylePr w:type="lastRow">
      <w:rPr>
        <w:b/>
        <w:bCs/>
      </w:rPr>
      <w:tcPr>
        <w:tcBorders>
          <w:top w:val="double" w:color="AAB8DD" w:themeColor="accent5" w:themeTint="99" w:sz="4" w:space="0"/>
        </w:tcBorders>
      </w:tcPr>
    </w:tblStylePr>
    <w:tblStylePr w:type="firstCol">
      <w:rPr>
        <w:b/>
        <w:bCs/>
      </w:rPr>
    </w:tblStylePr>
    <w:tblStylePr w:type="lastCol">
      <w:rPr>
        <w:b/>
        <w:bCs/>
      </w:rPr>
    </w:tblStylePr>
    <w:tblStylePr w:type="band1Vert">
      <w:tcPr>
        <w:shd w:val="clear" w:color="auto" w:fill="E2E7F3" w:themeFill="accent5" w:themeFillTint="33"/>
      </w:tcPr>
    </w:tblStylePr>
    <w:tblStylePr w:type="band1Horz">
      <w:tcPr>
        <w:shd w:val="clear" w:color="auto" w:fill="E2E7F3" w:themeFill="accent5" w:themeFillTint="33"/>
      </w:tcPr>
    </w:tblStylePr>
  </w:style>
  <w:style w:type="table" w:customStyle="1" w:styleId="403">
    <w:name w:val="Grid Table 6 Colorful Accent 6"/>
    <w:basedOn w:val="88"/>
    <w:qFormat/>
    <w:uiPriority w:val="51"/>
    <w:pPr>
      <w:spacing w:after="0" w:line="240" w:lineRule="auto"/>
    </w:pPr>
    <w:rPr>
      <w:color w:val="138677" w:themeColor="accent6" w:themeShade="BF"/>
    </w:rPr>
    <w:tblPr>
      <w:tblBorders>
        <w:top w:val="single" w:color="5FE7D5" w:themeColor="accent6" w:themeTint="99" w:sz="4" w:space="0"/>
        <w:left w:val="single" w:color="5FE7D5" w:themeColor="accent6" w:themeTint="99" w:sz="4" w:space="0"/>
        <w:bottom w:val="single" w:color="5FE7D5" w:themeColor="accent6" w:themeTint="99" w:sz="4" w:space="0"/>
        <w:right w:val="single" w:color="5FE7D5" w:themeColor="accent6" w:themeTint="99" w:sz="4" w:space="0"/>
        <w:insideH w:val="single" w:color="5FE7D5" w:themeColor="accent6" w:themeTint="99" w:sz="4" w:space="0"/>
        <w:insideV w:val="single" w:color="5FE7D5" w:themeColor="accent6" w:themeTint="99" w:sz="4" w:space="0"/>
      </w:tblBorders>
    </w:tblPr>
    <w:tblStylePr w:type="firstRow">
      <w:rPr>
        <w:b/>
        <w:bCs/>
      </w:rPr>
      <w:tcPr>
        <w:tcBorders>
          <w:bottom w:val="single" w:color="5FE7D5" w:themeColor="accent6" w:themeTint="99" w:sz="12" w:space="0"/>
        </w:tcBorders>
      </w:tcPr>
    </w:tblStylePr>
    <w:tblStylePr w:type="lastRow">
      <w:rPr>
        <w:b/>
        <w:bCs/>
      </w:rPr>
      <w:tcPr>
        <w:tcBorders>
          <w:top w:val="double" w:color="5FE7D5" w:themeColor="accent6" w:themeTint="99" w:sz="4" w:space="0"/>
        </w:tcBorders>
      </w:tcPr>
    </w:tblStylePr>
    <w:tblStylePr w:type="firstCol">
      <w:rPr>
        <w:b/>
        <w:bCs/>
      </w:rPr>
    </w:tblStylePr>
    <w:tblStylePr w:type="lastCol">
      <w:rPr>
        <w:b/>
        <w:bCs/>
      </w:rPr>
    </w:tblStylePr>
    <w:tblStylePr w:type="band1Vert">
      <w:tcPr>
        <w:shd w:val="clear" w:color="auto" w:fill="C9F7F1" w:themeFill="accent6" w:themeFillTint="33"/>
      </w:tcPr>
    </w:tblStylePr>
    <w:tblStylePr w:type="band1Horz">
      <w:tcPr>
        <w:shd w:val="clear" w:color="auto" w:fill="C9F7F1" w:themeFill="accent6" w:themeFillTint="33"/>
      </w:tcPr>
    </w:tblStylePr>
  </w:style>
  <w:style w:type="table" w:customStyle="1" w:styleId="404">
    <w:name w:val="Grid Table 7 Colorful"/>
    <w:basedOn w:val="88"/>
    <w:qFormat/>
    <w:uiPriority w:val="52"/>
    <w:pPr>
      <w:spacing w:after="0" w:line="240" w:lineRule="auto"/>
    </w:pPr>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405">
    <w:name w:val="Grid Table 7 Colorful Accent 1"/>
    <w:basedOn w:val="88"/>
    <w:qFormat/>
    <w:uiPriority w:val="52"/>
    <w:pPr>
      <w:spacing w:after="0" w:line="240" w:lineRule="auto"/>
    </w:pPr>
    <w:rPr>
      <w:color w:val="00788A" w:themeColor="accent1" w:themeShade="BF"/>
    </w:rPr>
    <w:tblPr>
      <w:tblBorders>
        <w:top w:val="single" w:color="3BE5FF" w:themeColor="accent1" w:themeTint="99" w:sz="4" w:space="0"/>
        <w:left w:val="single" w:color="3BE5FF" w:themeColor="accent1" w:themeTint="99" w:sz="4" w:space="0"/>
        <w:bottom w:val="single" w:color="3BE5FF" w:themeColor="accent1" w:themeTint="99" w:sz="4" w:space="0"/>
        <w:right w:val="single" w:color="3BE5FF" w:themeColor="accent1" w:themeTint="99" w:sz="4" w:space="0"/>
        <w:insideH w:val="single" w:color="3BE5FF" w:themeColor="accent1" w:themeTint="99" w:sz="4" w:space="0"/>
        <w:insideV w:val="single" w:color="3BE5FF"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BDF6FE" w:themeFill="accent1" w:themeFillTint="33"/>
      </w:tcPr>
    </w:tblStylePr>
    <w:tblStylePr w:type="band1Horz">
      <w:tcPr>
        <w:shd w:val="clear" w:color="auto" w:fill="BDF6FE" w:themeFill="accent1" w:themeFillTint="33"/>
      </w:tcPr>
    </w:tblStylePr>
    <w:tblStylePr w:type="neCell">
      <w:tcPr>
        <w:tcBorders>
          <w:bottom w:val="single" w:color="3BE5FF" w:themeColor="accent1" w:themeTint="99" w:sz="4" w:space="0"/>
        </w:tcBorders>
      </w:tcPr>
    </w:tblStylePr>
    <w:tblStylePr w:type="nwCell">
      <w:tcPr>
        <w:tcBorders>
          <w:bottom w:val="single" w:color="3BE5FF" w:themeColor="accent1" w:themeTint="99" w:sz="4" w:space="0"/>
        </w:tcBorders>
      </w:tcPr>
    </w:tblStylePr>
    <w:tblStylePr w:type="seCell">
      <w:tcPr>
        <w:tcBorders>
          <w:top w:val="single" w:color="3BE5FF" w:themeColor="accent1" w:themeTint="99" w:sz="4" w:space="0"/>
        </w:tcBorders>
      </w:tcPr>
    </w:tblStylePr>
    <w:tblStylePr w:type="swCell">
      <w:tcPr>
        <w:tcBorders>
          <w:top w:val="single" w:color="3BE5FF" w:themeColor="accent1" w:themeTint="99" w:sz="4" w:space="0"/>
        </w:tcBorders>
      </w:tcPr>
    </w:tblStylePr>
  </w:style>
  <w:style w:type="table" w:customStyle="1" w:styleId="406">
    <w:name w:val="Grid Table 7 Colorful Accent 2"/>
    <w:basedOn w:val="88"/>
    <w:qFormat/>
    <w:uiPriority w:val="52"/>
    <w:pPr>
      <w:spacing w:after="0" w:line="240" w:lineRule="auto"/>
    </w:pPr>
    <w:rPr>
      <w:color w:val="B0105C" w:themeColor="accent2" w:themeShade="BF"/>
    </w:rPr>
    <w:tblPr>
      <w:tblBorders>
        <w:top w:val="single" w:color="F272AF" w:themeColor="accent2" w:themeTint="99" w:sz="4" w:space="0"/>
        <w:left w:val="single" w:color="F272AF" w:themeColor="accent2" w:themeTint="99" w:sz="4" w:space="0"/>
        <w:bottom w:val="single" w:color="F272AF" w:themeColor="accent2" w:themeTint="99" w:sz="4" w:space="0"/>
        <w:right w:val="single" w:color="F272AF" w:themeColor="accent2" w:themeTint="99" w:sz="4" w:space="0"/>
        <w:insideH w:val="single" w:color="F272AF" w:themeColor="accent2" w:themeTint="99" w:sz="4" w:space="0"/>
        <w:insideV w:val="single" w:color="F272AF"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AD0E4" w:themeFill="accent2" w:themeFillTint="33"/>
      </w:tcPr>
    </w:tblStylePr>
    <w:tblStylePr w:type="band1Horz">
      <w:tcPr>
        <w:shd w:val="clear" w:color="auto" w:fill="FAD0E4" w:themeFill="accent2" w:themeFillTint="33"/>
      </w:tcPr>
    </w:tblStylePr>
    <w:tblStylePr w:type="neCell">
      <w:tcPr>
        <w:tcBorders>
          <w:bottom w:val="single" w:color="F272AF" w:themeColor="accent2" w:themeTint="99" w:sz="4" w:space="0"/>
        </w:tcBorders>
      </w:tcPr>
    </w:tblStylePr>
    <w:tblStylePr w:type="nwCell">
      <w:tcPr>
        <w:tcBorders>
          <w:bottom w:val="single" w:color="F272AF" w:themeColor="accent2" w:themeTint="99" w:sz="4" w:space="0"/>
        </w:tcBorders>
      </w:tcPr>
    </w:tblStylePr>
    <w:tblStylePr w:type="seCell">
      <w:tcPr>
        <w:tcBorders>
          <w:top w:val="single" w:color="F272AF" w:themeColor="accent2" w:themeTint="99" w:sz="4" w:space="0"/>
        </w:tcBorders>
      </w:tcPr>
    </w:tblStylePr>
    <w:tblStylePr w:type="swCell">
      <w:tcPr>
        <w:tcBorders>
          <w:top w:val="single" w:color="F272AF" w:themeColor="accent2" w:themeTint="99" w:sz="4" w:space="0"/>
        </w:tcBorders>
      </w:tcPr>
    </w:tblStylePr>
  </w:style>
  <w:style w:type="table" w:customStyle="1" w:styleId="407">
    <w:name w:val="Grid Table 7 Colorful Accent 3"/>
    <w:basedOn w:val="88"/>
    <w:qFormat/>
    <w:uiPriority w:val="52"/>
    <w:pPr>
      <w:spacing w:after="0" w:line="240" w:lineRule="auto"/>
    </w:pPr>
    <w:rPr>
      <w:color w:val="C58D01" w:themeColor="accent3" w:themeShade="BF"/>
    </w:rPr>
    <w:tblPr>
      <w:tblBorders>
        <w:top w:val="single" w:color="FED46B" w:themeColor="accent3" w:themeTint="99" w:sz="4" w:space="0"/>
        <w:left w:val="single" w:color="FED46B" w:themeColor="accent3" w:themeTint="99" w:sz="4" w:space="0"/>
        <w:bottom w:val="single" w:color="FED46B" w:themeColor="accent3" w:themeTint="99" w:sz="4" w:space="0"/>
        <w:right w:val="single" w:color="FED46B" w:themeColor="accent3" w:themeTint="99" w:sz="4" w:space="0"/>
        <w:insideH w:val="single" w:color="FED46B" w:themeColor="accent3" w:themeTint="99" w:sz="4" w:space="0"/>
        <w:insideV w:val="single" w:color="FED46B"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0CD" w:themeFill="accent3" w:themeFillTint="33"/>
      </w:tcPr>
    </w:tblStylePr>
    <w:tblStylePr w:type="band1Horz">
      <w:tcPr>
        <w:shd w:val="clear" w:color="auto" w:fill="FEF0CD" w:themeFill="accent3" w:themeFillTint="33"/>
      </w:tcPr>
    </w:tblStylePr>
    <w:tblStylePr w:type="neCell">
      <w:tcPr>
        <w:tcBorders>
          <w:bottom w:val="single" w:color="FED46B" w:themeColor="accent3" w:themeTint="99" w:sz="4" w:space="0"/>
        </w:tcBorders>
      </w:tcPr>
    </w:tblStylePr>
    <w:tblStylePr w:type="nwCell">
      <w:tcPr>
        <w:tcBorders>
          <w:bottom w:val="single" w:color="FED46B" w:themeColor="accent3" w:themeTint="99" w:sz="4" w:space="0"/>
        </w:tcBorders>
      </w:tcPr>
    </w:tblStylePr>
    <w:tblStylePr w:type="seCell">
      <w:tcPr>
        <w:tcBorders>
          <w:top w:val="single" w:color="FED46B" w:themeColor="accent3" w:themeTint="99" w:sz="4" w:space="0"/>
        </w:tcBorders>
      </w:tcPr>
    </w:tblStylePr>
    <w:tblStylePr w:type="swCell">
      <w:tcPr>
        <w:tcBorders>
          <w:top w:val="single" w:color="FED46B" w:themeColor="accent3" w:themeTint="99" w:sz="4" w:space="0"/>
        </w:tcBorders>
      </w:tcPr>
    </w:tblStylePr>
  </w:style>
  <w:style w:type="table" w:customStyle="1" w:styleId="408">
    <w:name w:val="Grid Table 7 Colorful Accent 4"/>
    <w:basedOn w:val="88"/>
    <w:qFormat/>
    <w:uiPriority w:val="52"/>
    <w:pPr>
      <w:spacing w:after="0" w:line="240" w:lineRule="auto"/>
    </w:pPr>
    <w:rPr>
      <w:color w:val="0082A5" w:themeColor="accent4" w:themeShade="BF"/>
    </w:rPr>
    <w:tblPr>
      <w:tblBorders>
        <w:top w:val="single" w:color="50D9FF" w:themeColor="accent4" w:themeTint="99" w:sz="4" w:space="0"/>
        <w:left w:val="single" w:color="50D9FF" w:themeColor="accent4" w:themeTint="99" w:sz="4" w:space="0"/>
        <w:bottom w:val="single" w:color="50D9FF" w:themeColor="accent4" w:themeTint="99" w:sz="4" w:space="0"/>
        <w:right w:val="single" w:color="50D9FF" w:themeColor="accent4" w:themeTint="99" w:sz="4" w:space="0"/>
        <w:insideH w:val="single" w:color="50D9FF" w:themeColor="accent4" w:themeTint="99" w:sz="4" w:space="0"/>
        <w:insideV w:val="single" w:color="50D9FF"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4F2FE" w:themeFill="accent4" w:themeFillTint="33"/>
      </w:tcPr>
    </w:tblStylePr>
    <w:tblStylePr w:type="band1Horz">
      <w:tcPr>
        <w:shd w:val="clear" w:color="auto" w:fill="C4F2FE" w:themeFill="accent4" w:themeFillTint="33"/>
      </w:tcPr>
    </w:tblStylePr>
    <w:tblStylePr w:type="neCell">
      <w:tcPr>
        <w:tcBorders>
          <w:bottom w:val="single" w:color="50D9FF" w:themeColor="accent4" w:themeTint="99" w:sz="4" w:space="0"/>
        </w:tcBorders>
      </w:tcPr>
    </w:tblStylePr>
    <w:tblStylePr w:type="nwCell">
      <w:tcPr>
        <w:tcBorders>
          <w:bottom w:val="single" w:color="50D9FF" w:themeColor="accent4" w:themeTint="99" w:sz="4" w:space="0"/>
        </w:tcBorders>
      </w:tcPr>
    </w:tblStylePr>
    <w:tblStylePr w:type="seCell">
      <w:tcPr>
        <w:tcBorders>
          <w:top w:val="single" w:color="50D9FF" w:themeColor="accent4" w:themeTint="99" w:sz="4" w:space="0"/>
        </w:tcBorders>
      </w:tcPr>
    </w:tblStylePr>
    <w:tblStylePr w:type="swCell">
      <w:tcPr>
        <w:tcBorders>
          <w:top w:val="single" w:color="50D9FF" w:themeColor="accent4" w:themeTint="99" w:sz="4" w:space="0"/>
        </w:tcBorders>
      </w:tcPr>
    </w:tblStylePr>
  </w:style>
  <w:style w:type="table" w:customStyle="1" w:styleId="409">
    <w:name w:val="Grid Table 7 Colorful Accent 5"/>
    <w:basedOn w:val="88"/>
    <w:qFormat/>
    <w:uiPriority w:val="52"/>
    <w:pPr>
      <w:spacing w:after="0" w:line="240" w:lineRule="auto"/>
    </w:pPr>
    <w:rPr>
      <w:color w:val="435EAA" w:themeColor="accent5" w:themeShade="BF"/>
    </w:rPr>
    <w:tblPr>
      <w:tblBorders>
        <w:top w:val="single" w:color="AAB8DD" w:themeColor="accent5" w:themeTint="99" w:sz="4" w:space="0"/>
        <w:left w:val="single" w:color="AAB8DD" w:themeColor="accent5" w:themeTint="99" w:sz="4" w:space="0"/>
        <w:bottom w:val="single" w:color="AAB8DD" w:themeColor="accent5" w:themeTint="99" w:sz="4" w:space="0"/>
        <w:right w:val="single" w:color="AAB8DD" w:themeColor="accent5" w:themeTint="99" w:sz="4" w:space="0"/>
        <w:insideH w:val="single" w:color="AAB8DD" w:themeColor="accent5" w:themeTint="99" w:sz="4" w:space="0"/>
        <w:insideV w:val="single" w:color="AAB8DD"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7F3" w:themeFill="accent5" w:themeFillTint="33"/>
      </w:tcPr>
    </w:tblStylePr>
    <w:tblStylePr w:type="band1Horz">
      <w:tcPr>
        <w:shd w:val="clear" w:color="auto" w:fill="E2E7F3" w:themeFill="accent5" w:themeFillTint="33"/>
      </w:tcPr>
    </w:tblStylePr>
    <w:tblStylePr w:type="neCell">
      <w:tcPr>
        <w:tcBorders>
          <w:bottom w:val="single" w:color="AAB8DD" w:themeColor="accent5" w:themeTint="99" w:sz="4" w:space="0"/>
        </w:tcBorders>
      </w:tcPr>
    </w:tblStylePr>
    <w:tblStylePr w:type="nwCell">
      <w:tcPr>
        <w:tcBorders>
          <w:bottom w:val="single" w:color="AAB8DD" w:themeColor="accent5" w:themeTint="99" w:sz="4" w:space="0"/>
        </w:tcBorders>
      </w:tcPr>
    </w:tblStylePr>
    <w:tblStylePr w:type="seCell">
      <w:tcPr>
        <w:tcBorders>
          <w:top w:val="single" w:color="AAB8DD" w:themeColor="accent5" w:themeTint="99" w:sz="4" w:space="0"/>
        </w:tcBorders>
      </w:tcPr>
    </w:tblStylePr>
    <w:tblStylePr w:type="swCell">
      <w:tcPr>
        <w:tcBorders>
          <w:top w:val="single" w:color="AAB8DD" w:themeColor="accent5" w:themeTint="99" w:sz="4" w:space="0"/>
        </w:tcBorders>
      </w:tcPr>
    </w:tblStylePr>
  </w:style>
  <w:style w:type="table" w:customStyle="1" w:styleId="410">
    <w:name w:val="Grid Table 7 Colorful Accent 6"/>
    <w:basedOn w:val="88"/>
    <w:qFormat/>
    <w:uiPriority w:val="52"/>
    <w:pPr>
      <w:spacing w:after="0" w:line="240" w:lineRule="auto"/>
    </w:pPr>
    <w:rPr>
      <w:color w:val="138677" w:themeColor="accent6" w:themeShade="BF"/>
    </w:rPr>
    <w:tblPr>
      <w:tblBorders>
        <w:top w:val="single" w:color="5FE7D5" w:themeColor="accent6" w:themeTint="99" w:sz="4" w:space="0"/>
        <w:left w:val="single" w:color="5FE7D5" w:themeColor="accent6" w:themeTint="99" w:sz="4" w:space="0"/>
        <w:bottom w:val="single" w:color="5FE7D5" w:themeColor="accent6" w:themeTint="99" w:sz="4" w:space="0"/>
        <w:right w:val="single" w:color="5FE7D5" w:themeColor="accent6" w:themeTint="99" w:sz="4" w:space="0"/>
        <w:insideH w:val="single" w:color="5FE7D5" w:themeColor="accent6" w:themeTint="99" w:sz="4" w:space="0"/>
        <w:insideV w:val="single" w:color="5FE7D5"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9F7F1" w:themeFill="accent6" w:themeFillTint="33"/>
      </w:tcPr>
    </w:tblStylePr>
    <w:tblStylePr w:type="band1Horz">
      <w:tcPr>
        <w:shd w:val="clear" w:color="auto" w:fill="C9F7F1" w:themeFill="accent6" w:themeFillTint="33"/>
      </w:tcPr>
    </w:tblStylePr>
    <w:tblStylePr w:type="neCell">
      <w:tcPr>
        <w:tcBorders>
          <w:bottom w:val="single" w:color="5FE7D5" w:themeColor="accent6" w:themeTint="99" w:sz="4" w:space="0"/>
        </w:tcBorders>
      </w:tcPr>
    </w:tblStylePr>
    <w:tblStylePr w:type="nwCell">
      <w:tcPr>
        <w:tcBorders>
          <w:bottom w:val="single" w:color="5FE7D5" w:themeColor="accent6" w:themeTint="99" w:sz="4" w:space="0"/>
        </w:tcBorders>
      </w:tcPr>
    </w:tblStylePr>
    <w:tblStylePr w:type="seCell">
      <w:tcPr>
        <w:tcBorders>
          <w:top w:val="single" w:color="5FE7D5" w:themeColor="accent6" w:themeTint="99" w:sz="4" w:space="0"/>
        </w:tcBorders>
      </w:tcPr>
    </w:tblStylePr>
    <w:tblStylePr w:type="swCell">
      <w:tcPr>
        <w:tcBorders>
          <w:top w:val="single" w:color="5FE7D5" w:themeColor="accent6" w:themeTint="99" w:sz="4" w:space="0"/>
        </w:tcBorders>
      </w:tc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67194\AppData\Local\Microsoft\Office\16.0\DTS\zh-CN%7bC0D38D76-D4CF-4787-BC43-38F7D4C2674C%7d\%7b333A830B-EEF5-4BC7-9A31-DFC0216F1FDA%7dtf02835058_win32.dotx" TargetMode="External"/></Relationships>
</file>

<file path=word/theme/theme1.xml><?xml version="1.0" encoding="utf-8"?>
<a:theme xmlns:a="http://schemas.openxmlformats.org/drawingml/2006/main" name="Theme1">
  <a:themeElements>
    <a:clrScheme name="Report">
      <a:dk1>
        <a:sysClr val="windowText" lastClr="000000"/>
      </a:dk1>
      <a:lt1>
        <a:sysClr val="window" lastClr="FFFFFF"/>
      </a:lt1>
      <a:dk2>
        <a:srgbClr val="4E5B6F"/>
      </a:dk2>
      <a:lt2>
        <a:srgbClr val="D6ECFF"/>
      </a:lt2>
      <a:accent1>
        <a:srgbClr val="00A0B8"/>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{333A830B-EEF5-4BC7-9A31-DFC0216F1FDA}tf02835058_win32.dotx</Template>
  <Pages>14</Pages>
  <Words>780</Words>
  <Characters>4446</Characters>
  <Lines>37</Lines>
  <Paragraphs>10</Paragraphs>
  <TotalTime>1</TotalTime>
  <ScaleCrop>false</ScaleCrop>
  <LinksUpToDate>false</LinksUpToDate>
  <CharactersWithSpaces>5216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2021-09-02T02:26:00Z</dcterms:created>
  <dc:creator>67194</dc:creator>
  <cp:lastModifiedBy>一生</cp:lastModifiedBy>
  <cp:lastPrinted>2021-07-27T01:02:00Z</cp:lastPrinted>
  <dcterms:modified xsi:type="dcterms:W3CDTF">2023-12-19T03:43:46Z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AD9CB901455B451DADEE64F61D99D9C9</vt:lpwstr>
  </property>
</Properties>
</file>