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A10A96" w14:textId="77777777" w:rsidR="00490348" w:rsidRDefault="00490348" w:rsidP="00490348">
      <w:pPr>
        <w:ind w:firstLineChars="800" w:firstLine="2560"/>
        <w:rPr>
          <w:rFonts w:ascii="华文楷体" w:eastAsia="华文楷体" w:hAnsi="华文楷体"/>
          <w:sz w:val="32"/>
          <w:szCs w:val="32"/>
        </w:rPr>
      </w:pPr>
    </w:p>
    <w:p w14:paraId="521FD836" w14:textId="77777777" w:rsidR="009A1051" w:rsidRPr="0038366A" w:rsidRDefault="009A1051" w:rsidP="00423519">
      <w:pPr>
        <w:ind w:firstLineChars="800" w:firstLine="2880"/>
        <w:rPr>
          <w:rFonts w:ascii="微软雅黑" w:eastAsia="微软雅黑" w:hAnsi="微软雅黑"/>
          <w:b/>
          <w:color w:val="000000" w:themeColor="text1"/>
          <w:sz w:val="36"/>
          <w:szCs w:val="36"/>
        </w:rPr>
      </w:pPr>
      <w:r w:rsidRPr="0038366A">
        <w:rPr>
          <w:rFonts w:ascii="微软雅黑" w:eastAsia="微软雅黑" w:hAnsi="微软雅黑" w:hint="eastAsia"/>
          <w:b/>
          <w:color w:val="000000" w:themeColor="text1"/>
          <w:sz w:val="36"/>
          <w:szCs w:val="36"/>
        </w:rPr>
        <w:t>历代丞相的管理智慧</w:t>
      </w:r>
    </w:p>
    <w:p w14:paraId="2AB6608B" w14:textId="77777777" w:rsidR="00423519" w:rsidRPr="0038366A" w:rsidRDefault="009A1051">
      <w:pPr>
        <w:rPr>
          <w:rFonts w:ascii="微软雅黑" w:eastAsia="微软雅黑" w:hAnsi="微软雅黑"/>
          <w:color w:val="000000" w:themeColor="text1"/>
          <w:sz w:val="24"/>
          <w:szCs w:val="24"/>
        </w:rPr>
      </w:pPr>
      <w:r w:rsidRPr="0038366A">
        <w:rPr>
          <w:rFonts w:ascii="微软雅黑" w:eastAsia="微软雅黑" w:hAnsi="微软雅黑" w:hint="eastAsia"/>
          <w:color w:val="000000" w:themeColor="text1"/>
          <w:sz w:val="24"/>
          <w:szCs w:val="24"/>
        </w:rPr>
        <w:t>【课程主旨】</w:t>
      </w:r>
    </w:p>
    <w:p w14:paraId="31A26E91" w14:textId="77777777" w:rsidR="007F715A" w:rsidRPr="0038366A" w:rsidRDefault="00490348" w:rsidP="00423519">
      <w:pPr>
        <w:ind w:firstLineChars="300" w:firstLine="720"/>
        <w:rPr>
          <w:rFonts w:ascii="微软雅黑" w:eastAsia="微软雅黑" w:hAnsi="微软雅黑"/>
          <w:color w:val="000000" w:themeColor="text1"/>
          <w:sz w:val="24"/>
          <w:szCs w:val="24"/>
        </w:rPr>
      </w:pPr>
      <w:r w:rsidRPr="0038366A">
        <w:rPr>
          <w:rFonts w:ascii="微软雅黑" w:eastAsia="微软雅黑" w:hAnsi="微软雅黑" w:hint="eastAsia"/>
          <w:color w:val="000000" w:themeColor="text1"/>
          <w:sz w:val="24"/>
          <w:szCs w:val="24"/>
        </w:rPr>
        <w:t>宰相制度经历了创立、发展、鼎盛、衰落四个时期，成为中国封建社会中重要的政治制度。在中国封建社会历史长河中历朝也出现了众多杰出的宰相，他们在维护皇权、加强同志、维护官僚体系等方面做出来卓越的贡献，表现出中国传统政治的高超智慧和管理艺术。</w:t>
      </w:r>
    </w:p>
    <w:p w14:paraId="3F7881C0" w14:textId="77777777" w:rsidR="00490348" w:rsidRPr="0038366A" w:rsidRDefault="00490348">
      <w:pPr>
        <w:rPr>
          <w:rFonts w:ascii="微软雅黑" w:eastAsia="微软雅黑" w:hAnsi="微软雅黑"/>
          <w:color w:val="000000" w:themeColor="text1"/>
          <w:sz w:val="24"/>
          <w:szCs w:val="24"/>
        </w:rPr>
      </w:pPr>
      <w:r w:rsidRPr="0038366A">
        <w:rPr>
          <w:rFonts w:ascii="微软雅黑" w:eastAsia="微软雅黑" w:hAnsi="微软雅黑" w:hint="eastAsia"/>
          <w:color w:val="000000" w:themeColor="text1"/>
          <w:sz w:val="24"/>
          <w:szCs w:val="24"/>
        </w:rPr>
        <w:t xml:space="preserve"> 本课程旨在通过对宰相智慧的解读，了解和学习古代政治智慧，提升管理者和领导干部的管理能力。借鉴其成功的经验，丰富和发展中国式管理的内容。在管理实践中加以运用。</w:t>
      </w:r>
    </w:p>
    <w:p w14:paraId="0D166AC2" w14:textId="77777777" w:rsidR="00423519" w:rsidRPr="0038366A" w:rsidRDefault="00423519">
      <w:pPr>
        <w:rPr>
          <w:rFonts w:ascii="微软雅黑" w:eastAsia="微软雅黑" w:hAnsi="微软雅黑"/>
          <w:color w:val="000000" w:themeColor="text1"/>
          <w:sz w:val="24"/>
          <w:szCs w:val="24"/>
        </w:rPr>
      </w:pPr>
    </w:p>
    <w:p w14:paraId="300A5D4F" w14:textId="77777777" w:rsidR="009A1051" w:rsidRPr="0038366A" w:rsidRDefault="009A1051" w:rsidP="009A1051">
      <w:pPr>
        <w:rPr>
          <w:rFonts w:ascii="微软雅黑" w:eastAsia="微软雅黑" w:hAnsi="微软雅黑"/>
          <w:color w:val="000000" w:themeColor="text1"/>
          <w:sz w:val="24"/>
          <w:szCs w:val="24"/>
        </w:rPr>
      </w:pPr>
      <w:r w:rsidRPr="0038366A">
        <w:rPr>
          <w:rFonts w:ascii="微软雅黑" w:eastAsia="微软雅黑" w:hAnsi="微软雅黑" w:hint="eastAsia"/>
          <w:color w:val="000000" w:themeColor="text1"/>
          <w:sz w:val="24"/>
          <w:szCs w:val="24"/>
        </w:rPr>
        <w:t>【课程收益】</w:t>
      </w:r>
    </w:p>
    <w:p w14:paraId="18AA6875" w14:textId="77777777" w:rsidR="00423519" w:rsidRPr="0038366A" w:rsidRDefault="00423519" w:rsidP="009A1051">
      <w:pPr>
        <w:rPr>
          <w:rFonts w:ascii="微软雅黑" w:eastAsia="微软雅黑" w:hAnsi="微软雅黑"/>
          <w:color w:val="000000" w:themeColor="text1"/>
          <w:sz w:val="24"/>
          <w:szCs w:val="24"/>
        </w:rPr>
      </w:pPr>
    </w:p>
    <w:p w14:paraId="5C76124A" w14:textId="77777777" w:rsidR="00490348" w:rsidRPr="0038366A" w:rsidRDefault="00423519" w:rsidP="00423519">
      <w:pPr>
        <w:pStyle w:val="a9"/>
        <w:numPr>
          <w:ilvl w:val="0"/>
          <w:numId w:val="3"/>
        </w:numPr>
        <w:ind w:firstLineChars="0"/>
        <w:rPr>
          <w:rFonts w:ascii="微软雅黑" w:eastAsia="微软雅黑" w:hAnsi="微软雅黑"/>
          <w:color w:val="000000" w:themeColor="text1"/>
          <w:sz w:val="24"/>
          <w:szCs w:val="24"/>
        </w:rPr>
      </w:pPr>
      <w:r w:rsidRPr="0038366A">
        <w:rPr>
          <w:rFonts w:ascii="微软雅黑" w:eastAsia="微软雅黑" w:hAnsi="微软雅黑" w:hint="eastAsia"/>
          <w:color w:val="000000" w:themeColor="text1"/>
          <w:sz w:val="24"/>
          <w:szCs w:val="24"/>
        </w:rPr>
        <w:t>通过学习，了解中国古代政治制度的设计以及在当时历史条件下的意义。</w:t>
      </w:r>
    </w:p>
    <w:p w14:paraId="38A88D28" w14:textId="77777777" w:rsidR="00423519" w:rsidRPr="0038366A" w:rsidRDefault="00423519" w:rsidP="00423519">
      <w:pPr>
        <w:pStyle w:val="a9"/>
        <w:numPr>
          <w:ilvl w:val="0"/>
          <w:numId w:val="3"/>
        </w:numPr>
        <w:ind w:firstLineChars="0"/>
        <w:rPr>
          <w:rFonts w:ascii="微软雅黑" w:eastAsia="微软雅黑" w:hAnsi="微软雅黑"/>
          <w:color w:val="000000" w:themeColor="text1"/>
          <w:sz w:val="24"/>
          <w:szCs w:val="24"/>
        </w:rPr>
      </w:pPr>
      <w:r w:rsidRPr="0038366A">
        <w:rPr>
          <w:rFonts w:ascii="微软雅黑" w:eastAsia="微软雅黑" w:hAnsi="微软雅黑" w:hint="eastAsia"/>
          <w:color w:val="000000" w:themeColor="text1"/>
          <w:sz w:val="24"/>
          <w:szCs w:val="24"/>
        </w:rPr>
        <w:t>通过学习，系统了解中国古代政治智慧。</w:t>
      </w:r>
    </w:p>
    <w:p w14:paraId="353BFD11" w14:textId="77777777" w:rsidR="00423519" w:rsidRPr="0038366A" w:rsidRDefault="00423519" w:rsidP="00423519">
      <w:pPr>
        <w:pStyle w:val="a9"/>
        <w:numPr>
          <w:ilvl w:val="0"/>
          <w:numId w:val="3"/>
        </w:numPr>
        <w:ind w:firstLineChars="0"/>
        <w:rPr>
          <w:rFonts w:ascii="微软雅黑" w:eastAsia="微软雅黑" w:hAnsi="微软雅黑"/>
          <w:color w:val="000000" w:themeColor="text1"/>
          <w:sz w:val="24"/>
          <w:szCs w:val="24"/>
        </w:rPr>
      </w:pPr>
      <w:r w:rsidRPr="0038366A">
        <w:rPr>
          <w:rFonts w:ascii="微软雅黑" w:eastAsia="微软雅黑" w:hAnsi="微软雅黑" w:hint="eastAsia"/>
          <w:color w:val="000000" w:themeColor="text1"/>
          <w:sz w:val="24"/>
          <w:szCs w:val="24"/>
        </w:rPr>
        <w:t>以史为鉴，开拓视野。拓宽思维，提升管理水平。</w:t>
      </w:r>
    </w:p>
    <w:p w14:paraId="59683E3B" w14:textId="77777777" w:rsidR="00423519" w:rsidRPr="0038366A" w:rsidRDefault="00423519" w:rsidP="00423519">
      <w:pPr>
        <w:pStyle w:val="a9"/>
        <w:numPr>
          <w:ilvl w:val="0"/>
          <w:numId w:val="3"/>
        </w:numPr>
        <w:ind w:firstLineChars="0"/>
        <w:rPr>
          <w:rFonts w:ascii="微软雅黑" w:eastAsia="微软雅黑" w:hAnsi="微软雅黑"/>
          <w:color w:val="000000" w:themeColor="text1"/>
          <w:sz w:val="24"/>
          <w:szCs w:val="24"/>
        </w:rPr>
      </w:pPr>
    </w:p>
    <w:p w14:paraId="0F283B19" w14:textId="77777777" w:rsidR="009A1051" w:rsidRPr="0038366A" w:rsidRDefault="009A1051" w:rsidP="009A1051">
      <w:pPr>
        <w:rPr>
          <w:rFonts w:ascii="微软雅黑" w:eastAsia="微软雅黑" w:hAnsi="微软雅黑"/>
          <w:sz w:val="24"/>
          <w:szCs w:val="24"/>
        </w:rPr>
      </w:pPr>
      <w:r w:rsidRPr="0038366A">
        <w:rPr>
          <w:rFonts w:ascii="微软雅黑" w:eastAsia="微软雅黑" w:hAnsi="微软雅黑" w:hint="eastAsia"/>
          <w:sz w:val="24"/>
          <w:szCs w:val="24"/>
        </w:rPr>
        <w:t>【课程时间】</w:t>
      </w:r>
      <w:r w:rsidR="00423519" w:rsidRPr="0038366A">
        <w:rPr>
          <w:rFonts w:ascii="微软雅黑" w:eastAsia="微软雅黑" w:hAnsi="微软雅黑" w:hint="eastAsia"/>
          <w:sz w:val="24"/>
          <w:szCs w:val="24"/>
        </w:rPr>
        <w:t>两天</w:t>
      </w:r>
    </w:p>
    <w:p w14:paraId="156FE382" w14:textId="77777777" w:rsidR="00423519" w:rsidRPr="0038366A" w:rsidRDefault="00423519" w:rsidP="009A1051">
      <w:pPr>
        <w:rPr>
          <w:rFonts w:ascii="微软雅黑" w:eastAsia="微软雅黑" w:hAnsi="微软雅黑"/>
          <w:sz w:val="24"/>
          <w:szCs w:val="24"/>
        </w:rPr>
      </w:pPr>
    </w:p>
    <w:p w14:paraId="0077B943" w14:textId="77777777" w:rsidR="00423519" w:rsidRPr="0038366A" w:rsidRDefault="00423519" w:rsidP="009A1051">
      <w:pPr>
        <w:rPr>
          <w:rFonts w:ascii="微软雅黑" w:eastAsia="微软雅黑" w:hAnsi="微软雅黑"/>
          <w:sz w:val="24"/>
          <w:szCs w:val="24"/>
        </w:rPr>
      </w:pPr>
    </w:p>
    <w:p w14:paraId="0C0AFA50" w14:textId="77777777" w:rsidR="00423519" w:rsidRPr="0038366A" w:rsidRDefault="00423519" w:rsidP="009A1051">
      <w:pPr>
        <w:rPr>
          <w:rFonts w:ascii="微软雅黑" w:eastAsia="微软雅黑" w:hAnsi="微软雅黑"/>
          <w:sz w:val="24"/>
          <w:szCs w:val="24"/>
        </w:rPr>
      </w:pPr>
    </w:p>
    <w:p w14:paraId="1C3180AB" w14:textId="77777777" w:rsidR="009A1051" w:rsidRPr="0038366A" w:rsidRDefault="009A1051" w:rsidP="009A1051">
      <w:pPr>
        <w:rPr>
          <w:rFonts w:ascii="微软雅黑" w:eastAsia="微软雅黑" w:hAnsi="微软雅黑"/>
          <w:sz w:val="24"/>
          <w:szCs w:val="24"/>
        </w:rPr>
      </w:pPr>
      <w:r w:rsidRPr="0038366A">
        <w:rPr>
          <w:rFonts w:ascii="微软雅黑" w:eastAsia="微软雅黑" w:hAnsi="微软雅黑" w:hint="eastAsia"/>
          <w:sz w:val="24"/>
          <w:szCs w:val="24"/>
        </w:rPr>
        <w:lastRenderedPageBreak/>
        <w:t>【课程大纲】</w:t>
      </w:r>
    </w:p>
    <w:p w14:paraId="3221E88A" w14:textId="77777777" w:rsidR="009A1051" w:rsidRPr="0038366A" w:rsidRDefault="009A1051" w:rsidP="009A1051">
      <w:pPr>
        <w:rPr>
          <w:rFonts w:ascii="微软雅黑" w:eastAsia="微软雅黑" w:hAnsi="微软雅黑"/>
          <w:sz w:val="24"/>
          <w:szCs w:val="24"/>
        </w:rPr>
      </w:pPr>
      <w:r w:rsidRPr="0038366A">
        <w:rPr>
          <w:rFonts w:ascii="微软雅黑" w:eastAsia="微软雅黑" w:hAnsi="微软雅黑" w:hint="eastAsia"/>
          <w:sz w:val="24"/>
          <w:szCs w:val="24"/>
        </w:rPr>
        <w:t>第一讲 中国古代的宰相制度</w:t>
      </w:r>
    </w:p>
    <w:p w14:paraId="59E2D21B" w14:textId="77777777" w:rsidR="00490348" w:rsidRPr="0038366A" w:rsidRDefault="00490348" w:rsidP="009A1051">
      <w:pPr>
        <w:rPr>
          <w:rFonts w:ascii="微软雅黑" w:eastAsia="微软雅黑" w:hAnsi="微软雅黑"/>
          <w:sz w:val="24"/>
          <w:szCs w:val="24"/>
        </w:rPr>
      </w:pPr>
      <w:r w:rsidRPr="0038366A">
        <w:rPr>
          <w:rFonts w:ascii="微软雅黑" w:eastAsia="微软雅黑" w:hAnsi="微软雅黑" w:hint="eastAsia"/>
          <w:sz w:val="24"/>
          <w:szCs w:val="24"/>
        </w:rPr>
        <w:t>一、宰</w:t>
      </w:r>
      <w:proofErr w:type="gramStart"/>
      <w:r w:rsidRPr="0038366A">
        <w:rPr>
          <w:rFonts w:ascii="微软雅黑" w:eastAsia="微软雅黑" w:hAnsi="微软雅黑" w:hint="eastAsia"/>
          <w:sz w:val="24"/>
          <w:szCs w:val="24"/>
        </w:rPr>
        <w:t>丞</w:t>
      </w:r>
      <w:proofErr w:type="gramEnd"/>
      <w:r w:rsidRPr="0038366A">
        <w:rPr>
          <w:rFonts w:ascii="微软雅黑" w:eastAsia="微软雅黑" w:hAnsi="微软雅黑" w:hint="eastAsia"/>
          <w:sz w:val="24"/>
          <w:szCs w:val="24"/>
        </w:rPr>
        <w:t>之别</w:t>
      </w:r>
    </w:p>
    <w:p w14:paraId="6DA34171" w14:textId="77777777" w:rsidR="009A1051" w:rsidRPr="0038366A" w:rsidRDefault="009A1051" w:rsidP="009A1051">
      <w:pPr>
        <w:rPr>
          <w:rFonts w:ascii="微软雅黑" w:eastAsia="微软雅黑" w:hAnsi="微软雅黑"/>
          <w:sz w:val="24"/>
          <w:szCs w:val="24"/>
        </w:rPr>
      </w:pPr>
      <w:r w:rsidRPr="0038366A">
        <w:rPr>
          <w:rFonts w:ascii="微软雅黑" w:eastAsia="微软雅黑" w:hAnsi="微软雅黑" w:hint="eastAsia"/>
          <w:sz w:val="24"/>
          <w:szCs w:val="24"/>
        </w:rPr>
        <w:t>1、何为丞相</w:t>
      </w:r>
    </w:p>
    <w:p w14:paraId="2B12764D" w14:textId="77777777" w:rsidR="009A1051" w:rsidRPr="0038366A" w:rsidRDefault="009A1051" w:rsidP="009A1051">
      <w:pPr>
        <w:rPr>
          <w:rFonts w:ascii="微软雅黑" w:eastAsia="微软雅黑" w:hAnsi="微软雅黑"/>
          <w:sz w:val="24"/>
          <w:szCs w:val="24"/>
        </w:rPr>
      </w:pPr>
      <w:r w:rsidRPr="0038366A">
        <w:rPr>
          <w:rFonts w:ascii="微软雅黑" w:eastAsia="微软雅黑" w:hAnsi="微软雅黑" w:hint="eastAsia"/>
          <w:sz w:val="24"/>
          <w:szCs w:val="24"/>
        </w:rPr>
        <w:t>2、宰</w:t>
      </w:r>
      <w:proofErr w:type="gramStart"/>
      <w:r w:rsidRPr="0038366A">
        <w:rPr>
          <w:rFonts w:ascii="微软雅黑" w:eastAsia="微软雅黑" w:hAnsi="微软雅黑" w:hint="eastAsia"/>
          <w:sz w:val="24"/>
          <w:szCs w:val="24"/>
        </w:rPr>
        <w:t>丞</w:t>
      </w:r>
      <w:proofErr w:type="gramEnd"/>
      <w:r w:rsidRPr="0038366A">
        <w:rPr>
          <w:rFonts w:ascii="微软雅黑" w:eastAsia="微软雅黑" w:hAnsi="微软雅黑" w:hint="eastAsia"/>
          <w:sz w:val="24"/>
          <w:szCs w:val="24"/>
        </w:rPr>
        <w:t>之别</w:t>
      </w:r>
    </w:p>
    <w:p w14:paraId="7E513153" w14:textId="77777777" w:rsidR="009A1051" w:rsidRPr="0038366A" w:rsidRDefault="009A1051" w:rsidP="009A1051">
      <w:pPr>
        <w:rPr>
          <w:rFonts w:ascii="微软雅黑" w:eastAsia="微软雅黑" w:hAnsi="微软雅黑"/>
          <w:sz w:val="24"/>
          <w:szCs w:val="24"/>
        </w:rPr>
      </w:pPr>
      <w:r w:rsidRPr="0038366A">
        <w:rPr>
          <w:rFonts w:ascii="微软雅黑" w:eastAsia="微软雅黑" w:hAnsi="微软雅黑" w:hint="eastAsia"/>
          <w:sz w:val="24"/>
          <w:szCs w:val="24"/>
        </w:rPr>
        <w:t>二、宰相制度的发展和沿革</w:t>
      </w:r>
    </w:p>
    <w:p w14:paraId="0BDE36B1" w14:textId="77777777" w:rsidR="009A1051" w:rsidRPr="0038366A" w:rsidRDefault="009A1051" w:rsidP="009A1051">
      <w:pPr>
        <w:rPr>
          <w:rFonts w:ascii="微软雅黑" w:eastAsia="微软雅黑" w:hAnsi="微软雅黑"/>
          <w:sz w:val="24"/>
          <w:szCs w:val="24"/>
        </w:rPr>
      </w:pPr>
      <w:r w:rsidRPr="0038366A">
        <w:rPr>
          <w:rFonts w:ascii="微软雅黑" w:eastAsia="微软雅黑" w:hAnsi="微软雅黑" w:hint="eastAsia"/>
          <w:sz w:val="24"/>
          <w:szCs w:val="24"/>
        </w:rPr>
        <w:t>1、丞相的职务、地位、权力</w:t>
      </w:r>
    </w:p>
    <w:p w14:paraId="66E4C963" w14:textId="77777777" w:rsidR="009A1051" w:rsidRPr="0038366A" w:rsidRDefault="009A1051" w:rsidP="009A1051">
      <w:pPr>
        <w:rPr>
          <w:rFonts w:ascii="微软雅黑" w:eastAsia="微软雅黑" w:hAnsi="微软雅黑"/>
          <w:sz w:val="24"/>
          <w:szCs w:val="24"/>
        </w:rPr>
      </w:pPr>
      <w:r w:rsidRPr="0038366A">
        <w:rPr>
          <w:rFonts w:ascii="微软雅黑" w:eastAsia="微软雅黑" w:hAnsi="微软雅黑" w:hint="eastAsia"/>
          <w:sz w:val="24"/>
          <w:szCs w:val="24"/>
        </w:rPr>
        <w:t>2、宰相制度的四个时期</w:t>
      </w:r>
    </w:p>
    <w:p w14:paraId="720ED7CB" w14:textId="77777777" w:rsidR="009A1051" w:rsidRPr="0038366A" w:rsidRDefault="009A1051">
      <w:pPr>
        <w:rPr>
          <w:rFonts w:ascii="微软雅黑" w:eastAsia="微软雅黑" w:hAnsi="微软雅黑"/>
          <w:sz w:val="24"/>
          <w:szCs w:val="24"/>
        </w:rPr>
      </w:pPr>
      <w:r w:rsidRPr="0038366A">
        <w:rPr>
          <w:rFonts w:ascii="微软雅黑" w:eastAsia="微软雅黑" w:hAnsi="微软雅黑" w:hint="eastAsia"/>
          <w:sz w:val="24"/>
          <w:szCs w:val="24"/>
        </w:rPr>
        <w:t>三、宰相制度的意义</w:t>
      </w:r>
    </w:p>
    <w:p w14:paraId="3E79781D" w14:textId="77777777" w:rsidR="009A1051" w:rsidRPr="0038366A" w:rsidRDefault="009A1051" w:rsidP="009A1051">
      <w:pPr>
        <w:rPr>
          <w:rFonts w:ascii="微软雅黑" w:eastAsia="微软雅黑" w:hAnsi="微软雅黑"/>
          <w:sz w:val="24"/>
          <w:szCs w:val="24"/>
        </w:rPr>
      </w:pPr>
      <w:r w:rsidRPr="0038366A">
        <w:rPr>
          <w:rFonts w:ascii="微软雅黑" w:eastAsia="微软雅黑" w:hAnsi="微软雅黑"/>
          <w:sz w:val="24"/>
          <w:szCs w:val="24"/>
        </w:rPr>
        <w:t>1</w:t>
      </w:r>
      <w:r w:rsidRPr="0038366A">
        <w:rPr>
          <w:rFonts w:ascii="微软雅黑" w:eastAsia="微软雅黑" w:hAnsi="微软雅黑" w:hint="eastAsia"/>
          <w:sz w:val="24"/>
          <w:szCs w:val="24"/>
        </w:rPr>
        <w:t>、强化专治统治</w:t>
      </w:r>
    </w:p>
    <w:p w14:paraId="5501C3A1" w14:textId="77777777" w:rsidR="009A1051" w:rsidRPr="0038366A" w:rsidRDefault="009A1051" w:rsidP="009A1051">
      <w:pPr>
        <w:rPr>
          <w:rFonts w:ascii="微软雅黑" w:eastAsia="微软雅黑" w:hAnsi="微软雅黑"/>
          <w:sz w:val="24"/>
          <w:szCs w:val="24"/>
        </w:rPr>
      </w:pPr>
      <w:r w:rsidRPr="0038366A">
        <w:rPr>
          <w:rFonts w:ascii="微软雅黑" w:eastAsia="微软雅黑" w:hAnsi="微软雅黑" w:hint="eastAsia"/>
          <w:sz w:val="24"/>
          <w:szCs w:val="24"/>
        </w:rPr>
        <w:t>2、平衡皇权与相权</w:t>
      </w:r>
    </w:p>
    <w:p w14:paraId="3FBAE230" w14:textId="77777777" w:rsidR="009A1051" w:rsidRPr="0038366A" w:rsidRDefault="009A1051" w:rsidP="009A1051">
      <w:pPr>
        <w:rPr>
          <w:rFonts w:ascii="微软雅黑" w:eastAsia="微软雅黑" w:hAnsi="微软雅黑"/>
          <w:sz w:val="24"/>
          <w:szCs w:val="24"/>
        </w:rPr>
      </w:pPr>
      <w:r w:rsidRPr="0038366A">
        <w:rPr>
          <w:rFonts w:ascii="微软雅黑" w:eastAsia="微软雅黑" w:hAnsi="微软雅黑" w:hint="eastAsia"/>
          <w:sz w:val="24"/>
          <w:szCs w:val="24"/>
        </w:rPr>
        <w:t>3、稳定官僚体系</w:t>
      </w:r>
    </w:p>
    <w:p w14:paraId="7F841816" w14:textId="77777777" w:rsidR="009A1051" w:rsidRPr="0038366A" w:rsidRDefault="009A1051">
      <w:pPr>
        <w:rPr>
          <w:rFonts w:ascii="微软雅黑" w:eastAsia="微软雅黑" w:hAnsi="微软雅黑"/>
          <w:sz w:val="24"/>
          <w:szCs w:val="24"/>
        </w:rPr>
      </w:pPr>
      <w:r w:rsidRPr="0038366A">
        <w:rPr>
          <w:rFonts w:ascii="微软雅黑" w:eastAsia="微软雅黑" w:hAnsi="微软雅黑" w:hint="eastAsia"/>
          <w:sz w:val="24"/>
          <w:szCs w:val="24"/>
        </w:rPr>
        <w:t>第三讲 丞相之道</w:t>
      </w:r>
    </w:p>
    <w:p w14:paraId="099CFD3B" w14:textId="77777777" w:rsidR="009A1051" w:rsidRPr="0038366A" w:rsidRDefault="009A1051" w:rsidP="009A1051">
      <w:pPr>
        <w:rPr>
          <w:rFonts w:ascii="微软雅黑" w:eastAsia="微软雅黑" w:hAnsi="微软雅黑"/>
          <w:sz w:val="24"/>
          <w:szCs w:val="24"/>
        </w:rPr>
      </w:pPr>
      <w:r w:rsidRPr="0038366A">
        <w:rPr>
          <w:rFonts w:ascii="微软雅黑" w:eastAsia="微软雅黑" w:hAnsi="微软雅黑" w:hint="eastAsia"/>
          <w:sz w:val="24"/>
          <w:szCs w:val="24"/>
        </w:rPr>
        <w:t>1、辅佐君之道</w:t>
      </w:r>
    </w:p>
    <w:p w14:paraId="66AB7003" w14:textId="77777777" w:rsidR="009A1051" w:rsidRPr="0038366A" w:rsidRDefault="009A1051" w:rsidP="009A1051">
      <w:pPr>
        <w:rPr>
          <w:rFonts w:ascii="微软雅黑" w:eastAsia="微软雅黑" w:hAnsi="微软雅黑"/>
          <w:sz w:val="24"/>
          <w:szCs w:val="24"/>
        </w:rPr>
      </w:pPr>
      <w:r w:rsidRPr="0038366A">
        <w:rPr>
          <w:rFonts w:ascii="微软雅黑" w:eastAsia="微软雅黑" w:hAnsi="微软雅黑" w:hint="eastAsia"/>
          <w:sz w:val="24"/>
          <w:szCs w:val="24"/>
        </w:rPr>
        <w:t>2、为相之道</w:t>
      </w:r>
    </w:p>
    <w:p w14:paraId="59F50A0A" w14:textId="77777777" w:rsidR="009A1051" w:rsidRPr="0038366A" w:rsidRDefault="009A1051" w:rsidP="009A1051">
      <w:pPr>
        <w:rPr>
          <w:rFonts w:ascii="微软雅黑" w:eastAsia="微软雅黑" w:hAnsi="微软雅黑"/>
          <w:sz w:val="24"/>
          <w:szCs w:val="24"/>
        </w:rPr>
      </w:pPr>
      <w:r w:rsidRPr="0038366A">
        <w:rPr>
          <w:rFonts w:ascii="微软雅黑" w:eastAsia="微软雅黑" w:hAnsi="微软雅黑" w:hint="eastAsia"/>
          <w:sz w:val="24"/>
          <w:szCs w:val="24"/>
        </w:rPr>
        <w:t>3、同僚之道</w:t>
      </w:r>
    </w:p>
    <w:p w14:paraId="288F1181" w14:textId="77777777" w:rsidR="009A1051" w:rsidRPr="0038366A" w:rsidRDefault="009A1051">
      <w:pPr>
        <w:rPr>
          <w:rFonts w:ascii="微软雅黑" w:eastAsia="微软雅黑" w:hAnsi="微软雅黑"/>
          <w:sz w:val="24"/>
          <w:szCs w:val="24"/>
        </w:rPr>
      </w:pPr>
      <w:r w:rsidRPr="0038366A">
        <w:rPr>
          <w:rFonts w:ascii="微软雅黑" w:eastAsia="微软雅黑" w:hAnsi="微软雅黑" w:hint="eastAsia"/>
          <w:sz w:val="24"/>
          <w:szCs w:val="24"/>
        </w:rPr>
        <w:t>第三讲 丞相的管理智慧</w:t>
      </w:r>
    </w:p>
    <w:p w14:paraId="139F3C9C" w14:textId="77777777" w:rsidR="00324FAA" w:rsidRPr="0038366A" w:rsidRDefault="007011E3" w:rsidP="009A1051">
      <w:pPr>
        <w:pStyle w:val="a9"/>
        <w:numPr>
          <w:ilvl w:val="0"/>
          <w:numId w:val="2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38366A">
        <w:rPr>
          <w:rFonts w:ascii="微软雅黑" w:eastAsia="微软雅黑" w:hAnsi="微软雅黑" w:hint="eastAsia"/>
          <w:sz w:val="24"/>
          <w:szCs w:val="24"/>
        </w:rPr>
        <w:t>功过昭著看李斯</w:t>
      </w:r>
    </w:p>
    <w:p w14:paraId="5EE4EFBB" w14:textId="77777777" w:rsidR="00324FAA" w:rsidRPr="0038366A" w:rsidRDefault="007011E3" w:rsidP="009A1051">
      <w:pPr>
        <w:pStyle w:val="a9"/>
        <w:numPr>
          <w:ilvl w:val="0"/>
          <w:numId w:val="2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38366A">
        <w:rPr>
          <w:rFonts w:ascii="微软雅黑" w:eastAsia="微软雅黑" w:hAnsi="微软雅黑" w:hint="eastAsia"/>
          <w:sz w:val="24"/>
          <w:szCs w:val="24"/>
        </w:rPr>
        <w:t>鞠躬尽瘁话孔明</w:t>
      </w:r>
    </w:p>
    <w:p w14:paraId="0FCDC894" w14:textId="77777777" w:rsidR="00324FAA" w:rsidRPr="0038366A" w:rsidRDefault="007011E3" w:rsidP="009A1051">
      <w:pPr>
        <w:pStyle w:val="a9"/>
        <w:numPr>
          <w:ilvl w:val="0"/>
          <w:numId w:val="2"/>
        </w:numPr>
        <w:ind w:firstLineChars="0"/>
        <w:rPr>
          <w:rFonts w:ascii="微软雅黑" w:eastAsia="微软雅黑" w:hAnsi="微软雅黑"/>
          <w:sz w:val="24"/>
          <w:szCs w:val="24"/>
        </w:rPr>
      </w:pPr>
      <w:proofErr w:type="gramStart"/>
      <w:r w:rsidRPr="0038366A">
        <w:rPr>
          <w:rFonts w:ascii="微软雅黑" w:eastAsia="微软雅黑" w:hAnsi="微软雅黑" w:hint="eastAsia"/>
          <w:sz w:val="24"/>
          <w:szCs w:val="24"/>
        </w:rPr>
        <w:t>声留后世</w:t>
      </w:r>
      <w:proofErr w:type="gramEnd"/>
      <w:r w:rsidRPr="0038366A">
        <w:rPr>
          <w:rFonts w:ascii="微软雅黑" w:eastAsia="微软雅黑" w:hAnsi="微软雅黑" w:hint="eastAsia"/>
          <w:sz w:val="24"/>
          <w:szCs w:val="24"/>
        </w:rPr>
        <w:t>有萧</w:t>
      </w:r>
      <w:proofErr w:type="gramStart"/>
      <w:r w:rsidRPr="0038366A">
        <w:rPr>
          <w:rFonts w:ascii="微软雅黑" w:eastAsia="微软雅黑" w:hAnsi="微软雅黑" w:hint="eastAsia"/>
          <w:sz w:val="24"/>
          <w:szCs w:val="24"/>
        </w:rPr>
        <w:t>和</w:t>
      </w:r>
      <w:proofErr w:type="gramEnd"/>
    </w:p>
    <w:p w14:paraId="6494A1F7" w14:textId="77777777" w:rsidR="009A1051" w:rsidRPr="0038366A" w:rsidRDefault="009A1051" w:rsidP="009A1051">
      <w:pPr>
        <w:rPr>
          <w:rFonts w:ascii="微软雅黑" w:eastAsia="微软雅黑" w:hAnsi="微软雅黑"/>
          <w:sz w:val="24"/>
          <w:szCs w:val="24"/>
        </w:rPr>
      </w:pPr>
      <w:r w:rsidRPr="0038366A">
        <w:rPr>
          <w:rFonts w:ascii="微软雅黑" w:eastAsia="微软雅黑" w:hAnsi="微软雅黑" w:hint="eastAsia"/>
          <w:sz w:val="24"/>
          <w:szCs w:val="24"/>
        </w:rPr>
        <w:t>4</w:t>
      </w:r>
      <w:proofErr w:type="gramStart"/>
      <w:r w:rsidR="007011E3" w:rsidRPr="0038366A">
        <w:rPr>
          <w:rFonts w:ascii="微软雅黑" w:eastAsia="微软雅黑" w:hAnsi="微软雅黑" w:hint="eastAsia"/>
          <w:sz w:val="24"/>
          <w:szCs w:val="24"/>
        </w:rPr>
        <w:t>房谋杜</w:t>
      </w:r>
      <w:proofErr w:type="gramEnd"/>
      <w:r w:rsidR="007011E3" w:rsidRPr="0038366A">
        <w:rPr>
          <w:rFonts w:ascii="微软雅黑" w:eastAsia="微软雅黑" w:hAnsi="微软雅黑" w:hint="eastAsia"/>
          <w:sz w:val="24"/>
          <w:szCs w:val="24"/>
        </w:rPr>
        <w:t>断成佳话</w:t>
      </w:r>
    </w:p>
    <w:p w14:paraId="35167685" w14:textId="77777777" w:rsidR="00324FAA" w:rsidRPr="0038366A" w:rsidRDefault="009A1051" w:rsidP="009A1051">
      <w:pPr>
        <w:rPr>
          <w:rFonts w:ascii="微软雅黑" w:eastAsia="微软雅黑" w:hAnsi="微软雅黑"/>
          <w:sz w:val="24"/>
          <w:szCs w:val="24"/>
        </w:rPr>
      </w:pPr>
      <w:r w:rsidRPr="0038366A">
        <w:rPr>
          <w:rFonts w:ascii="微软雅黑" w:eastAsia="微软雅黑" w:hAnsi="微软雅黑" w:hint="eastAsia"/>
          <w:sz w:val="24"/>
          <w:szCs w:val="24"/>
        </w:rPr>
        <w:lastRenderedPageBreak/>
        <w:t>5</w:t>
      </w:r>
      <w:r w:rsidR="007011E3" w:rsidRPr="0038366A">
        <w:rPr>
          <w:rFonts w:ascii="微软雅黑" w:eastAsia="微软雅黑" w:hAnsi="微软雅黑" w:hint="eastAsia"/>
          <w:sz w:val="24"/>
          <w:szCs w:val="24"/>
        </w:rPr>
        <w:t>毁誉不一王安石</w:t>
      </w:r>
    </w:p>
    <w:p w14:paraId="39CD9479" w14:textId="77777777" w:rsidR="00324FAA" w:rsidRPr="0038366A" w:rsidRDefault="009A1051" w:rsidP="009A1051">
      <w:pPr>
        <w:rPr>
          <w:rFonts w:ascii="微软雅黑" w:eastAsia="微软雅黑" w:hAnsi="微软雅黑"/>
          <w:sz w:val="24"/>
          <w:szCs w:val="24"/>
        </w:rPr>
      </w:pPr>
      <w:r w:rsidRPr="0038366A">
        <w:rPr>
          <w:rFonts w:ascii="微软雅黑" w:eastAsia="微软雅黑" w:hAnsi="微软雅黑" w:hint="eastAsia"/>
          <w:sz w:val="24"/>
          <w:szCs w:val="24"/>
        </w:rPr>
        <w:t>6</w:t>
      </w:r>
      <w:r w:rsidR="007011E3" w:rsidRPr="0038366A">
        <w:rPr>
          <w:rFonts w:ascii="微软雅黑" w:eastAsia="微软雅黑" w:hAnsi="微软雅黑" w:hint="eastAsia"/>
          <w:sz w:val="24"/>
          <w:szCs w:val="24"/>
        </w:rPr>
        <w:t>救时宰相张居正</w:t>
      </w:r>
    </w:p>
    <w:p w14:paraId="1EC5BCBA" w14:textId="77777777" w:rsidR="009A1051" w:rsidRPr="0038366A" w:rsidRDefault="009A1051">
      <w:pPr>
        <w:rPr>
          <w:rFonts w:ascii="微软雅黑" w:eastAsia="微软雅黑" w:hAnsi="微软雅黑"/>
          <w:sz w:val="24"/>
          <w:szCs w:val="24"/>
        </w:rPr>
      </w:pPr>
      <w:r w:rsidRPr="0038366A">
        <w:rPr>
          <w:rFonts w:ascii="微软雅黑" w:eastAsia="微软雅黑" w:hAnsi="微软雅黑" w:hint="eastAsia"/>
          <w:sz w:val="24"/>
          <w:szCs w:val="24"/>
        </w:rPr>
        <w:t>第四讲 丞相之道对管理者的启示</w:t>
      </w:r>
    </w:p>
    <w:p w14:paraId="22E5EC16" w14:textId="77777777" w:rsidR="009A1051" w:rsidRPr="0038366A" w:rsidRDefault="009A1051" w:rsidP="009A1051">
      <w:pPr>
        <w:rPr>
          <w:rFonts w:ascii="微软雅黑" w:eastAsia="微软雅黑" w:hAnsi="微软雅黑"/>
          <w:sz w:val="24"/>
          <w:szCs w:val="24"/>
        </w:rPr>
      </w:pPr>
      <w:r w:rsidRPr="0038366A">
        <w:rPr>
          <w:rFonts w:ascii="微软雅黑" w:eastAsia="微软雅黑" w:hAnsi="微软雅黑"/>
          <w:sz w:val="24"/>
          <w:szCs w:val="24"/>
        </w:rPr>
        <w:t>1</w:t>
      </w:r>
      <w:r w:rsidRPr="0038366A">
        <w:rPr>
          <w:rFonts w:ascii="微软雅黑" w:eastAsia="微软雅黑" w:hAnsi="微软雅黑" w:hint="eastAsia"/>
          <w:sz w:val="24"/>
          <w:szCs w:val="24"/>
        </w:rPr>
        <w:t>、行政长官的责任意识</w:t>
      </w:r>
    </w:p>
    <w:p w14:paraId="699ECA87" w14:textId="77777777" w:rsidR="009A1051" w:rsidRPr="0038366A" w:rsidRDefault="009A1051" w:rsidP="009A1051">
      <w:pPr>
        <w:rPr>
          <w:rFonts w:ascii="微软雅黑" w:eastAsia="微软雅黑" w:hAnsi="微软雅黑"/>
          <w:sz w:val="24"/>
          <w:szCs w:val="24"/>
        </w:rPr>
      </w:pPr>
      <w:r w:rsidRPr="0038366A">
        <w:rPr>
          <w:rFonts w:ascii="微软雅黑" w:eastAsia="微软雅黑" w:hAnsi="微软雅黑" w:hint="eastAsia"/>
          <w:sz w:val="24"/>
          <w:szCs w:val="24"/>
        </w:rPr>
        <w:t>2、管理者的人格修养</w:t>
      </w:r>
    </w:p>
    <w:p w14:paraId="0BCC8246" w14:textId="77777777" w:rsidR="009A1051" w:rsidRPr="0038366A" w:rsidRDefault="009A1051" w:rsidP="009A1051">
      <w:pPr>
        <w:rPr>
          <w:rFonts w:ascii="微软雅黑" w:eastAsia="微软雅黑" w:hAnsi="微软雅黑"/>
          <w:sz w:val="24"/>
          <w:szCs w:val="24"/>
        </w:rPr>
      </w:pPr>
      <w:r w:rsidRPr="0038366A">
        <w:rPr>
          <w:rFonts w:ascii="微软雅黑" w:eastAsia="微软雅黑" w:hAnsi="微软雅黑" w:hint="eastAsia"/>
          <w:sz w:val="24"/>
          <w:szCs w:val="24"/>
        </w:rPr>
        <w:t>3、管理者的用人艺术</w:t>
      </w:r>
    </w:p>
    <w:p w14:paraId="3FAE7A1E" w14:textId="77777777" w:rsidR="009A1051" w:rsidRPr="0038366A" w:rsidRDefault="009A1051" w:rsidP="009A1051">
      <w:pPr>
        <w:rPr>
          <w:rFonts w:ascii="微软雅黑" w:eastAsia="微软雅黑" w:hAnsi="微软雅黑"/>
          <w:sz w:val="24"/>
          <w:szCs w:val="24"/>
        </w:rPr>
      </w:pPr>
      <w:r w:rsidRPr="0038366A">
        <w:rPr>
          <w:rFonts w:ascii="微软雅黑" w:eastAsia="微软雅黑" w:hAnsi="微软雅黑" w:hint="eastAsia"/>
          <w:sz w:val="24"/>
          <w:szCs w:val="24"/>
        </w:rPr>
        <w:t>4、管理者的委任与问责</w:t>
      </w:r>
    </w:p>
    <w:p w14:paraId="238F9DB4" w14:textId="77777777" w:rsidR="009A1051" w:rsidRPr="0038366A" w:rsidRDefault="009A1051" w:rsidP="009A1051">
      <w:pPr>
        <w:rPr>
          <w:rFonts w:ascii="微软雅黑" w:eastAsia="微软雅黑" w:hAnsi="微软雅黑"/>
          <w:sz w:val="24"/>
          <w:szCs w:val="24"/>
        </w:rPr>
      </w:pPr>
      <w:r w:rsidRPr="0038366A">
        <w:rPr>
          <w:rFonts w:ascii="微软雅黑" w:eastAsia="微软雅黑" w:hAnsi="微软雅黑" w:hint="eastAsia"/>
          <w:sz w:val="24"/>
          <w:szCs w:val="24"/>
        </w:rPr>
        <w:t>5、管理者的能力提升</w:t>
      </w:r>
    </w:p>
    <w:p w14:paraId="57A1BCD5" w14:textId="77777777" w:rsidR="009A1051" w:rsidRPr="0038366A" w:rsidRDefault="009A1051">
      <w:pPr>
        <w:rPr>
          <w:rFonts w:ascii="微软雅黑" w:eastAsia="微软雅黑" w:hAnsi="微软雅黑"/>
          <w:sz w:val="24"/>
          <w:szCs w:val="24"/>
        </w:rPr>
      </w:pPr>
    </w:p>
    <w:sectPr w:rsidR="009A1051" w:rsidRPr="0038366A" w:rsidSect="007F715A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A594EA" w14:textId="77777777" w:rsidR="00DE10CA" w:rsidRDefault="00DE10CA" w:rsidP="00FE35CA">
      <w:r>
        <w:separator/>
      </w:r>
    </w:p>
  </w:endnote>
  <w:endnote w:type="continuationSeparator" w:id="0">
    <w:p w14:paraId="27766B66" w14:textId="77777777" w:rsidR="00DE10CA" w:rsidRDefault="00DE10CA" w:rsidP="00FE3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C0B8B8" w14:textId="77777777" w:rsidR="00DE10CA" w:rsidRDefault="00DE10CA" w:rsidP="00FE35CA">
      <w:r>
        <w:separator/>
      </w:r>
    </w:p>
  </w:footnote>
  <w:footnote w:type="continuationSeparator" w:id="0">
    <w:p w14:paraId="14D2D611" w14:textId="77777777" w:rsidR="00DE10CA" w:rsidRDefault="00DE10CA" w:rsidP="00FE35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1CBA99" w14:textId="77777777" w:rsidR="00562A68" w:rsidRDefault="00562A68">
    <w:pPr>
      <w:pStyle w:val="a3"/>
      <w:rPr>
        <w:i/>
        <w:sz w:val="24"/>
        <w:szCs w:val="24"/>
      </w:rPr>
    </w:pPr>
    <w:r w:rsidRPr="00562A68">
      <w:rPr>
        <w:rFonts w:hint="eastAsia"/>
        <w:i/>
      </w:rPr>
      <w:t xml:space="preserve">                                                                          </w:t>
    </w:r>
    <w:r w:rsidRPr="00562A68">
      <w:rPr>
        <w:rFonts w:hint="eastAsia"/>
        <w:i/>
        <w:sz w:val="24"/>
        <w:szCs w:val="24"/>
      </w:rPr>
      <w:t xml:space="preserve"> </w:t>
    </w:r>
    <w:r w:rsidRPr="00562A68">
      <w:rPr>
        <w:rFonts w:hint="eastAsia"/>
        <w:i/>
        <w:sz w:val="24"/>
        <w:szCs w:val="24"/>
      </w:rPr>
      <w:t>国学</w:t>
    </w:r>
    <w:r w:rsidRPr="00562A68">
      <w:rPr>
        <w:i/>
        <w:sz w:val="24"/>
        <w:szCs w:val="24"/>
      </w:rPr>
      <w:t>文化系列</w:t>
    </w:r>
  </w:p>
  <w:p w14:paraId="4F2F4C4F" w14:textId="77777777" w:rsidR="00562A68" w:rsidRPr="00562A68" w:rsidRDefault="00562A68">
    <w:pPr>
      <w:pStyle w:val="a3"/>
      <w:rPr>
        <w:i/>
        <w:sz w:val="24"/>
        <w:szCs w:val="24"/>
      </w:rPr>
    </w:pPr>
    <w:r w:rsidRPr="00562A68">
      <w:rPr>
        <w:rFonts w:hint="eastAsia"/>
        <w:i/>
        <w:noProof/>
        <w:sz w:val="24"/>
        <w:szCs w:val="24"/>
      </w:rPr>
      <w:drawing>
        <wp:inline distT="0" distB="0" distL="0" distR="0" wp14:anchorId="4307B88B" wp14:editId="1A3F97A5">
          <wp:extent cx="6486525" cy="266700"/>
          <wp:effectExtent l="19050" t="0" r="9525" b="0"/>
          <wp:docPr id="2" name="图片 1" descr="20121223093957_351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20121223093957_35146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51245" cy="26936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648F638A" w14:textId="77777777" w:rsidR="00562A68" w:rsidRPr="00562A68" w:rsidRDefault="00562A68">
    <w:pPr>
      <w:pStyle w:val="a3"/>
      <w:rPr>
        <w:i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6761F6"/>
    <w:multiLevelType w:val="hybridMultilevel"/>
    <w:tmpl w:val="031A3B3C"/>
    <w:lvl w:ilvl="0" w:tplc="D714C3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4E0236D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131EB3B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38325B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67E641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C8A2A4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37CCDA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56DA74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EC1802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1" w15:restartNumberingAfterBreak="0">
    <w:nsid w:val="4485723F"/>
    <w:multiLevelType w:val="hybridMultilevel"/>
    <w:tmpl w:val="90EAE230"/>
    <w:lvl w:ilvl="0" w:tplc="EDE2BAB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D474F24"/>
    <w:multiLevelType w:val="hybridMultilevel"/>
    <w:tmpl w:val="24C4DB16"/>
    <w:lvl w:ilvl="0" w:tplc="F0FEDF0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E35CA"/>
    <w:rsid w:val="00116B20"/>
    <w:rsid w:val="00206A73"/>
    <w:rsid w:val="002F3AFB"/>
    <w:rsid w:val="00324FAA"/>
    <w:rsid w:val="0038366A"/>
    <w:rsid w:val="00423519"/>
    <w:rsid w:val="00472BE7"/>
    <w:rsid w:val="00490348"/>
    <w:rsid w:val="004F1D78"/>
    <w:rsid w:val="00562A68"/>
    <w:rsid w:val="007011E3"/>
    <w:rsid w:val="007F715A"/>
    <w:rsid w:val="009A1051"/>
    <w:rsid w:val="00DE10CA"/>
    <w:rsid w:val="00FE3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961124"/>
  <w15:docId w15:val="{80325141-FBED-4C61-82BA-23D5675B4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F71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35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E35CA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FE35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FE35CA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E35CA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E35CA"/>
    <w:rPr>
      <w:sz w:val="18"/>
      <w:szCs w:val="18"/>
    </w:rPr>
  </w:style>
  <w:style w:type="paragraph" w:styleId="a9">
    <w:name w:val="List Paragraph"/>
    <w:basedOn w:val="a"/>
    <w:uiPriority w:val="34"/>
    <w:qFormat/>
    <w:rsid w:val="009A105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938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9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5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02199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91739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37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33433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97472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9466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84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9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0B43ADC-08F9-465A-B340-3095FDB256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89</Words>
  <Characters>511</Characters>
  <Application>Microsoft Office Word</Application>
  <DocSecurity>0</DocSecurity>
  <Lines>4</Lines>
  <Paragraphs>1</Paragraphs>
  <ScaleCrop>false</ScaleCrop>
  <Company>微软中国</Company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gao baocheng</cp:lastModifiedBy>
  <cp:revision>10</cp:revision>
  <dcterms:created xsi:type="dcterms:W3CDTF">2017-01-02T04:06:00Z</dcterms:created>
  <dcterms:modified xsi:type="dcterms:W3CDTF">2020-12-07T15:59:00Z</dcterms:modified>
</cp:coreProperties>
</file>