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06756" w:rsidRPr="00306756" w:rsidRDefault="00306756" w:rsidP="00306756">
      <w:pPr>
        <w:autoSpaceDE w:val="0"/>
        <w:autoSpaceDN w:val="0"/>
        <w:adjustRightInd w:val="0"/>
        <w:spacing w:line="440" w:lineRule="exact"/>
        <w:jc w:val="center"/>
        <w:rPr>
          <w:rFonts w:ascii="微软雅黑" w:eastAsia="微软雅黑" w:hAnsi="微软雅黑" w:cs="Helvetica"/>
          <w:b/>
          <w:bCs/>
          <w:color w:val="000000"/>
          <w:kern w:val="0"/>
          <w:sz w:val="30"/>
          <w:szCs w:val="30"/>
        </w:rPr>
      </w:pPr>
      <w:r w:rsidRPr="00306756">
        <w:rPr>
          <w:rFonts w:ascii="微软雅黑" w:eastAsia="微软雅黑" w:hAnsi="微软雅黑" w:cs="PingFang SC" w:hint="eastAsia"/>
          <w:b/>
          <w:bCs/>
          <w:color w:val="000000"/>
          <w:kern w:val="0"/>
          <w:sz w:val="30"/>
          <w:szCs w:val="30"/>
        </w:rPr>
        <w:t>万盛兰老师《</w:t>
      </w:r>
      <w:r w:rsidR="00B649BE">
        <w:rPr>
          <w:rFonts w:ascii="微软雅黑" w:eastAsia="微软雅黑" w:hAnsi="微软雅黑" w:cs="PingFang SC" w:hint="eastAsia"/>
          <w:b/>
          <w:bCs/>
          <w:color w:val="000000"/>
          <w:kern w:val="0"/>
          <w:sz w:val="30"/>
          <w:szCs w:val="30"/>
        </w:rPr>
        <w:t>“救火队员”的自我修炼</w:t>
      </w:r>
      <w:r w:rsidRPr="00306756">
        <w:rPr>
          <w:rFonts w:ascii="微软雅黑" w:eastAsia="微软雅黑" w:hAnsi="微软雅黑" w:cs="PingFang SC" w:hint="eastAsia"/>
          <w:b/>
          <w:bCs/>
          <w:color w:val="000000"/>
          <w:kern w:val="0"/>
          <w:sz w:val="30"/>
          <w:szCs w:val="30"/>
        </w:rPr>
        <w:t>》课程大纲</w:t>
      </w:r>
    </w:p>
    <w:p w:rsidR="00306756" w:rsidRDefault="00306756" w:rsidP="00306756">
      <w:pPr>
        <w:autoSpaceDE w:val="0"/>
        <w:autoSpaceDN w:val="0"/>
        <w:adjustRightInd w:val="0"/>
        <w:rPr>
          <w:rFonts w:ascii="微软雅黑" w:eastAsia="微软雅黑" w:hAnsi="微软雅黑" w:cs="PingFang SC"/>
          <w:b/>
          <w:bCs/>
          <w:color w:val="000000"/>
          <w:kern w:val="0"/>
          <w:sz w:val="24"/>
        </w:rPr>
      </w:pPr>
    </w:p>
    <w:p w:rsidR="00306756" w:rsidRPr="00306756" w:rsidRDefault="00306756" w:rsidP="00306756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PingFang SC" w:hint="eastAsia"/>
          <w:b/>
          <w:bCs/>
          <w:color w:val="000000"/>
          <w:kern w:val="0"/>
          <w:sz w:val="24"/>
        </w:rPr>
        <w:t>【培训时间】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：</w:t>
      </w: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>1</w:t>
      </w:r>
      <w:r w:rsidR="00942D10">
        <w:rPr>
          <w:rFonts w:ascii="微软雅黑" w:eastAsia="微软雅黑" w:hAnsi="微软雅黑" w:cs="Helvetica"/>
          <w:color w:val="000000"/>
          <w:kern w:val="0"/>
          <w:sz w:val="24"/>
        </w:rPr>
        <w:t>-2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天</w:t>
      </w:r>
    </w:p>
    <w:p w:rsidR="00306756" w:rsidRPr="00306756" w:rsidRDefault="00306756" w:rsidP="00306756">
      <w:pPr>
        <w:autoSpaceDE w:val="0"/>
        <w:autoSpaceDN w:val="0"/>
        <w:adjustRightInd w:val="0"/>
        <w:jc w:val="left"/>
        <w:rPr>
          <w:rFonts w:ascii="微软雅黑" w:eastAsia="微软雅黑" w:hAnsi="微软雅黑" w:cs="Helvetica"/>
          <w:color w:val="000000"/>
          <w:kern w:val="0"/>
          <w:sz w:val="24"/>
        </w:rPr>
      </w:pPr>
    </w:p>
    <w:p w:rsidR="00306756" w:rsidRPr="00306756" w:rsidRDefault="00306756" w:rsidP="00306756">
      <w:pPr>
        <w:autoSpaceDE w:val="0"/>
        <w:autoSpaceDN w:val="0"/>
        <w:adjustRightInd w:val="0"/>
        <w:jc w:val="left"/>
        <w:rPr>
          <w:rFonts w:ascii="微软雅黑" w:eastAsia="微软雅黑" w:hAnsi="微软雅黑" w:cs="Helvetica" w:hint="eastAsia"/>
          <w:color w:val="000000"/>
          <w:kern w:val="0"/>
          <w:sz w:val="24"/>
        </w:rPr>
      </w:pPr>
      <w:r w:rsidRPr="00306756">
        <w:rPr>
          <w:rFonts w:ascii="微软雅黑" w:eastAsia="微软雅黑" w:hAnsi="微软雅黑" w:cs="PingFang SC" w:hint="eastAsia"/>
          <w:b/>
          <w:bCs/>
          <w:color w:val="000000"/>
          <w:kern w:val="0"/>
          <w:sz w:val="24"/>
        </w:rPr>
        <w:t>【培训对象】：</w:t>
      </w:r>
      <w:r w:rsidR="00B649BE">
        <w:rPr>
          <w:rFonts w:ascii="微软雅黑" w:eastAsia="微软雅黑" w:hAnsi="微软雅黑" w:cs="PingFang SC" w:hint="eastAsia"/>
          <w:b/>
          <w:bCs/>
          <w:color w:val="000000"/>
          <w:kern w:val="0"/>
          <w:sz w:val="24"/>
        </w:rPr>
        <w:t>适于用中基层管理人员</w:t>
      </w:r>
    </w:p>
    <w:p w:rsidR="00306756" w:rsidRPr="00306756" w:rsidRDefault="00306756" w:rsidP="00306756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</w:p>
    <w:p w:rsidR="00306756" w:rsidRPr="00306756" w:rsidRDefault="00306756" w:rsidP="00306756">
      <w:pPr>
        <w:autoSpaceDE w:val="0"/>
        <w:autoSpaceDN w:val="0"/>
        <w:adjustRightInd w:val="0"/>
        <w:rPr>
          <w:rFonts w:ascii="微软雅黑" w:eastAsia="微软雅黑" w:hAnsi="微软雅黑" w:cs="Helvetica"/>
          <w:b/>
          <w:bCs/>
          <w:color w:val="000000"/>
          <w:kern w:val="0"/>
          <w:sz w:val="24"/>
        </w:rPr>
      </w:pPr>
      <w:r w:rsidRPr="00306756">
        <w:rPr>
          <w:rFonts w:ascii="微软雅黑" w:eastAsia="微软雅黑" w:hAnsi="微软雅黑" w:cs="PingFang SC" w:hint="eastAsia"/>
          <w:b/>
          <w:bCs/>
          <w:color w:val="000000"/>
          <w:kern w:val="0"/>
          <w:sz w:val="24"/>
        </w:rPr>
        <w:t>【培训方式】</w:t>
      </w:r>
    </w:p>
    <w:p w:rsidR="00306756" w:rsidRPr="00306756" w:rsidRDefault="00306756" w:rsidP="00306756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生动授课、多媒体演示、个体实训、角色扮演、互动交流等使培训效果达到最好！</w:t>
      </w:r>
    </w:p>
    <w:p w:rsidR="00306756" w:rsidRPr="00306756" w:rsidRDefault="00306756" w:rsidP="00306756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</w:p>
    <w:p w:rsidR="00306756" w:rsidRPr="00306756" w:rsidRDefault="00306756" w:rsidP="00306756">
      <w:pPr>
        <w:autoSpaceDE w:val="0"/>
        <w:autoSpaceDN w:val="0"/>
        <w:adjustRightInd w:val="0"/>
        <w:rPr>
          <w:rFonts w:ascii="微软雅黑" w:eastAsia="微软雅黑" w:hAnsi="微软雅黑" w:cs="Helvetica"/>
          <w:b/>
          <w:bCs/>
          <w:color w:val="000000"/>
          <w:kern w:val="0"/>
          <w:sz w:val="24"/>
        </w:rPr>
      </w:pPr>
      <w:r w:rsidRPr="00306756">
        <w:rPr>
          <w:rFonts w:ascii="微软雅黑" w:eastAsia="微软雅黑" w:hAnsi="微软雅黑" w:cs="PingFang SC" w:hint="eastAsia"/>
          <w:b/>
          <w:bCs/>
          <w:color w:val="000000"/>
          <w:kern w:val="0"/>
          <w:sz w:val="24"/>
        </w:rPr>
        <w:t>【课程背景】</w:t>
      </w:r>
    </w:p>
    <w:p w:rsidR="003F3D64" w:rsidRDefault="00B649BE" w:rsidP="00A575C2">
      <w:pPr>
        <w:autoSpaceDE w:val="0"/>
        <w:autoSpaceDN w:val="0"/>
        <w:adjustRightInd w:val="0"/>
        <w:ind w:firstLineChars="200" w:firstLine="480"/>
        <w:rPr>
          <w:rFonts w:ascii="微软雅黑" w:eastAsia="微软雅黑" w:hAnsi="微软雅黑" w:cs="Helvetica"/>
          <w:color w:val="000000"/>
          <w:kern w:val="0"/>
          <w:sz w:val="24"/>
        </w:rPr>
      </w:pPr>
      <w:r>
        <w:rPr>
          <w:rFonts w:ascii="微软雅黑" w:eastAsia="微软雅黑" w:hAnsi="微软雅黑" w:cs="Helvetica" w:hint="eastAsia"/>
          <w:color w:val="000000"/>
          <w:kern w:val="0"/>
          <w:sz w:val="24"/>
        </w:rPr>
        <w:t>在企业中，经常会看到管理者</w:t>
      </w:r>
      <w:r w:rsidR="004E172B">
        <w:rPr>
          <w:rFonts w:ascii="微软雅黑" w:eastAsia="微软雅黑" w:hAnsi="微软雅黑" w:cs="Helvetica" w:hint="eastAsia"/>
          <w:color w:val="000000"/>
          <w:kern w:val="0"/>
          <w:sz w:val="24"/>
        </w:rPr>
        <w:t>总是忙忙碌碌在不停解决各种问题，然而令人困惑的是这样的忙碌带来的不是工作绩效的提升，反而是下降，因为计划中大量的重要工作被临时性突发事件占据了时间，而无法顺利实施，最终导致所有事件都成了紧急事件，管理者也由此陷入“救火队员”的状态。</w:t>
      </w:r>
    </w:p>
    <w:p w:rsidR="004E172B" w:rsidRPr="003F3D64" w:rsidRDefault="004E172B" w:rsidP="00A575C2">
      <w:pPr>
        <w:autoSpaceDE w:val="0"/>
        <w:autoSpaceDN w:val="0"/>
        <w:adjustRightInd w:val="0"/>
        <w:ind w:firstLineChars="200" w:firstLine="480"/>
        <w:rPr>
          <w:rFonts w:ascii="微软雅黑" w:eastAsia="微软雅黑" w:hAnsi="微软雅黑" w:cs="Helvetica" w:hint="eastAsia"/>
          <w:color w:val="000000"/>
          <w:kern w:val="0"/>
          <w:sz w:val="24"/>
        </w:rPr>
      </w:pPr>
      <w:r>
        <w:rPr>
          <w:rFonts w:ascii="微软雅黑" w:eastAsia="微软雅黑" w:hAnsi="微软雅黑" w:cs="Helvetica" w:hint="eastAsia"/>
          <w:color w:val="000000"/>
          <w:kern w:val="0"/>
          <w:sz w:val="24"/>
        </w:rPr>
        <w:t>如何解决这样的问题呢？本课程从管理者角度重新审视时间管理，如何有效进行时间管理？日常工作中时间管理上存在怎样的误区？时间管理到底有哪些可行的方法、好用的工具和实用的技巧呢？让我们一起在课程中揭晓吧！</w:t>
      </w:r>
    </w:p>
    <w:p w:rsidR="00306756" w:rsidRPr="00306756" w:rsidRDefault="00306756" w:rsidP="00306756">
      <w:pPr>
        <w:autoSpaceDE w:val="0"/>
        <w:autoSpaceDN w:val="0"/>
        <w:adjustRightInd w:val="0"/>
        <w:rPr>
          <w:rFonts w:ascii="微软雅黑" w:eastAsia="微软雅黑" w:hAnsi="微软雅黑" w:cs="Helvetica"/>
          <w:b/>
          <w:bCs/>
          <w:color w:val="000000"/>
          <w:kern w:val="0"/>
          <w:sz w:val="24"/>
        </w:rPr>
      </w:pPr>
      <w:r w:rsidRPr="00306756">
        <w:rPr>
          <w:rFonts w:ascii="微软雅黑" w:eastAsia="微软雅黑" w:hAnsi="微软雅黑" w:cs="PingFang SC" w:hint="eastAsia"/>
          <w:b/>
          <w:bCs/>
          <w:color w:val="000000"/>
          <w:kern w:val="0"/>
          <w:sz w:val="24"/>
        </w:rPr>
        <w:t>【课程目标】</w:t>
      </w:r>
    </w:p>
    <w:p w:rsidR="00AA37D3" w:rsidRPr="00AA37D3" w:rsidRDefault="004E172B" w:rsidP="00306756">
      <w:pPr>
        <w:pStyle w:val="a3"/>
        <w:numPr>
          <w:ilvl w:val="0"/>
          <w:numId w:val="1"/>
        </w:numPr>
        <w:tabs>
          <w:tab w:val="left" w:pos="20"/>
          <w:tab w:val="left" w:pos="122"/>
        </w:tabs>
        <w:autoSpaceDE w:val="0"/>
        <w:autoSpaceDN w:val="0"/>
        <w:adjustRightInd w:val="0"/>
        <w:ind w:firstLineChars="0"/>
        <w:rPr>
          <w:rFonts w:ascii="微软雅黑" w:eastAsia="微软雅黑" w:hAnsi="微软雅黑" w:cs="Helvetica"/>
          <w:color w:val="000000"/>
          <w:kern w:val="0"/>
          <w:sz w:val="24"/>
        </w:rPr>
      </w:pPr>
      <w:r>
        <w:rPr>
          <w:rFonts w:ascii="微软雅黑" w:eastAsia="微软雅黑" w:hAnsi="微软雅黑" w:cs="PingFang SC" w:hint="eastAsia"/>
          <w:color w:val="000000"/>
          <w:kern w:val="0"/>
          <w:sz w:val="24"/>
        </w:rPr>
        <w:t>通过学习，让学员认识“管理时间”和“用时间管理”的区别</w:t>
      </w:r>
      <w:r w:rsidR="00AA37D3">
        <w:rPr>
          <w:rFonts w:ascii="微软雅黑" w:eastAsia="微软雅黑" w:hAnsi="微软雅黑" w:cs="PingFang SC" w:hint="eastAsia"/>
          <w:color w:val="000000"/>
          <w:kern w:val="0"/>
          <w:sz w:val="24"/>
        </w:rPr>
        <w:t>；</w:t>
      </w:r>
    </w:p>
    <w:p w:rsidR="00AA37D3" w:rsidRDefault="004E172B" w:rsidP="00AA37D3">
      <w:pPr>
        <w:pStyle w:val="a3"/>
        <w:numPr>
          <w:ilvl w:val="0"/>
          <w:numId w:val="1"/>
        </w:numPr>
        <w:tabs>
          <w:tab w:val="left" w:pos="20"/>
          <w:tab w:val="left" w:pos="122"/>
        </w:tabs>
        <w:autoSpaceDE w:val="0"/>
        <w:autoSpaceDN w:val="0"/>
        <w:adjustRightInd w:val="0"/>
        <w:ind w:firstLineChars="0"/>
        <w:rPr>
          <w:rFonts w:ascii="微软雅黑" w:eastAsia="微软雅黑" w:hAnsi="微软雅黑" w:cs="Helvetica"/>
          <w:color w:val="000000"/>
          <w:kern w:val="0"/>
          <w:sz w:val="24"/>
        </w:rPr>
      </w:pPr>
      <w:r>
        <w:rPr>
          <w:rFonts w:ascii="微软雅黑" w:eastAsia="微软雅黑" w:hAnsi="微软雅黑" w:cs="Helvetica" w:hint="eastAsia"/>
          <w:color w:val="000000"/>
          <w:kern w:val="0"/>
          <w:sz w:val="24"/>
        </w:rPr>
        <w:t>通过学习，让学员审视自己在工作中，哪些地方可以减少时间投入，增加有效工作时间</w:t>
      </w:r>
      <w:r w:rsidR="00AA37D3">
        <w:rPr>
          <w:rFonts w:ascii="微软雅黑" w:eastAsia="微软雅黑" w:hAnsi="微软雅黑" w:cs="Helvetica" w:hint="eastAsia"/>
          <w:color w:val="000000"/>
          <w:kern w:val="0"/>
          <w:sz w:val="24"/>
        </w:rPr>
        <w:t>；</w:t>
      </w:r>
    </w:p>
    <w:p w:rsidR="00AA37D3" w:rsidRDefault="004E172B" w:rsidP="00AA37D3">
      <w:pPr>
        <w:pStyle w:val="a3"/>
        <w:numPr>
          <w:ilvl w:val="0"/>
          <w:numId w:val="1"/>
        </w:numPr>
        <w:tabs>
          <w:tab w:val="left" w:pos="20"/>
          <w:tab w:val="left" w:pos="122"/>
        </w:tabs>
        <w:autoSpaceDE w:val="0"/>
        <w:autoSpaceDN w:val="0"/>
        <w:adjustRightInd w:val="0"/>
        <w:ind w:firstLineChars="0"/>
        <w:rPr>
          <w:rFonts w:ascii="微软雅黑" w:eastAsia="微软雅黑" w:hAnsi="微软雅黑" w:cs="Helvetica"/>
          <w:color w:val="000000"/>
          <w:kern w:val="0"/>
          <w:sz w:val="24"/>
        </w:rPr>
      </w:pPr>
      <w:r>
        <w:rPr>
          <w:rFonts w:ascii="微软雅黑" w:eastAsia="微软雅黑" w:hAnsi="微软雅黑" w:cs="Helvetica" w:hint="eastAsia"/>
          <w:color w:val="000000"/>
          <w:kern w:val="0"/>
          <w:sz w:val="24"/>
        </w:rPr>
        <w:t>通过学习，让学员能够结合自己的工作，寻找加强时间管理的系统方法</w:t>
      </w:r>
      <w:r w:rsidR="00AA37D3">
        <w:rPr>
          <w:rFonts w:ascii="微软雅黑" w:eastAsia="微软雅黑" w:hAnsi="微软雅黑" w:cs="Helvetica" w:hint="eastAsia"/>
          <w:color w:val="000000"/>
          <w:kern w:val="0"/>
          <w:sz w:val="24"/>
        </w:rPr>
        <w:t>；</w:t>
      </w:r>
    </w:p>
    <w:p w:rsidR="00D709AE" w:rsidRPr="00AA37D3" w:rsidRDefault="004E172B" w:rsidP="00AA37D3">
      <w:pPr>
        <w:pStyle w:val="a3"/>
        <w:numPr>
          <w:ilvl w:val="0"/>
          <w:numId w:val="1"/>
        </w:numPr>
        <w:tabs>
          <w:tab w:val="left" w:pos="20"/>
          <w:tab w:val="left" w:pos="122"/>
        </w:tabs>
        <w:autoSpaceDE w:val="0"/>
        <w:autoSpaceDN w:val="0"/>
        <w:adjustRightInd w:val="0"/>
        <w:ind w:firstLineChars="0"/>
        <w:rPr>
          <w:rFonts w:ascii="微软雅黑" w:eastAsia="微软雅黑" w:hAnsi="微软雅黑" w:cs="Helvetica"/>
          <w:color w:val="000000"/>
          <w:kern w:val="0"/>
          <w:sz w:val="24"/>
        </w:rPr>
      </w:pPr>
      <w:r>
        <w:rPr>
          <w:rFonts w:ascii="微软雅黑" w:eastAsia="微软雅黑" w:hAnsi="微软雅黑" w:cs="Helvetica" w:hint="eastAsia"/>
          <w:color w:val="000000"/>
          <w:kern w:val="0"/>
          <w:sz w:val="24"/>
        </w:rPr>
        <w:t>通过学习，让学员能够运用有效的时间管理工具，对自身时间管理的不良习惯制定对症的时间管理计划</w:t>
      </w:r>
      <w:r w:rsidR="00D709AE" w:rsidRPr="00AA37D3">
        <w:rPr>
          <w:rFonts w:ascii="微软雅黑" w:eastAsia="微软雅黑" w:hAnsi="微软雅黑" w:cs="Helvetica" w:hint="eastAsia"/>
          <w:color w:val="000000"/>
          <w:kern w:val="0"/>
          <w:sz w:val="24"/>
        </w:rPr>
        <w:t>。</w:t>
      </w:r>
    </w:p>
    <w:p w:rsidR="00306756" w:rsidRPr="00306756" w:rsidRDefault="00306756" w:rsidP="00306756">
      <w:pPr>
        <w:autoSpaceDE w:val="0"/>
        <w:autoSpaceDN w:val="0"/>
        <w:adjustRightInd w:val="0"/>
        <w:rPr>
          <w:rFonts w:ascii="微软雅黑" w:eastAsia="微软雅黑" w:hAnsi="微软雅黑" w:cs="Times New Roman"/>
          <w:color w:val="000000"/>
          <w:kern w:val="0"/>
          <w:sz w:val="24"/>
        </w:rPr>
      </w:pPr>
    </w:p>
    <w:p w:rsidR="00306756" w:rsidRPr="00306756" w:rsidRDefault="00306756" w:rsidP="00306756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【</w:t>
      </w:r>
      <w:r w:rsidRPr="00306756">
        <w:rPr>
          <w:rFonts w:ascii="微软雅黑" w:eastAsia="微软雅黑" w:hAnsi="微软雅黑" w:cs="PingFang SC" w:hint="eastAsia"/>
          <w:b/>
          <w:bCs/>
          <w:color w:val="000000"/>
          <w:kern w:val="0"/>
          <w:sz w:val="24"/>
        </w:rPr>
        <w:t>课程大纲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】</w:t>
      </w: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 xml:space="preserve"> 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 xml:space="preserve">　</w:t>
      </w: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 xml:space="preserve"> 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 xml:space="preserve">　</w:t>
      </w: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 xml:space="preserve"> 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 xml:space="preserve">　　</w:t>
      </w: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 xml:space="preserve"> 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 xml:space="preserve">　</w:t>
      </w: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 xml:space="preserve"> 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 xml:space="preserve">　</w:t>
      </w:r>
    </w:p>
    <w:p w:rsidR="00306756" w:rsidRPr="00DF3DD2" w:rsidRDefault="00306756" w:rsidP="00306756">
      <w:pPr>
        <w:autoSpaceDE w:val="0"/>
        <w:autoSpaceDN w:val="0"/>
        <w:adjustRightInd w:val="0"/>
        <w:rPr>
          <w:rFonts w:ascii="微软雅黑" w:eastAsia="微软雅黑" w:hAnsi="微软雅黑" w:cs="Helvetica"/>
          <w:b/>
          <w:color w:val="000000"/>
          <w:kern w:val="0"/>
          <w:sz w:val="24"/>
        </w:rPr>
      </w:pPr>
      <w:r w:rsidRPr="00DF3DD2">
        <w:rPr>
          <w:rFonts w:ascii="微软雅黑" w:eastAsia="微软雅黑" w:hAnsi="微软雅黑" w:cs="PingFang SC" w:hint="eastAsia"/>
          <w:b/>
          <w:color w:val="000000"/>
          <w:kern w:val="0"/>
          <w:sz w:val="24"/>
        </w:rPr>
        <w:t>第一讲</w:t>
      </w:r>
      <w:r w:rsidRPr="00DF3DD2">
        <w:rPr>
          <w:rFonts w:ascii="微软雅黑" w:eastAsia="微软雅黑" w:hAnsi="微软雅黑" w:cs="Helvetica"/>
          <w:b/>
          <w:color w:val="000000"/>
          <w:kern w:val="0"/>
          <w:sz w:val="24"/>
        </w:rPr>
        <w:t xml:space="preserve"> </w:t>
      </w:r>
      <w:r w:rsidR="004E172B">
        <w:rPr>
          <w:rFonts w:ascii="微软雅黑" w:eastAsia="微软雅黑" w:hAnsi="微软雅黑" w:cs="Helvetica" w:hint="eastAsia"/>
          <w:b/>
          <w:color w:val="000000"/>
          <w:kern w:val="0"/>
          <w:sz w:val="24"/>
        </w:rPr>
        <w:t>认知时间管理</w:t>
      </w:r>
    </w:p>
    <w:p w:rsidR="004E172B" w:rsidRDefault="004E172B" w:rsidP="004E172B">
      <w:pPr>
        <w:autoSpaceDE w:val="0"/>
        <w:autoSpaceDN w:val="0"/>
        <w:adjustRightInd w:val="0"/>
        <w:rPr>
          <w:rFonts w:ascii="微软雅黑" w:eastAsia="微软雅黑" w:hAnsi="微软雅黑" w:cs="PingFang SC"/>
          <w:color w:val="000000"/>
          <w:kern w:val="0"/>
          <w:sz w:val="24"/>
        </w:rPr>
      </w:pPr>
      <w:r w:rsidRPr="004E172B">
        <w:rPr>
          <w:rFonts w:ascii="微软雅黑" w:eastAsia="微软雅黑" w:hAnsi="微软雅黑" w:cs="Helvetica" w:hint="eastAsia"/>
          <w:color w:val="000000"/>
          <w:kern w:val="0"/>
          <w:sz w:val="24"/>
        </w:rPr>
        <w:t>1</w:t>
      </w:r>
      <w:r w:rsidRPr="004E172B">
        <w:rPr>
          <w:rFonts w:ascii="微软雅黑" w:eastAsia="微软雅黑" w:hAnsi="微软雅黑" w:cs="PingFang SC" w:hint="eastAsia"/>
          <w:color w:val="000000"/>
          <w:kern w:val="0"/>
          <w:sz w:val="24"/>
        </w:rPr>
        <w:t>、</w:t>
      </w:r>
      <w:r w:rsidR="00AA37D3" w:rsidRPr="004E172B">
        <w:rPr>
          <w:rFonts w:ascii="微软雅黑" w:eastAsia="微软雅黑" w:hAnsi="微软雅黑" w:cs="PingFang SC" w:hint="eastAsia"/>
          <w:color w:val="000000"/>
          <w:kern w:val="0"/>
          <w:sz w:val="24"/>
        </w:rPr>
        <w:t>什么是</w:t>
      </w:r>
      <w:r w:rsidRPr="004E172B">
        <w:rPr>
          <w:rFonts w:ascii="微软雅黑" w:eastAsia="微软雅黑" w:hAnsi="微软雅黑" w:cs="PingFang SC" w:hint="eastAsia"/>
          <w:color w:val="000000"/>
          <w:kern w:val="0"/>
          <w:sz w:val="24"/>
        </w:rPr>
        <w:t>时间管理</w:t>
      </w:r>
    </w:p>
    <w:p w:rsidR="004E172B" w:rsidRDefault="004E172B" w:rsidP="004E172B">
      <w:pPr>
        <w:autoSpaceDE w:val="0"/>
        <w:autoSpaceDN w:val="0"/>
        <w:adjustRightInd w:val="0"/>
        <w:rPr>
          <w:rFonts w:ascii="微软雅黑" w:eastAsia="微软雅黑" w:hAnsi="微软雅黑" w:cs="PingFang SC"/>
          <w:color w:val="000000"/>
          <w:kern w:val="0"/>
          <w:sz w:val="24"/>
        </w:rPr>
      </w:pPr>
      <w:r>
        <w:rPr>
          <w:rFonts w:ascii="微软雅黑" w:eastAsia="微软雅黑" w:hAnsi="微软雅黑" w:cs="PingFang SC" w:hint="eastAsia"/>
          <w:color w:val="000000"/>
          <w:kern w:val="0"/>
          <w:sz w:val="24"/>
        </w:rPr>
        <w:t xml:space="preserve"> </w:t>
      </w:r>
      <w:r>
        <w:rPr>
          <w:rFonts w:ascii="微软雅黑" w:eastAsia="微软雅黑" w:hAnsi="微软雅黑" w:cs="PingFang SC"/>
          <w:color w:val="000000"/>
          <w:kern w:val="0"/>
          <w:sz w:val="24"/>
        </w:rPr>
        <w:t xml:space="preserve">  1</w:t>
      </w:r>
      <w:r>
        <w:rPr>
          <w:rFonts w:ascii="微软雅黑" w:eastAsia="微软雅黑" w:hAnsi="微软雅黑" w:cs="PingFang SC" w:hint="eastAsia"/>
          <w:color w:val="000000"/>
          <w:kern w:val="0"/>
          <w:sz w:val="24"/>
        </w:rPr>
        <w:t>）时间管理的定义</w:t>
      </w:r>
    </w:p>
    <w:p w:rsidR="004E172B" w:rsidRDefault="004E172B" w:rsidP="004E172B">
      <w:pPr>
        <w:autoSpaceDE w:val="0"/>
        <w:autoSpaceDN w:val="0"/>
        <w:adjustRightInd w:val="0"/>
        <w:rPr>
          <w:rFonts w:ascii="微软雅黑" w:eastAsia="微软雅黑" w:hAnsi="微软雅黑" w:cs="PingFang SC"/>
          <w:color w:val="000000"/>
          <w:kern w:val="0"/>
          <w:sz w:val="24"/>
        </w:rPr>
      </w:pPr>
      <w:r>
        <w:rPr>
          <w:rFonts w:ascii="微软雅黑" w:eastAsia="微软雅黑" w:hAnsi="微软雅黑" w:cs="PingFang SC" w:hint="eastAsia"/>
          <w:color w:val="000000"/>
          <w:kern w:val="0"/>
          <w:sz w:val="24"/>
        </w:rPr>
        <w:t xml:space="preserve"> </w:t>
      </w:r>
      <w:r>
        <w:rPr>
          <w:rFonts w:ascii="微软雅黑" w:eastAsia="微软雅黑" w:hAnsi="微软雅黑" w:cs="PingFang SC"/>
          <w:color w:val="000000"/>
          <w:kern w:val="0"/>
          <w:sz w:val="24"/>
        </w:rPr>
        <w:t xml:space="preserve">  2</w:t>
      </w:r>
      <w:r>
        <w:rPr>
          <w:rFonts w:ascii="微软雅黑" w:eastAsia="微软雅黑" w:hAnsi="微软雅黑" w:cs="PingFang SC" w:hint="eastAsia"/>
          <w:color w:val="000000"/>
          <w:kern w:val="0"/>
          <w:sz w:val="24"/>
        </w:rPr>
        <w:t>）时间管理的元素</w:t>
      </w:r>
    </w:p>
    <w:p w:rsidR="004E172B" w:rsidRPr="004E172B" w:rsidRDefault="004E172B" w:rsidP="004E172B">
      <w:pPr>
        <w:autoSpaceDE w:val="0"/>
        <w:autoSpaceDN w:val="0"/>
        <w:adjustRightInd w:val="0"/>
        <w:rPr>
          <w:rFonts w:ascii="微软雅黑" w:eastAsia="微软雅黑" w:hAnsi="微软雅黑" w:cs="PingFang SC" w:hint="eastAsia"/>
          <w:color w:val="000000"/>
          <w:kern w:val="0"/>
          <w:sz w:val="24"/>
        </w:rPr>
      </w:pPr>
      <w:r>
        <w:rPr>
          <w:rFonts w:ascii="微软雅黑" w:eastAsia="微软雅黑" w:hAnsi="微软雅黑" w:cs="PingFang SC" w:hint="eastAsia"/>
          <w:color w:val="000000"/>
          <w:kern w:val="0"/>
          <w:sz w:val="24"/>
        </w:rPr>
        <w:t xml:space="preserve"> </w:t>
      </w:r>
      <w:r>
        <w:rPr>
          <w:rFonts w:ascii="微软雅黑" w:eastAsia="微软雅黑" w:hAnsi="微软雅黑" w:cs="PingFang SC"/>
          <w:color w:val="000000"/>
          <w:kern w:val="0"/>
          <w:sz w:val="24"/>
        </w:rPr>
        <w:t xml:space="preserve">  3</w:t>
      </w:r>
      <w:r>
        <w:rPr>
          <w:rFonts w:ascii="微软雅黑" w:eastAsia="微软雅黑" w:hAnsi="微软雅黑" w:cs="PingFang SC" w:hint="eastAsia"/>
          <w:color w:val="000000"/>
          <w:kern w:val="0"/>
          <w:sz w:val="24"/>
        </w:rPr>
        <w:t>）时间管理的关键点</w:t>
      </w:r>
    </w:p>
    <w:p w:rsidR="00306756" w:rsidRDefault="00306756" w:rsidP="00A575C2">
      <w:pPr>
        <w:autoSpaceDE w:val="0"/>
        <w:autoSpaceDN w:val="0"/>
        <w:adjustRightInd w:val="0"/>
        <w:rPr>
          <w:rFonts w:ascii="微软雅黑" w:eastAsia="微软雅黑" w:hAnsi="微软雅黑" w:cs="PingFang SC" w:hint="eastAsia"/>
          <w:color w:val="000000"/>
          <w:kern w:val="0"/>
          <w:sz w:val="24"/>
        </w:rPr>
      </w:pP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lastRenderedPageBreak/>
        <w:t>2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、</w:t>
      </w:r>
      <w:r w:rsidR="004E172B">
        <w:rPr>
          <w:rFonts w:ascii="微软雅黑" w:eastAsia="微软雅黑" w:hAnsi="微软雅黑" w:cs="PingFang SC" w:hint="eastAsia"/>
          <w:color w:val="000000"/>
          <w:kern w:val="0"/>
          <w:sz w:val="24"/>
        </w:rPr>
        <w:t>时间管理的重要意义</w:t>
      </w:r>
    </w:p>
    <w:p w:rsidR="003C30B7" w:rsidRDefault="003C30B7" w:rsidP="00A575C2">
      <w:pPr>
        <w:autoSpaceDE w:val="0"/>
        <w:autoSpaceDN w:val="0"/>
        <w:adjustRightInd w:val="0"/>
        <w:rPr>
          <w:rFonts w:ascii="微软雅黑" w:eastAsia="微软雅黑" w:hAnsi="微软雅黑" w:cs="PingFang SC"/>
          <w:color w:val="000000"/>
          <w:kern w:val="0"/>
          <w:sz w:val="24"/>
        </w:rPr>
      </w:pPr>
      <w:r>
        <w:rPr>
          <w:rFonts w:ascii="微软雅黑" w:eastAsia="微软雅黑" w:hAnsi="微软雅黑" w:cs="PingFang SC" w:hint="eastAsia"/>
          <w:color w:val="000000"/>
          <w:kern w:val="0"/>
          <w:sz w:val="24"/>
        </w:rPr>
        <w:t xml:space="preserve"> </w:t>
      </w:r>
      <w:r>
        <w:rPr>
          <w:rFonts w:ascii="微软雅黑" w:eastAsia="微软雅黑" w:hAnsi="微软雅黑" w:cs="PingFang SC"/>
          <w:color w:val="000000"/>
          <w:kern w:val="0"/>
          <w:sz w:val="24"/>
        </w:rPr>
        <w:t xml:space="preserve">  1</w:t>
      </w:r>
      <w:r>
        <w:rPr>
          <w:rFonts w:ascii="微软雅黑" w:eastAsia="微软雅黑" w:hAnsi="微软雅黑" w:cs="PingFang SC" w:hint="eastAsia"/>
          <w:color w:val="000000"/>
          <w:kern w:val="0"/>
          <w:sz w:val="24"/>
        </w:rPr>
        <w:t>）</w:t>
      </w:r>
      <w:r w:rsidR="004E172B">
        <w:rPr>
          <w:rFonts w:ascii="微软雅黑" w:eastAsia="微软雅黑" w:hAnsi="微软雅黑" w:cs="PingFang SC" w:hint="eastAsia"/>
          <w:color w:val="000000"/>
          <w:kern w:val="0"/>
          <w:sz w:val="24"/>
        </w:rPr>
        <w:t>学习时间管理的理由</w:t>
      </w:r>
    </w:p>
    <w:p w:rsidR="003C30B7" w:rsidRDefault="003C30B7" w:rsidP="00A575C2">
      <w:pPr>
        <w:autoSpaceDE w:val="0"/>
        <w:autoSpaceDN w:val="0"/>
        <w:adjustRightInd w:val="0"/>
        <w:rPr>
          <w:rFonts w:ascii="微软雅黑" w:eastAsia="微软雅黑" w:hAnsi="微软雅黑" w:cs="PingFang SC"/>
          <w:color w:val="000000"/>
          <w:kern w:val="0"/>
          <w:sz w:val="24"/>
        </w:rPr>
      </w:pPr>
      <w:r>
        <w:rPr>
          <w:rFonts w:ascii="微软雅黑" w:eastAsia="微软雅黑" w:hAnsi="微软雅黑" w:cs="PingFang SC" w:hint="eastAsia"/>
          <w:color w:val="000000"/>
          <w:kern w:val="0"/>
          <w:sz w:val="24"/>
        </w:rPr>
        <w:t xml:space="preserve"> </w:t>
      </w:r>
      <w:r>
        <w:rPr>
          <w:rFonts w:ascii="微软雅黑" w:eastAsia="微软雅黑" w:hAnsi="微软雅黑" w:cs="PingFang SC"/>
          <w:color w:val="000000"/>
          <w:kern w:val="0"/>
          <w:sz w:val="24"/>
        </w:rPr>
        <w:t xml:space="preserve">  2</w:t>
      </w:r>
      <w:r>
        <w:rPr>
          <w:rFonts w:ascii="微软雅黑" w:eastAsia="微软雅黑" w:hAnsi="微软雅黑" w:cs="PingFang SC" w:hint="eastAsia"/>
          <w:color w:val="000000"/>
          <w:kern w:val="0"/>
          <w:sz w:val="24"/>
        </w:rPr>
        <w:t>）</w:t>
      </w:r>
      <w:r w:rsidR="004E172B">
        <w:rPr>
          <w:rFonts w:ascii="微软雅黑" w:eastAsia="微软雅黑" w:hAnsi="微软雅黑" w:cs="PingFang SC" w:hint="eastAsia"/>
          <w:color w:val="000000"/>
          <w:kern w:val="0"/>
          <w:sz w:val="24"/>
        </w:rPr>
        <w:t>时间管理的三种职能</w:t>
      </w:r>
    </w:p>
    <w:p w:rsidR="003C30B7" w:rsidRDefault="003C30B7" w:rsidP="00A575C2">
      <w:pPr>
        <w:autoSpaceDE w:val="0"/>
        <w:autoSpaceDN w:val="0"/>
        <w:adjustRightInd w:val="0"/>
        <w:rPr>
          <w:rFonts w:ascii="微软雅黑" w:eastAsia="微软雅黑" w:hAnsi="微软雅黑" w:cs="PingFang SC"/>
          <w:color w:val="000000"/>
          <w:kern w:val="0"/>
          <w:sz w:val="24"/>
        </w:rPr>
      </w:pPr>
      <w:r>
        <w:rPr>
          <w:rFonts w:ascii="微软雅黑" w:eastAsia="微软雅黑" w:hAnsi="微软雅黑" w:cs="PingFang SC" w:hint="eastAsia"/>
          <w:color w:val="000000"/>
          <w:kern w:val="0"/>
          <w:sz w:val="24"/>
        </w:rPr>
        <w:t xml:space="preserve"> </w:t>
      </w:r>
      <w:r>
        <w:rPr>
          <w:rFonts w:ascii="微软雅黑" w:eastAsia="微软雅黑" w:hAnsi="微软雅黑" w:cs="PingFang SC"/>
          <w:color w:val="000000"/>
          <w:kern w:val="0"/>
          <w:sz w:val="24"/>
        </w:rPr>
        <w:t xml:space="preserve">  3</w:t>
      </w:r>
      <w:r>
        <w:rPr>
          <w:rFonts w:ascii="微软雅黑" w:eastAsia="微软雅黑" w:hAnsi="微软雅黑" w:cs="PingFang SC" w:hint="eastAsia"/>
          <w:color w:val="000000"/>
          <w:kern w:val="0"/>
          <w:sz w:val="24"/>
        </w:rPr>
        <w:t>）</w:t>
      </w:r>
      <w:r w:rsidR="004E172B">
        <w:rPr>
          <w:rFonts w:ascii="微软雅黑" w:eastAsia="微软雅黑" w:hAnsi="微软雅黑" w:cs="PingFang SC" w:hint="eastAsia"/>
          <w:color w:val="000000"/>
          <w:kern w:val="0"/>
          <w:sz w:val="24"/>
        </w:rPr>
        <w:t>时间管理的重要性</w:t>
      </w:r>
    </w:p>
    <w:p w:rsidR="004E172B" w:rsidRDefault="004E172B" w:rsidP="00A575C2">
      <w:pPr>
        <w:autoSpaceDE w:val="0"/>
        <w:autoSpaceDN w:val="0"/>
        <w:adjustRightInd w:val="0"/>
        <w:rPr>
          <w:rFonts w:ascii="微软雅黑" w:eastAsia="微软雅黑" w:hAnsi="微软雅黑" w:cs="PingFang SC" w:hint="eastAsia"/>
          <w:color w:val="000000"/>
          <w:kern w:val="0"/>
          <w:sz w:val="24"/>
        </w:rPr>
      </w:pPr>
      <w:r>
        <w:rPr>
          <w:rFonts w:ascii="微软雅黑" w:eastAsia="微软雅黑" w:hAnsi="微软雅黑" w:cs="PingFang SC" w:hint="eastAsia"/>
          <w:color w:val="000000"/>
          <w:kern w:val="0"/>
          <w:sz w:val="24"/>
        </w:rPr>
        <w:t xml:space="preserve"> </w:t>
      </w:r>
      <w:r>
        <w:rPr>
          <w:rFonts w:ascii="微软雅黑" w:eastAsia="微软雅黑" w:hAnsi="微软雅黑" w:cs="PingFang SC"/>
          <w:color w:val="000000"/>
          <w:kern w:val="0"/>
          <w:sz w:val="24"/>
        </w:rPr>
        <w:t xml:space="preserve">  4</w:t>
      </w:r>
      <w:r>
        <w:rPr>
          <w:rFonts w:ascii="微软雅黑" w:eastAsia="微软雅黑" w:hAnsi="微软雅黑" w:cs="PingFang SC" w:hint="eastAsia"/>
          <w:color w:val="000000"/>
          <w:kern w:val="0"/>
          <w:sz w:val="24"/>
        </w:rPr>
        <w:t>）管理者不容忽视的时间管理误区</w:t>
      </w:r>
    </w:p>
    <w:p w:rsidR="00DB5334" w:rsidRPr="00DB5334" w:rsidRDefault="00DB5334" w:rsidP="00306756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</w:p>
    <w:p w:rsidR="00306756" w:rsidRPr="00DF3DD2" w:rsidRDefault="00DF3DD2" w:rsidP="00306756">
      <w:pPr>
        <w:autoSpaceDE w:val="0"/>
        <w:autoSpaceDN w:val="0"/>
        <w:adjustRightInd w:val="0"/>
        <w:rPr>
          <w:rFonts w:ascii="微软雅黑" w:eastAsia="微软雅黑" w:hAnsi="微软雅黑" w:cs="Helvetica" w:hint="eastAsia"/>
          <w:b/>
          <w:color w:val="000000"/>
          <w:kern w:val="0"/>
          <w:sz w:val="24"/>
        </w:rPr>
      </w:pPr>
      <w:r w:rsidRPr="00DF3DD2">
        <w:rPr>
          <w:rFonts w:ascii="微软雅黑" w:eastAsia="微软雅黑" w:hAnsi="微软雅黑" w:cs="Helvetica" w:hint="eastAsia"/>
          <w:b/>
          <w:color w:val="000000"/>
          <w:kern w:val="0"/>
          <w:sz w:val="24"/>
        </w:rPr>
        <w:t xml:space="preserve">第二讲 </w:t>
      </w:r>
      <w:r w:rsidR="00454BDB">
        <w:rPr>
          <w:rFonts w:ascii="微软雅黑" w:eastAsia="微软雅黑" w:hAnsi="微软雅黑" w:cs="Helvetica" w:hint="eastAsia"/>
          <w:b/>
          <w:color w:val="000000"/>
          <w:kern w:val="0"/>
          <w:sz w:val="24"/>
        </w:rPr>
        <w:t>时间管理的四象限法则</w:t>
      </w:r>
    </w:p>
    <w:p w:rsidR="00454BDB" w:rsidRDefault="00454BDB" w:rsidP="00454BDB">
      <w:pPr>
        <w:autoSpaceDE w:val="0"/>
        <w:autoSpaceDN w:val="0"/>
        <w:adjustRightInd w:val="0"/>
        <w:rPr>
          <w:rFonts w:ascii="微软雅黑" w:eastAsia="微软雅黑" w:hAnsi="微软雅黑" w:cs="PingFang SC"/>
          <w:color w:val="000000"/>
          <w:kern w:val="0"/>
          <w:sz w:val="24"/>
        </w:rPr>
      </w:pPr>
      <w:r w:rsidRPr="00454BDB">
        <w:rPr>
          <w:rFonts w:ascii="微软雅黑" w:eastAsia="微软雅黑" w:hAnsi="微软雅黑" w:cs="Helvetica" w:hint="eastAsia"/>
          <w:color w:val="000000"/>
          <w:kern w:val="0"/>
          <w:sz w:val="24"/>
        </w:rPr>
        <w:t>1</w:t>
      </w:r>
      <w:r w:rsidRPr="00454BDB">
        <w:rPr>
          <w:rFonts w:ascii="微软雅黑" w:eastAsia="微软雅黑" w:hAnsi="微软雅黑" w:cs="PingFang SC" w:hint="eastAsia"/>
          <w:color w:val="000000"/>
          <w:kern w:val="0"/>
          <w:sz w:val="24"/>
        </w:rPr>
        <w:t>、读懂时间管理的四象限</w:t>
      </w:r>
    </w:p>
    <w:p w:rsidR="00454BDB" w:rsidRDefault="00454BDB" w:rsidP="00454BDB">
      <w:pPr>
        <w:autoSpaceDE w:val="0"/>
        <w:autoSpaceDN w:val="0"/>
        <w:adjustRightInd w:val="0"/>
        <w:rPr>
          <w:rFonts w:ascii="微软雅黑" w:eastAsia="微软雅黑" w:hAnsi="微软雅黑" w:cs="PingFang SC"/>
          <w:color w:val="000000"/>
          <w:kern w:val="0"/>
          <w:sz w:val="24"/>
        </w:rPr>
      </w:pPr>
      <w:r>
        <w:rPr>
          <w:rFonts w:ascii="微软雅黑" w:eastAsia="微软雅黑" w:hAnsi="微软雅黑" w:cs="PingFang SC" w:hint="eastAsia"/>
          <w:color w:val="000000"/>
          <w:kern w:val="0"/>
          <w:sz w:val="24"/>
        </w:rPr>
        <w:t xml:space="preserve"> </w:t>
      </w:r>
      <w:r>
        <w:rPr>
          <w:rFonts w:ascii="微软雅黑" w:eastAsia="微软雅黑" w:hAnsi="微软雅黑" w:cs="PingFang SC"/>
          <w:color w:val="000000"/>
          <w:kern w:val="0"/>
          <w:sz w:val="24"/>
        </w:rPr>
        <w:t xml:space="preserve">  1</w:t>
      </w:r>
      <w:r>
        <w:rPr>
          <w:rFonts w:ascii="微软雅黑" w:eastAsia="微软雅黑" w:hAnsi="微软雅黑" w:cs="PingFang SC" w:hint="eastAsia"/>
          <w:color w:val="000000"/>
          <w:kern w:val="0"/>
          <w:sz w:val="24"/>
        </w:rPr>
        <w:t>）重要且紧急</w:t>
      </w:r>
    </w:p>
    <w:p w:rsidR="00454BDB" w:rsidRDefault="00454BDB" w:rsidP="00454BDB">
      <w:pPr>
        <w:autoSpaceDE w:val="0"/>
        <w:autoSpaceDN w:val="0"/>
        <w:adjustRightInd w:val="0"/>
        <w:rPr>
          <w:rFonts w:ascii="微软雅黑" w:eastAsia="微软雅黑" w:hAnsi="微软雅黑" w:cs="PingFang SC"/>
          <w:color w:val="000000"/>
          <w:kern w:val="0"/>
          <w:sz w:val="24"/>
        </w:rPr>
      </w:pPr>
      <w:r>
        <w:rPr>
          <w:rFonts w:ascii="微软雅黑" w:eastAsia="微软雅黑" w:hAnsi="微软雅黑" w:cs="PingFang SC" w:hint="eastAsia"/>
          <w:color w:val="000000"/>
          <w:kern w:val="0"/>
          <w:sz w:val="24"/>
        </w:rPr>
        <w:t xml:space="preserve"> </w:t>
      </w:r>
      <w:r>
        <w:rPr>
          <w:rFonts w:ascii="微软雅黑" w:eastAsia="微软雅黑" w:hAnsi="微软雅黑" w:cs="PingFang SC"/>
          <w:color w:val="000000"/>
          <w:kern w:val="0"/>
          <w:sz w:val="24"/>
        </w:rPr>
        <w:t xml:space="preserve">  2</w:t>
      </w:r>
      <w:r>
        <w:rPr>
          <w:rFonts w:ascii="微软雅黑" w:eastAsia="微软雅黑" w:hAnsi="微软雅黑" w:cs="PingFang SC" w:hint="eastAsia"/>
          <w:color w:val="000000"/>
          <w:kern w:val="0"/>
          <w:sz w:val="24"/>
        </w:rPr>
        <w:t>）重要不紧急</w:t>
      </w:r>
    </w:p>
    <w:p w:rsidR="00454BDB" w:rsidRDefault="00454BDB" w:rsidP="00454BDB">
      <w:pPr>
        <w:autoSpaceDE w:val="0"/>
        <w:autoSpaceDN w:val="0"/>
        <w:adjustRightInd w:val="0"/>
        <w:rPr>
          <w:rFonts w:ascii="微软雅黑" w:eastAsia="微软雅黑" w:hAnsi="微软雅黑" w:cs="PingFang SC"/>
          <w:color w:val="000000"/>
          <w:kern w:val="0"/>
          <w:sz w:val="24"/>
        </w:rPr>
      </w:pPr>
      <w:r>
        <w:rPr>
          <w:rFonts w:ascii="微软雅黑" w:eastAsia="微软雅黑" w:hAnsi="微软雅黑" w:cs="PingFang SC" w:hint="eastAsia"/>
          <w:color w:val="000000"/>
          <w:kern w:val="0"/>
          <w:sz w:val="24"/>
        </w:rPr>
        <w:t xml:space="preserve"> </w:t>
      </w:r>
      <w:r>
        <w:rPr>
          <w:rFonts w:ascii="微软雅黑" w:eastAsia="微软雅黑" w:hAnsi="微软雅黑" w:cs="PingFang SC"/>
          <w:color w:val="000000"/>
          <w:kern w:val="0"/>
          <w:sz w:val="24"/>
        </w:rPr>
        <w:t xml:space="preserve">  3</w:t>
      </w:r>
      <w:r>
        <w:rPr>
          <w:rFonts w:ascii="微软雅黑" w:eastAsia="微软雅黑" w:hAnsi="微软雅黑" w:cs="PingFang SC" w:hint="eastAsia"/>
          <w:color w:val="000000"/>
          <w:kern w:val="0"/>
          <w:sz w:val="24"/>
        </w:rPr>
        <w:t>）紧急不重要</w:t>
      </w:r>
    </w:p>
    <w:p w:rsidR="00454BDB" w:rsidRPr="00454BDB" w:rsidRDefault="00454BDB" w:rsidP="00454BDB">
      <w:pPr>
        <w:autoSpaceDE w:val="0"/>
        <w:autoSpaceDN w:val="0"/>
        <w:adjustRightInd w:val="0"/>
        <w:rPr>
          <w:rFonts w:ascii="微软雅黑" w:eastAsia="微软雅黑" w:hAnsi="微软雅黑" w:cs="PingFang SC" w:hint="eastAsia"/>
          <w:color w:val="000000"/>
          <w:kern w:val="0"/>
          <w:sz w:val="24"/>
        </w:rPr>
      </w:pPr>
      <w:r>
        <w:rPr>
          <w:rFonts w:ascii="微软雅黑" w:eastAsia="微软雅黑" w:hAnsi="微软雅黑" w:cs="PingFang SC" w:hint="eastAsia"/>
          <w:color w:val="000000"/>
          <w:kern w:val="0"/>
          <w:sz w:val="24"/>
        </w:rPr>
        <w:t xml:space="preserve"> </w:t>
      </w:r>
      <w:r>
        <w:rPr>
          <w:rFonts w:ascii="微软雅黑" w:eastAsia="微软雅黑" w:hAnsi="微软雅黑" w:cs="PingFang SC"/>
          <w:color w:val="000000"/>
          <w:kern w:val="0"/>
          <w:sz w:val="24"/>
        </w:rPr>
        <w:t xml:space="preserve">  4</w:t>
      </w:r>
      <w:r>
        <w:rPr>
          <w:rFonts w:ascii="微软雅黑" w:eastAsia="微软雅黑" w:hAnsi="微软雅黑" w:cs="PingFang SC" w:hint="eastAsia"/>
          <w:color w:val="000000"/>
          <w:kern w:val="0"/>
          <w:sz w:val="24"/>
        </w:rPr>
        <w:t>）不紧急不重要</w:t>
      </w:r>
    </w:p>
    <w:p w:rsidR="00306756" w:rsidRDefault="00306756" w:rsidP="00EF1E73">
      <w:pPr>
        <w:autoSpaceDE w:val="0"/>
        <w:autoSpaceDN w:val="0"/>
        <w:adjustRightInd w:val="0"/>
        <w:rPr>
          <w:rFonts w:ascii="微软雅黑" w:eastAsia="微软雅黑" w:hAnsi="微软雅黑" w:cs="PingFang SC" w:hint="eastAsia"/>
          <w:color w:val="000000"/>
          <w:kern w:val="0"/>
          <w:sz w:val="24"/>
        </w:rPr>
      </w:pP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>2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、</w:t>
      </w:r>
      <w:r w:rsidR="00454BDB">
        <w:rPr>
          <w:rFonts w:ascii="微软雅黑" w:eastAsia="微软雅黑" w:hAnsi="微软雅黑" w:cs="PingFang SC" w:hint="eastAsia"/>
          <w:color w:val="000000"/>
          <w:kern w:val="0"/>
          <w:sz w:val="24"/>
        </w:rPr>
        <w:t>什么是最重要</w:t>
      </w:r>
    </w:p>
    <w:p w:rsidR="00454BDB" w:rsidRDefault="003C30B7" w:rsidP="00EF1E73">
      <w:pPr>
        <w:autoSpaceDE w:val="0"/>
        <w:autoSpaceDN w:val="0"/>
        <w:adjustRightInd w:val="0"/>
        <w:rPr>
          <w:rFonts w:ascii="微软雅黑" w:eastAsia="微软雅黑" w:hAnsi="微软雅黑" w:cs="Helvetica" w:hint="eastAsia"/>
          <w:color w:val="000000"/>
          <w:kern w:val="0"/>
          <w:sz w:val="24"/>
        </w:rPr>
      </w:pPr>
      <w:r>
        <w:rPr>
          <w:rFonts w:ascii="微软雅黑" w:eastAsia="微软雅黑" w:hAnsi="微软雅黑" w:cs="Helvetica" w:hint="eastAsia"/>
          <w:color w:val="000000"/>
          <w:kern w:val="0"/>
          <w:sz w:val="24"/>
        </w:rPr>
        <w:t xml:space="preserve"> </w:t>
      </w:r>
      <w:r>
        <w:rPr>
          <w:rFonts w:ascii="微软雅黑" w:eastAsia="微软雅黑" w:hAnsi="微软雅黑" w:cs="Helvetica"/>
          <w:color w:val="000000"/>
          <w:kern w:val="0"/>
          <w:sz w:val="24"/>
        </w:rPr>
        <w:t xml:space="preserve">  1</w:t>
      </w:r>
      <w:r>
        <w:rPr>
          <w:rFonts w:ascii="微软雅黑" w:eastAsia="微软雅黑" w:hAnsi="微软雅黑" w:cs="Helvetica" w:hint="eastAsia"/>
          <w:color w:val="000000"/>
          <w:kern w:val="0"/>
          <w:sz w:val="24"/>
        </w:rPr>
        <w:t>）</w:t>
      </w:r>
      <w:r w:rsidR="00454BDB">
        <w:rPr>
          <w:rFonts w:ascii="微软雅黑" w:eastAsia="微软雅黑" w:hAnsi="微软雅黑" w:cs="Helvetica" w:hint="eastAsia"/>
          <w:color w:val="000000"/>
          <w:kern w:val="0"/>
          <w:sz w:val="24"/>
        </w:rPr>
        <w:t>如何判断“重要”</w:t>
      </w:r>
    </w:p>
    <w:p w:rsidR="00454BDB" w:rsidRDefault="00DB5334" w:rsidP="00EF1E73">
      <w:pPr>
        <w:autoSpaceDE w:val="0"/>
        <w:autoSpaceDN w:val="0"/>
        <w:adjustRightInd w:val="0"/>
        <w:rPr>
          <w:rFonts w:ascii="微软雅黑" w:eastAsia="微软雅黑" w:hAnsi="微软雅黑" w:cs="Helvetica" w:hint="eastAsia"/>
          <w:color w:val="000000"/>
          <w:kern w:val="0"/>
          <w:sz w:val="24"/>
        </w:rPr>
      </w:pPr>
      <w:r>
        <w:rPr>
          <w:rFonts w:ascii="微软雅黑" w:eastAsia="微软雅黑" w:hAnsi="微软雅黑" w:cs="Helvetica" w:hint="eastAsia"/>
          <w:color w:val="000000"/>
          <w:kern w:val="0"/>
          <w:sz w:val="24"/>
        </w:rPr>
        <w:t xml:space="preserve"> </w:t>
      </w:r>
      <w:r>
        <w:rPr>
          <w:rFonts w:ascii="微软雅黑" w:eastAsia="微软雅黑" w:hAnsi="微软雅黑" w:cs="Helvetica"/>
          <w:color w:val="000000"/>
          <w:kern w:val="0"/>
          <w:sz w:val="24"/>
        </w:rPr>
        <w:t xml:space="preserve">  2</w:t>
      </w:r>
      <w:r>
        <w:rPr>
          <w:rFonts w:ascii="微软雅黑" w:eastAsia="微软雅黑" w:hAnsi="微软雅黑" w:cs="Helvetica" w:hint="eastAsia"/>
          <w:color w:val="000000"/>
          <w:kern w:val="0"/>
          <w:sz w:val="24"/>
        </w:rPr>
        <w:t>）</w:t>
      </w:r>
      <w:r w:rsidR="00454BDB">
        <w:rPr>
          <w:rFonts w:ascii="微软雅黑" w:eastAsia="微软雅黑" w:hAnsi="微软雅黑" w:cs="Helvetica" w:hint="eastAsia"/>
          <w:color w:val="000000"/>
          <w:kern w:val="0"/>
          <w:sz w:val="24"/>
        </w:rPr>
        <w:t>紧迫性与重要性之间的关系</w:t>
      </w:r>
    </w:p>
    <w:p w:rsidR="00DB5334" w:rsidRDefault="00DB5334" w:rsidP="00EF1E73">
      <w:pPr>
        <w:autoSpaceDE w:val="0"/>
        <w:autoSpaceDN w:val="0"/>
        <w:adjustRightInd w:val="0"/>
        <w:rPr>
          <w:rFonts w:ascii="微软雅黑" w:eastAsia="微软雅黑" w:hAnsi="微软雅黑" w:cs="Helvetica" w:hint="eastAsia"/>
          <w:color w:val="000000"/>
          <w:kern w:val="0"/>
          <w:sz w:val="24"/>
        </w:rPr>
      </w:pPr>
      <w:r>
        <w:rPr>
          <w:rFonts w:ascii="微软雅黑" w:eastAsia="微软雅黑" w:hAnsi="微软雅黑" w:cs="Helvetica" w:hint="eastAsia"/>
          <w:color w:val="000000"/>
          <w:kern w:val="0"/>
          <w:sz w:val="24"/>
        </w:rPr>
        <w:t xml:space="preserve"> </w:t>
      </w:r>
      <w:r>
        <w:rPr>
          <w:rFonts w:ascii="微软雅黑" w:eastAsia="微软雅黑" w:hAnsi="微软雅黑" w:cs="Helvetica"/>
          <w:color w:val="000000"/>
          <w:kern w:val="0"/>
          <w:sz w:val="24"/>
        </w:rPr>
        <w:t xml:space="preserve">  3</w:t>
      </w:r>
      <w:r>
        <w:rPr>
          <w:rFonts w:ascii="微软雅黑" w:eastAsia="微软雅黑" w:hAnsi="微软雅黑" w:cs="Helvetica" w:hint="eastAsia"/>
          <w:color w:val="000000"/>
          <w:kern w:val="0"/>
          <w:sz w:val="24"/>
        </w:rPr>
        <w:t>）</w:t>
      </w:r>
      <w:r w:rsidR="00454BDB">
        <w:rPr>
          <w:rFonts w:ascii="微软雅黑" w:eastAsia="微软雅黑" w:hAnsi="微软雅黑" w:cs="Helvetica" w:hint="eastAsia"/>
          <w:color w:val="000000"/>
          <w:kern w:val="0"/>
          <w:sz w:val="24"/>
        </w:rPr>
        <w:t>制定时间管理计划</w:t>
      </w:r>
    </w:p>
    <w:p w:rsidR="00DB5334" w:rsidRDefault="00DB5334" w:rsidP="00EF1E73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>
        <w:rPr>
          <w:rFonts w:ascii="微软雅黑" w:eastAsia="微软雅黑" w:hAnsi="微软雅黑" w:cs="Helvetica" w:hint="eastAsia"/>
          <w:color w:val="000000"/>
          <w:kern w:val="0"/>
          <w:sz w:val="24"/>
        </w:rPr>
        <w:t xml:space="preserve"> </w:t>
      </w:r>
      <w:r>
        <w:rPr>
          <w:rFonts w:ascii="微软雅黑" w:eastAsia="微软雅黑" w:hAnsi="微软雅黑" w:cs="Helvetica"/>
          <w:color w:val="000000"/>
          <w:kern w:val="0"/>
          <w:sz w:val="24"/>
        </w:rPr>
        <w:t xml:space="preserve">  4</w:t>
      </w:r>
      <w:r>
        <w:rPr>
          <w:rFonts w:ascii="微软雅黑" w:eastAsia="微软雅黑" w:hAnsi="微软雅黑" w:cs="Helvetica" w:hint="eastAsia"/>
          <w:color w:val="000000"/>
          <w:kern w:val="0"/>
          <w:sz w:val="24"/>
        </w:rPr>
        <w:t>）</w:t>
      </w:r>
      <w:r w:rsidR="00454BDB">
        <w:rPr>
          <w:rFonts w:ascii="微软雅黑" w:eastAsia="微软雅黑" w:hAnsi="微软雅黑" w:cs="Helvetica" w:hint="eastAsia"/>
          <w:color w:val="000000"/>
          <w:kern w:val="0"/>
          <w:sz w:val="24"/>
        </w:rPr>
        <w:t>警惕时间窃贼</w:t>
      </w:r>
    </w:p>
    <w:p w:rsidR="00DB5334" w:rsidRDefault="00DB5334" w:rsidP="00EF1E73">
      <w:pPr>
        <w:autoSpaceDE w:val="0"/>
        <w:autoSpaceDN w:val="0"/>
        <w:adjustRightInd w:val="0"/>
        <w:rPr>
          <w:rFonts w:ascii="微软雅黑" w:eastAsia="微软雅黑" w:hAnsi="微软雅黑" w:cs="Helvetica" w:hint="eastAsia"/>
          <w:color w:val="000000"/>
          <w:kern w:val="0"/>
          <w:sz w:val="24"/>
        </w:rPr>
      </w:pPr>
      <w:r>
        <w:rPr>
          <w:rFonts w:ascii="微软雅黑" w:eastAsia="微软雅黑" w:hAnsi="微软雅黑" w:cs="Helvetica" w:hint="eastAsia"/>
          <w:color w:val="000000"/>
          <w:kern w:val="0"/>
          <w:sz w:val="24"/>
        </w:rPr>
        <w:t xml:space="preserve"> </w:t>
      </w:r>
      <w:r>
        <w:rPr>
          <w:rFonts w:ascii="微软雅黑" w:eastAsia="微软雅黑" w:hAnsi="微软雅黑" w:cs="Helvetica"/>
          <w:color w:val="000000"/>
          <w:kern w:val="0"/>
          <w:sz w:val="24"/>
        </w:rPr>
        <w:t xml:space="preserve">  5</w:t>
      </w:r>
      <w:r>
        <w:rPr>
          <w:rFonts w:ascii="微软雅黑" w:eastAsia="微软雅黑" w:hAnsi="微软雅黑" w:cs="Helvetica" w:hint="eastAsia"/>
          <w:color w:val="000000"/>
          <w:kern w:val="0"/>
          <w:sz w:val="24"/>
        </w:rPr>
        <w:t>）</w:t>
      </w:r>
      <w:r w:rsidR="00454BDB">
        <w:rPr>
          <w:rFonts w:ascii="微软雅黑" w:eastAsia="微软雅黑" w:hAnsi="微软雅黑" w:cs="Helvetica" w:hint="eastAsia"/>
          <w:color w:val="000000"/>
          <w:kern w:val="0"/>
          <w:sz w:val="24"/>
        </w:rPr>
        <w:t>积极的自我对话</w:t>
      </w:r>
    </w:p>
    <w:p w:rsidR="003C30B7" w:rsidRDefault="003C30B7" w:rsidP="00306756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</w:p>
    <w:p w:rsidR="00306756" w:rsidRPr="00DF3DD2" w:rsidRDefault="00DF3DD2" w:rsidP="00306756">
      <w:pPr>
        <w:autoSpaceDE w:val="0"/>
        <w:autoSpaceDN w:val="0"/>
        <w:adjustRightInd w:val="0"/>
        <w:rPr>
          <w:rFonts w:ascii="微软雅黑" w:eastAsia="微软雅黑" w:hAnsi="微软雅黑" w:cs="Helvetica"/>
          <w:b/>
          <w:color w:val="000000"/>
          <w:kern w:val="0"/>
          <w:sz w:val="24"/>
        </w:rPr>
      </w:pPr>
      <w:r w:rsidRPr="00DF3DD2">
        <w:rPr>
          <w:rFonts w:ascii="微软雅黑" w:eastAsia="微软雅黑" w:hAnsi="微软雅黑" w:cs="PingFang SC" w:hint="eastAsia"/>
          <w:b/>
          <w:color w:val="000000"/>
          <w:kern w:val="0"/>
          <w:sz w:val="24"/>
        </w:rPr>
        <w:t xml:space="preserve">第三讲 </w:t>
      </w:r>
      <w:r w:rsidRPr="00DF3DD2">
        <w:rPr>
          <w:rFonts w:ascii="微软雅黑" w:eastAsia="微软雅黑" w:hAnsi="微软雅黑" w:cs="PingFang SC"/>
          <w:b/>
          <w:color w:val="000000"/>
          <w:kern w:val="0"/>
          <w:sz w:val="24"/>
        </w:rPr>
        <w:t xml:space="preserve"> </w:t>
      </w:r>
      <w:r w:rsidR="00454BDB">
        <w:rPr>
          <w:rFonts w:ascii="微软雅黑" w:eastAsia="微软雅黑" w:hAnsi="微软雅黑" w:cs="PingFang SC" w:hint="eastAsia"/>
          <w:b/>
          <w:color w:val="000000"/>
          <w:kern w:val="0"/>
          <w:sz w:val="24"/>
        </w:rPr>
        <w:t>提升效率的十三个法则</w:t>
      </w:r>
    </w:p>
    <w:p w:rsidR="003F3D64" w:rsidRPr="003F3D64" w:rsidRDefault="003F3D64" w:rsidP="003F3D64">
      <w:pPr>
        <w:autoSpaceDE w:val="0"/>
        <w:autoSpaceDN w:val="0"/>
        <w:adjustRightInd w:val="0"/>
        <w:rPr>
          <w:rFonts w:ascii="微软雅黑" w:eastAsia="微软雅黑" w:hAnsi="微软雅黑" w:cs="PingFang SC" w:hint="eastAsia"/>
          <w:color w:val="000000"/>
          <w:kern w:val="0"/>
          <w:sz w:val="24"/>
        </w:rPr>
      </w:pPr>
      <w:r w:rsidRPr="003F3D64">
        <w:rPr>
          <w:rFonts w:ascii="微软雅黑" w:eastAsia="微软雅黑" w:hAnsi="微软雅黑" w:cs="Helvetica" w:hint="eastAsia"/>
          <w:color w:val="000000"/>
          <w:kern w:val="0"/>
          <w:sz w:val="24"/>
        </w:rPr>
        <w:t>1</w:t>
      </w:r>
      <w:r w:rsidRPr="003F3D64">
        <w:rPr>
          <w:rFonts w:ascii="微软雅黑" w:eastAsia="微软雅黑" w:hAnsi="微软雅黑" w:cs="PingFang SC" w:hint="eastAsia"/>
          <w:color w:val="000000"/>
          <w:kern w:val="0"/>
          <w:sz w:val="24"/>
        </w:rPr>
        <w:t>、</w:t>
      </w:r>
      <w:r w:rsidR="00454BDB">
        <w:rPr>
          <w:rFonts w:ascii="微软雅黑" w:eastAsia="微软雅黑" w:hAnsi="微软雅黑" w:cs="PingFang SC" w:hint="eastAsia"/>
          <w:color w:val="000000"/>
          <w:kern w:val="0"/>
          <w:sz w:val="24"/>
        </w:rPr>
        <w:t>目标计划管理法则</w:t>
      </w:r>
    </w:p>
    <w:p w:rsidR="003F3D64" w:rsidRDefault="003C30B7" w:rsidP="003F3D64">
      <w:pPr>
        <w:autoSpaceDE w:val="0"/>
        <w:autoSpaceDN w:val="0"/>
        <w:adjustRightInd w:val="0"/>
        <w:ind w:firstLine="480"/>
        <w:rPr>
          <w:rFonts w:ascii="微软雅黑" w:eastAsia="微软雅黑" w:hAnsi="微软雅黑" w:cs="PingFang SC" w:hint="eastAsia"/>
          <w:color w:val="000000"/>
          <w:kern w:val="0"/>
          <w:sz w:val="24"/>
        </w:rPr>
      </w:pPr>
      <w:r>
        <w:rPr>
          <w:rFonts w:ascii="微软雅黑" w:eastAsia="微软雅黑" w:hAnsi="微软雅黑" w:cs="PingFang SC"/>
          <w:color w:val="000000"/>
          <w:kern w:val="0"/>
          <w:sz w:val="24"/>
        </w:rPr>
        <w:t>1</w:t>
      </w:r>
      <w:r>
        <w:rPr>
          <w:rFonts w:ascii="微软雅黑" w:eastAsia="微软雅黑" w:hAnsi="微软雅黑" w:cs="PingFang SC" w:hint="eastAsia"/>
          <w:color w:val="000000"/>
          <w:kern w:val="0"/>
          <w:sz w:val="24"/>
        </w:rPr>
        <w:t>）</w:t>
      </w:r>
      <w:r w:rsidR="00454BDB">
        <w:rPr>
          <w:rFonts w:ascii="微软雅黑" w:eastAsia="微软雅黑" w:hAnsi="微软雅黑" w:cs="PingFang SC" w:hint="eastAsia"/>
          <w:color w:val="000000"/>
          <w:kern w:val="0"/>
          <w:sz w:val="24"/>
        </w:rPr>
        <w:t>明确目标</w:t>
      </w:r>
    </w:p>
    <w:p w:rsidR="003C30B7" w:rsidRDefault="003C30B7" w:rsidP="003C30B7">
      <w:pPr>
        <w:autoSpaceDE w:val="0"/>
        <w:autoSpaceDN w:val="0"/>
        <w:adjustRightInd w:val="0"/>
        <w:ind w:firstLine="480"/>
        <w:rPr>
          <w:rFonts w:ascii="微软雅黑" w:eastAsia="微软雅黑" w:hAnsi="微软雅黑" w:cs="PingFang SC"/>
          <w:color w:val="000000"/>
          <w:kern w:val="0"/>
          <w:sz w:val="24"/>
        </w:rPr>
      </w:pPr>
      <w:r>
        <w:rPr>
          <w:rFonts w:ascii="微软雅黑" w:eastAsia="微软雅黑" w:hAnsi="微软雅黑" w:cs="PingFang SC" w:hint="eastAsia"/>
          <w:color w:val="000000"/>
          <w:kern w:val="0"/>
          <w:sz w:val="24"/>
        </w:rPr>
        <w:t>2）</w:t>
      </w:r>
      <w:r w:rsidR="00454BDB">
        <w:rPr>
          <w:rFonts w:ascii="微软雅黑" w:eastAsia="微软雅黑" w:hAnsi="微软雅黑" w:cs="PingFang SC" w:hint="eastAsia"/>
          <w:color w:val="000000"/>
          <w:kern w:val="0"/>
          <w:sz w:val="24"/>
        </w:rPr>
        <w:t>分解目标形成计划</w:t>
      </w:r>
    </w:p>
    <w:p w:rsidR="003F3D64" w:rsidRDefault="003F3D64" w:rsidP="003C30B7">
      <w:pPr>
        <w:autoSpaceDE w:val="0"/>
        <w:autoSpaceDN w:val="0"/>
        <w:adjustRightInd w:val="0"/>
        <w:ind w:firstLine="480"/>
        <w:rPr>
          <w:rFonts w:ascii="微软雅黑" w:eastAsia="微软雅黑" w:hAnsi="微软雅黑" w:cs="PingFang SC" w:hint="eastAsia"/>
          <w:color w:val="000000"/>
          <w:kern w:val="0"/>
          <w:sz w:val="24"/>
        </w:rPr>
      </w:pPr>
      <w:r>
        <w:rPr>
          <w:rFonts w:ascii="微软雅黑" w:eastAsia="微软雅黑" w:hAnsi="微软雅黑" w:cs="PingFang SC" w:hint="eastAsia"/>
          <w:color w:val="000000"/>
          <w:kern w:val="0"/>
          <w:sz w:val="24"/>
        </w:rPr>
        <w:t>3）</w:t>
      </w:r>
      <w:r w:rsidR="00454BDB">
        <w:rPr>
          <w:rFonts w:ascii="微软雅黑" w:eastAsia="微软雅黑" w:hAnsi="微软雅黑" w:cs="PingFang SC" w:hint="eastAsia"/>
          <w:color w:val="000000"/>
          <w:kern w:val="0"/>
          <w:sz w:val="24"/>
        </w:rPr>
        <w:t>计划的实施与管控</w:t>
      </w:r>
    </w:p>
    <w:p w:rsidR="003F3D64" w:rsidRDefault="003F3D64" w:rsidP="003C30B7">
      <w:pPr>
        <w:autoSpaceDE w:val="0"/>
        <w:autoSpaceDN w:val="0"/>
        <w:adjustRightInd w:val="0"/>
        <w:ind w:firstLine="480"/>
        <w:rPr>
          <w:rFonts w:ascii="微软雅黑" w:eastAsia="微软雅黑" w:hAnsi="微软雅黑" w:cs="PingFang SC" w:hint="eastAsia"/>
          <w:color w:val="000000"/>
          <w:kern w:val="0"/>
          <w:sz w:val="24"/>
        </w:rPr>
      </w:pPr>
      <w:r>
        <w:rPr>
          <w:rFonts w:ascii="微软雅黑" w:eastAsia="微软雅黑" w:hAnsi="微软雅黑" w:cs="PingFang SC"/>
          <w:color w:val="000000"/>
          <w:kern w:val="0"/>
          <w:sz w:val="24"/>
        </w:rPr>
        <w:t>4</w:t>
      </w:r>
      <w:r>
        <w:rPr>
          <w:rFonts w:ascii="微软雅黑" w:eastAsia="微软雅黑" w:hAnsi="微软雅黑" w:cs="PingFang SC" w:hint="eastAsia"/>
          <w:color w:val="000000"/>
          <w:kern w:val="0"/>
          <w:sz w:val="24"/>
        </w:rPr>
        <w:t>）</w:t>
      </w:r>
      <w:r w:rsidR="00454BDB">
        <w:rPr>
          <w:rFonts w:ascii="微软雅黑" w:eastAsia="微软雅黑" w:hAnsi="微软雅黑" w:cs="PingFang SC" w:hint="eastAsia"/>
          <w:color w:val="000000"/>
          <w:kern w:val="0"/>
          <w:sz w:val="24"/>
        </w:rPr>
        <w:t>总结与修订</w:t>
      </w:r>
    </w:p>
    <w:p w:rsidR="00306756" w:rsidRPr="00306756" w:rsidRDefault="00306756" w:rsidP="00306756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>2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、</w:t>
      </w:r>
      <w:r w:rsidR="00454BDB">
        <w:rPr>
          <w:rFonts w:ascii="微软雅黑" w:eastAsia="微软雅黑" w:hAnsi="微软雅黑" w:cs="PingFang SC" w:hint="eastAsia"/>
          <w:color w:val="000000"/>
          <w:kern w:val="0"/>
          <w:sz w:val="24"/>
        </w:rPr>
        <w:t>任务分解与授权</w:t>
      </w:r>
    </w:p>
    <w:p w:rsidR="003F3D64" w:rsidRPr="003F3D64" w:rsidRDefault="00306756" w:rsidP="00306756">
      <w:pPr>
        <w:autoSpaceDE w:val="0"/>
        <w:autoSpaceDN w:val="0"/>
        <w:adjustRightInd w:val="0"/>
        <w:rPr>
          <w:rFonts w:ascii="微软雅黑" w:eastAsia="微软雅黑" w:hAnsi="微软雅黑" w:cs="PingFang SC"/>
          <w:color w:val="000000"/>
          <w:kern w:val="0"/>
          <w:sz w:val="24"/>
        </w:rPr>
      </w:pP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 xml:space="preserve">    1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）</w:t>
      </w:r>
      <w:r w:rsidR="00454BDB">
        <w:rPr>
          <w:rFonts w:ascii="微软雅黑" w:eastAsia="微软雅黑" w:hAnsi="微软雅黑" w:cs="PingFang SC" w:hint="eastAsia"/>
          <w:color w:val="000000"/>
          <w:kern w:val="0"/>
          <w:sz w:val="24"/>
        </w:rPr>
        <w:t>任务分解的原则</w:t>
      </w:r>
    </w:p>
    <w:p w:rsidR="00306756" w:rsidRDefault="00306756" w:rsidP="003C30B7">
      <w:pPr>
        <w:autoSpaceDE w:val="0"/>
        <w:autoSpaceDN w:val="0"/>
        <w:adjustRightInd w:val="0"/>
        <w:ind w:firstLine="480"/>
        <w:rPr>
          <w:rFonts w:ascii="微软雅黑" w:eastAsia="微软雅黑" w:hAnsi="微软雅黑" w:cs="PingFang SC" w:hint="eastAsia"/>
          <w:color w:val="000000"/>
          <w:kern w:val="0"/>
          <w:sz w:val="24"/>
        </w:rPr>
      </w:pP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>2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）</w:t>
      </w:r>
      <w:r w:rsidR="00454BDB">
        <w:rPr>
          <w:rFonts w:ascii="微软雅黑" w:eastAsia="微软雅黑" w:hAnsi="微软雅黑" w:cs="PingFang SC" w:hint="eastAsia"/>
          <w:color w:val="000000"/>
          <w:kern w:val="0"/>
          <w:sz w:val="24"/>
        </w:rPr>
        <w:t>任务分解的方法</w:t>
      </w:r>
    </w:p>
    <w:p w:rsidR="00B91097" w:rsidRDefault="00B91097" w:rsidP="003C30B7">
      <w:pPr>
        <w:autoSpaceDE w:val="0"/>
        <w:autoSpaceDN w:val="0"/>
        <w:adjustRightInd w:val="0"/>
        <w:ind w:firstLine="480"/>
        <w:rPr>
          <w:rFonts w:ascii="微软雅黑" w:eastAsia="微软雅黑" w:hAnsi="微软雅黑" w:cs="PingFang SC"/>
          <w:color w:val="000000"/>
          <w:kern w:val="0"/>
          <w:sz w:val="24"/>
        </w:rPr>
      </w:pPr>
      <w:r>
        <w:rPr>
          <w:rFonts w:ascii="微软雅黑" w:eastAsia="微软雅黑" w:hAnsi="微软雅黑" w:cs="PingFang SC" w:hint="eastAsia"/>
          <w:color w:val="000000"/>
          <w:kern w:val="0"/>
          <w:sz w:val="24"/>
        </w:rPr>
        <w:t>3）</w:t>
      </w:r>
      <w:r w:rsidR="00454BDB">
        <w:rPr>
          <w:rFonts w:ascii="微软雅黑" w:eastAsia="微软雅黑" w:hAnsi="微软雅黑" w:cs="PingFang SC" w:hint="eastAsia"/>
          <w:color w:val="000000"/>
          <w:kern w:val="0"/>
          <w:sz w:val="24"/>
        </w:rPr>
        <w:t>授权与监管</w:t>
      </w:r>
    </w:p>
    <w:p w:rsidR="00B91097" w:rsidRDefault="00B91097" w:rsidP="003C30B7">
      <w:pPr>
        <w:autoSpaceDE w:val="0"/>
        <w:autoSpaceDN w:val="0"/>
        <w:adjustRightInd w:val="0"/>
        <w:ind w:firstLine="480"/>
        <w:rPr>
          <w:rFonts w:ascii="微软雅黑" w:eastAsia="微软雅黑" w:hAnsi="微软雅黑" w:cs="PingFang SC"/>
          <w:color w:val="000000"/>
          <w:kern w:val="0"/>
          <w:sz w:val="24"/>
        </w:rPr>
      </w:pPr>
      <w:r>
        <w:rPr>
          <w:rFonts w:ascii="微软雅黑" w:eastAsia="微软雅黑" w:hAnsi="微软雅黑" w:cs="PingFang SC" w:hint="eastAsia"/>
          <w:color w:val="000000"/>
          <w:kern w:val="0"/>
          <w:sz w:val="24"/>
        </w:rPr>
        <w:t>4）</w:t>
      </w:r>
      <w:r w:rsidR="00454BDB">
        <w:rPr>
          <w:rFonts w:ascii="微软雅黑" w:eastAsia="微软雅黑" w:hAnsi="微软雅黑" w:cs="PingFang SC" w:hint="eastAsia"/>
          <w:color w:val="000000"/>
          <w:kern w:val="0"/>
          <w:sz w:val="24"/>
        </w:rPr>
        <w:t>激励与考核</w:t>
      </w:r>
    </w:p>
    <w:p w:rsidR="003C30B7" w:rsidRDefault="00454BDB" w:rsidP="003C30B7">
      <w:pPr>
        <w:autoSpaceDE w:val="0"/>
        <w:autoSpaceDN w:val="0"/>
        <w:adjustRightInd w:val="0"/>
        <w:rPr>
          <w:rFonts w:ascii="微软雅黑" w:eastAsia="微软雅黑" w:hAnsi="微软雅黑" w:cs="PingFang SC"/>
          <w:color w:val="000000"/>
          <w:kern w:val="0"/>
          <w:sz w:val="24"/>
        </w:rPr>
      </w:pPr>
      <w:r>
        <w:rPr>
          <w:rFonts w:ascii="微软雅黑" w:eastAsia="微软雅黑" w:hAnsi="微软雅黑" w:cs="PingFang SC" w:hint="eastAsia"/>
          <w:color w:val="000000"/>
          <w:kern w:val="0"/>
          <w:sz w:val="24"/>
        </w:rPr>
        <w:t>3、克服拖延症</w:t>
      </w:r>
    </w:p>
    <w:p w:rsidR="00454BDB" w:rsidRDefault="00454BDB" w:rsidP="00454BDB">
      <w:pPr>
        <w:autoSpaceDE w:val="0"/>
        <w:autoSpaceDN w:val="0"/>
        <w:adjustRightInd w:val="0"/>
        <w:ind w:firstLine="480"/>
        <w:rPr>
          <w:rFonts w:ascii="微软雅黑" w:eastAsia="微软雅黑" w:hAnsi="微软雅黑" w:cs="PingFang SC"/>
          <w:color w:val="000000"/>
          <w:kern w:val="0"/>
          <w:sz w:val="24"/>
        </w:rPr>
      </w:pPr>
      <w:r>
        <w:rPr>
          <w:rFonts w:ascii="微软雅黑" w:eastAsia="微软雅黑" w:hAnsi="微软雅黑" w:cs="PingFang SC"/>
          <w:color w:val="000000"/>
          <w:kern w:val="0"/>
          <w:sz w:val="24"/>
        </w:rPr>
        <w:lastRenderedPageBreak/>
        <w:t>1</w:t>
      </w:r>
      <w:r>
        <w:rPr>
          <w:rFonts w:ascii="微软雅黑" w:eastAsia="微软雅黑" w:hAnsi="微软雅黑" w:cs="PingFang SC" w:hint="eastAsia"/>
          <w:color w:val="000000"/>
          <w:kern w:val="0"/>
          <w:sz w:val="24"/>
        </w:rPr>
        <w:t>）你有拖延症吗？</w:t>
      </w:r>
    </w:p>
    <w:p w:rsidR="00454BDB" w:rsidRDefault="00454BDB" w:rsidP="00454BDB">
      <w:pPr>
        <w:autoSpaceDE w:val="0"/>
        <w:autoSpaceDN w:val="0"/>
        <w:adjustRightInd w:val="0"/>
        <w:ind w:firstLine="480"/>
        <w:rPr>
          <w:rFonts w:ascii="微软雅黑" w:eastAsia="微软雅黑" w:hAnsi="微软雅黑" w:cs="PingFang SC"/>
          <w:color w:val="000000"/>
          <w:kern w:val="0"/>
          <w:sz w:val="24"/>
        </w:rPr>
      </w:pPr>
      <w:r>
        <w:rPr>
          <w:rFonts w:ascii="微软雅黑" w:eastAsia="微软雅黑" w:hAnsi="微软雅黑" w:cs="PingFang SC"/>
          <w:color w:val="000000"/>
          <w:kern w:val="0"/>
          <w:sz w:val="24"/>
        </w:rPr>
        <w:t>2</w:t>
      </w:r>
      <w:r>
        <w:rPr>
          <w:rFonts w:ascii="微软雅黑" w:eastAsia="微软雅黑" w:hAnsi="微软雅黑" w:cs="PingFang SC" w:hint="eastAsia"/>
          <w:color w:val="000000"/>
          <w:kern w:val="0"/>
          <w:sz w:val="24"/>
        </w:rPr>
        <w:t>）为什么会拖延？</w:t>
      </w:r>
    </w:p>
    <w:p w:rsidR="00454BDB" w:rsidRDefault="00454BDB" w:rsidP="00454BDB">
      <w:pPr>
        <w:autoSpaceDE w:val="0"/>
        <w:autoSpaceDN w:val="0"/>
        <w:adjustRightInd w:val="0"/>
        <w:ind w:firstLine="480"/>
        <w:rPr>
          <w:rFonts w:ascii="微软雅黑" w:eastAsia="微软雅黑" w:hAnsi="微软雅黑" w:cs="PingFang SC"/>
          <w:color w:val="000000"/>
          <w:kern w:val="0"/>
          <w:sz w:val="24"/>
        </w:rPr>
      </w:pPr>
      <w:r>
        <w:rPr>
          <w:rFonts w:ascii="微软雅黑" w:eastAsia="微软雅黑" w:hAnsi="微软雅黑" w:cs="PingFang SC"/>
          <w:color w:val="000000"/>
          <w:kern w:val="0"/>
          <w:sz w:val="24"/>
        </w:rPr>
        <w:t>3</w:t>
      </w:r>
      <w:r>
        <w:rPr>
          <w:rFonts w:ascii="微软雅黑" w:eastAsia="微软雅黑" w:hAnsi="微软雅黑" w:cs="PingFang SC" w:hint="eastAsia"/>
          <w:color w:val="000000"/>
          <w:kern w:val="0"/>
          <w:sz w:val="24"/>
        </w:rPr>
        <w:t>）治疗拖延症之沉浸工作法</w:t>
      </w:r>
    </w:p>
    <w:p w:rsidR="00454BDB" w:rsidRDefault="00454BDB" w:rsidP="00454BDB">
      <w:pPr>
        <w:autoSpaceDE w:val="0"/>
        <w:autoSpaceDN w:val="0"/>
        <w:adjustRightInd w:val="0"/>
        <w:ind w:firstLine="480"/>
        <w:rPr>
          <w:rFonts w:ascii="微软雅黑" w:eastAsia="微软雅黑" w:hAnsi="微软雅黑" w:cs="PingFang SC"/>
          <w:color w:val="000000"/>
          <w:kern w:val="0"/>
          <w:sz w:val="24"/>
        </w:rPr>
      </w:pPr>
      <w:r>
        <w:rPr>
          <w:rFonts w:ascii="微软雅黑" w:eastAsia="微软雅黑" w:hAnsi="微软雅黑" w:cs="PingFang SC"/>
          <w:color w:val="000000"/>
          <w:kern w:val="0"/>
          <w:sz w:val="24"/>
        </w:rPr>
        <w:t>4</w:t>
      </w:r>
      <w:r>
        <w:rPr>
          <w:rFonts w:ascii="微软雅黑" w:eastAsia="微软雅黑" w:hAnsi="微软雅黑" w:cs="PingFang SC" w:hint="eastAsia"/>
          <w:color w:val="000000"/>
          <w:kern w:val="0"/>
          <w:sz w:val="24"/>
        </w:rPr>
        <w:t>）治疗拖延症之三秒工作法</w:t>
      </w:r>
    </w:p>
    <w:p w:rsidR="00454BDB" w:rsidRDefault="00454BDB" w:rsidP="00454BDB">
      <w:pPr>
        <w:autoSpaceDE w:val="0"/>
        <w:autoSpaceDN w:val="0"/>
        <w:adjustRightInd w:val="0"/>
        <w:rPr>
          <w:rFonts w:ascii="微软雅黑" w:eastAsia="微软雅黑" w:hAnsi="微软雅黑" w:cs="PingFang SC"/>
          <w:color w:val="000000"/>
          <w:kern w:val="0"/>
          <w:sz w:val="24"/>
        </w:rPr>
      </w:pPr>
      <w:r>
        <w:rPr>
          <w:rFonts w:ascii="微软雅黑" w:eastAsia="微软雅黑" w:hAnsi="微软雅黑" w:cs="PingFang SC" w:hint="eastAsia"/>
          <w:color w:val="000000"/>
          <w:kern w:val="0"/>
          <w:sz w:val="24"/>
        </w:rPr>
        <w:t>4、效率优先法则</w:t>
      </w:r>
    </w:p>
    <w:p w:rsidR="00454BDB" w:rsidRDefault="00454BDB" w:rsidP="00454BDB">
      <w:pPr>
        <w:autoSpaceDE w:val="0"/>
        <w:autoSpaceDN w:val="0"/>
        <w:adjustRightInd w:val="0"/>
        <w:ind w:firstLine="480"/>
        <w:rPr>
          <w:rFonts w:ascii="微软雅黑" w:eastAsia="微软雅黑" w:hAnsi="微软雅黑" w:cs="PingFang SC"/>
          <w:color w:val="000000"/>
          <w:kern w:val="0"/>
          <w:sz w:val="24"/>
        </w:rPr>
      </w:pPr>
      <w:r>
        <w:rPr>
          <w:rFonts w:ascii="微软雅黑" w:eastAsia="微软雅黑" w:hAnsi="微软雅黑" w:cs="PingFang SC"/>
          <w:color w:val="000000"/>
          <w:kern w:val="0"/>
          <w:sz w:val="24"/>
        </w:rPr>
        <w:t>1</w:t>
      </w:r>
      <w:r>
        <w:rPr>
          <w:rFonts w:ascii="微软雅黑" w:eastAsia="微软雅黑" w:hAnsi="微软雅黑" w:cs="PingFang SC" w:hint="eastAsia"/>
          <w:color w:val="000000"/>
          <w:kern w:val="0"/>
          <w:sz w:val="24"/>
        </w:rPr>
        <w:t>）当日事当日毕</w:t>
      </w:r>
    </w:p>
    <w:p w:rsidR="00454BDB" w:rsidRDefault="00454BDB" w:rsidP="00454BDB">
      <w:pPr>
        <w:autoSpaceDE w:val="0"/>
        <w:autoSpaceDN w:val="0"/>
        <w:adjustRightInd w:val="0"/>
        <w:ind w:firstLine="480"/>
        <w:rPr>
          <w:rFonts w:ascii="微软雅黑" w:eastAsia="微软雅黑" w:hAnsi="微软雅黑" w:cs="PingFang SC"/>
          <w:color w:val="000000"/>
          <w:kern w:val="0"/>
          <w:sz w:val="24"/>
        </w:rPr>
      </w:pPr>
      <w:r>
        <w:rPr>
          <w:rFonts w:ascii="微软雅黑" w:eastAsia="微软雅黑" w:hAnsi="微软雅黑" w:cs="PingFang SC" w:hint="eastAsia"/>
          <w:color w:val="000000"/>
          <w:kern w:val="0"/>
          <w:sz w:val="24"/>
        </w:rPr>
        <w:t>2）让自己条理化</w:t>
      </w:r>
    </w:p>
    <w:p w:rsidR="00454BDB" w:rsidRDefault="00454BDB" w:rsidP="00454BDB">
      <w:pPr>
        <w:autoSpaceDE w:val="0"/>
        <w:autoSpaceDN w:val="0"/>
        <w:adjustRightInd w:val="0"/>
        <w:ind w:firstLine="480"/>
        <w:rPr>
          <w:rFonts w:ascii="微软雅黑" w:eastAsia="微软雅黑" w:hAnsi="微软雅黑" w:cs="PingFang SC"/>
          <w:color w:val="000000"/>
          <w:kern w:val="0"/>
          <w:sz w:val="24"/>
        </w:rPr>
      </w:pPr>
      <w:r>
        <w:rPr>
          <w:rFonts w:ascii="微软雅黑" w:eastAsia="微软雅黑" w:hAnsi="微软雅黑" w:cs="PingFang SC" w:hint="eastAsia"/>
          <w:color w:val="000000"/>
          <w:kern w:val="0"/>
          <w:sz w:val="24"/>
        </w:rPr>
        <w:t>3）专心致志，有始有终</w:t>
      </w:r>
    </w:p>
    <w:p w:rsidR="00454BDB" w:rsidRDefault="00454BDB" w:rsidP="00454BDB">
      <w:pPr>
        <w:autoSpaceDE w:val="0"/>
        <w:autoSpaceDN w:val="0"/>
        <w:adjustRightInd w:val="0"/>
        <w:rPr>
          <w:rFonts w:ascii="微软雅黑" w:eastAsia="微软雅黑" w:hAnsi="微软雅黑" w:cs="PingFang SC"/>
          <w:color w:val="000000"/>
          <w:kern w:val="0"/>
          <w:sz w:val="24"/>
        </w:rPr>
      </w:pPr>
      <w:r>
        <w:rPr>
          <w:rFonts w:ascii="微软雅黑" w:eastAsia="微软雅黑" w:hAnsi="微软雅黑" w:cs="PingFang SC" w:hint="eastAsia"/>
          <w:color w:val="000000"/>
          <w:kern w:val="0"/>
          <w:sz w:val="24"/>
        </w:rPr>
        <w:t>5、时间管理的工具</w:t>
      </w:r>
    </w:p>
    <w:p w:rsidR="00454BDB" w:rsidRDefault="00454BDB" w:rsidP="00454BDB">
      <w:pPr>
        <w:autoSpaceDE w:val="0"/>
        <w:autoSpaceDN w:val="0"/>
        <w:adjustRightInd w:val="0"/>
        <w:ind w:firstLine="480"/>
        <w:rPr>
          <w:rFonts w:ascii="微软雅黑" w:eastAsia="微软雅黑" w:hAnsi="微软雅黑" w:cs="PingFang SC"/>
          <w:color w:val="000000"/>
          <w:kern w:val="0"/>
          <w:sz w:val="24"/>
        </w:rPr>
      </w:pPr>
      <w:r>
        <w:rPr>
          <w:rFonts w:ascii="微软雅黑" w:eastAsia="微软雅黑" w:hAnsi="微软雅黑" w:cs="PingFang SC"/>
          <w:color w:val="000000"/>
          <w:kern w:val="0"/>
          <w:sz w:val="24"/>
        </w:rPr>
        <w:t>1</w:t>
      </w:r>
      <w:r>
        <w:rPr>
          <w:rFonts w:ascii="微软雅黑" w:eastAsia="微软雅黑" w:hAnsi="微软雅黑" w:cs="PingFang SC" w:hint="eastAsia"/>
          <w:color w:val="000000"/>
          <w:kern w:val="0"/>
          <w:sz w:val="24"/>
        </w:rPr>
        <w:t>）效率手册</w:t>
      </w:r>
    </w:p>
    <w:p w:rsidR="00454BDB" w:rsidRDefault="00454BDB" w:rsidP="00454BDB">
      <w:pPr>
        <w:autoSpaceDE w:val="0"/>
        <w:autoSpaceDN w:val="0"/>
        <w:adjustRightInd w:val="0"/>
        <w:ind w:firstLine="480"/>
        <w:rPr>
          <w:rFonts w:ascii="微软雅黑" w:eastAsia="微软雅黑" w:hAnsi="微软雅黑" w:cs="PingFang SC"/>
          <w:color w:val="000000"/>
          <w:kern w:val="0"/>
          <w:sz w:val="24"/>
        </w:rPr>
      </w:pPr>
      <w:r>
        <w:rPr>
          <w:rFonts w:ascii="微软雅黑" w:eastAsia="微软雅黑" w:hAnsi="微软雅黑" w:cs="PingFang SC" w:hint="eastAsia"/>
          <w:color w:val="000000"/>
          <w:kern w:val="0"/>
          <w:sz w:val="24"/>
        </w:rPr>
        <w:t>2）时间管理盘点</w:t>
      </w:r>
    </w:p>
    <w:p w:rsidR="00ED467C" w:rsidRPr="00454BDB" w:rsidRDefault="00ED467C" w:rsidP="00ED467C">
      <w:pPr>
        <w:autoSpaceDE w:val="0"/>
        <w:autoSpaceDN w:val="0"/>
        <w:adjustRightInd w:val="0"/>
        <w:ind w:firstLine="480"/>
        <w:rPr>
          <w:rFonts w:ascii="微软雅黑" w:eastAsia="微软雅黑" w:hAnsi="微软雅黑" w:cs="PingFang SC" w:hint="eastAsia"/>
          <w:color w:val="000000"/>
          <w:kern w:val="0"/>
          <w:sz w:val="24"/>
        </w:rPr>
      </w:pPr>
      <w:r>
        <w:rPr>
          <w:rFonts w:ascii="微软雅黑" w:eastAsia="微软雅黑" w:hAnsi="微软雅黑" w:cs="PingFang SC" w:hint="eastAsia"/>
          <w:color w:val="000000"/>
          <w:kern w:val="0"/>
          <w:sz w:val="24"/>
        </w:rPr>
        <w:t>3）时间预算</w:t>
      </w:r>
    </w:p>
    <w:p w:rsidR="00454BDB" w:rsidRDefault="00454BDB" w:rsidP="003C30B7">
      <w:pPr>
        <w:autoSpaceDE w:val="0"/>
        <w:autoSpaceDN w:val="0"/>
        <w:adjustRightInd w:val="0"/>
        <w:rPr>
          <w:rFonts w:ascii="微软雅黑" w:eastAsia="微软雅黑" w:hAnsi="微软雅黑" w:cs="PingFang SC" w:hint="eastAsia"/>
          <w:b/>
          <w:color w:val="000000"/>
          <w:kern w:val="0"/>
          <w:sz w:val="24"/>
        </w:rPr>
      </w:pPr>
    </w:p>
    <w:p w:rsidR="003C30B7" w:rsidRPr="00DF3DD2" w:rsidRDefault="003C30B7" w:rsidP="003C30B7">
      <w:pPr>
        <w:autoSpaceDE w:val="0"/>
        <w:autoSpaceDN w:val="0"/>
        <w:adjustRightInd w:val="0"/>
        <w:rPr>
          <w:rFonts w:ascii="微软雅黑" w:eastAsia="微软雅黑" w:hAnsi="微软雅黑" w:cs="Helvetica"/>
          <w:b/>
          <w:color w:val="000000"/>
          <w:kern w:val="0"/>
          <w:sz w:val="24"/>
        </w:rPr>
      </w:pPr>
      <w:r w:rsidRPr="00DF3DD2">
        <w:rPr>
          <w:rFonts w:ascii="微软雅黑" w:eastAsia="微软雅黑" w:hAnsi="微软雅黑" w:cs="PingFang SC" w:hint="eastAsia"/>
          <w:b/>
          <w:color w:val="000000"/>
          <w:kern w:val="0"/>
          <w:sz w:val="24"/>
        </w:rPr>
        <w:t>第</w:t>
      </w:r>
      <w:r>
        <w:rPr>
          <w:rFonts w:ascii="微软雅黑" w:eastAsia="微软雅黑" w:hAnsi="微软雅黑" w:cs="PingFang SC" w:hint="eastAsia"/>
          <w:b/>
          <w:color w:val="000000"/>
          <w:kern w:val="0"/>
          <w:sz w:val="24"/>
        </w:rPr>
        <w:t>四</w:t>
      </w:r>
      <w:r w:rsidRPr="00DF3DD2">
        <w:rPr>
          <w:rFonts w:ascii="微软雅黑" w:eastAsia="微软雅黑" w:hAnsi="微软雅黑" w:cs="PingFang SC" w:hint="eastAsia"/>
          <w:b/>
          <w:color w:val="000000"/>
          <w:kern w:val="0"/>
          <w:sz w:val="24"/>
        </w:rPr>
        <w:t xml:space="preserve">讲 </w:t>
      </w:r>
      <w:r w:rsidRPr="00DF3DD2">
        <w:rPr>
          <w:rFonts w:ascii="微软雅黑" w:eastAsia="微软雅黑" w:hAnsi="微软雅黑" w:cs="PingFang SC"/>
          <w:b/>
          <w:color w:val="000000"/>
          <w:kern w:val="0"/>
          <w:sz w:val="24"/>
        </w:rPr>
        <w:t xml:space="preserve"> </w:t>
      </w:r>
      <w:r w:rsidR="00ED467C">
        <w:rPr>
          <w:rFonts w:ascii="微软雅黑" w:eastAsia="微软雅黑" w:hAnsi="微软雅黑" w:cs="PingFang SC" w:hint="eastAsia"/>
          <w:b/>
          <w:color w:val="000000"/>
          <w:kern w:val="0"/>
          <w:sz w:val="24"/>
        </w:rPr>
        <w:t>管理者个人时间管理习惯养成记</w:t>
      </w:r>
    </w:p>
    <w:p w:rsidR="00B91097" w:rsidRPr="00B91097" w:rsidRDefault="00B91097" w:rsidP="00B91097">
      <w:pPr>
        <w:autoSpaceDE w:val="0"/>
        <w:autoSpaceDN w:val="0"/>
        <w:adjustRightInd w:val="0"/>
        <w:rPr>
          <w:rFonts w:ascii="微软雅黑" w:eastAsia="微软雅黑" w:hAnsi="微软雅黑" w:cs="PingFang SC"/>
          <w:color w:val="000000"/>
          <w:kern w:val="0"/>
          <w:sz w:val="24"/>
        </w:rPr>
      </w:pPr>
      <w:r w:rsidRPr="00B91097">
        <w:rPr>
          <w:rFonts w:ascii="微软雅黑" w:eastAsia="微软雅黑" w:hAnsi="微软雅黑" w:cs="Helvetica" w:hint="eastAsia"/>
          <w:color w:val="000000"/>
          <w:kern w:val="0"/>
          <w:sz w:val="24"/>
        </w:rPr>
        <w:t>1</w:t>
      </w:r>
      <w:r w:rsidRPr="00B91097">
        <w:rPr>
          <w:rFonts w:ascii="微软雅黑" w:eastAsia="微软雅黑" w:hAnsi="微软雅黑" w:cs="PingFang SC" w:hint="eastAsia"/>
          <w:color w:val="000000"/>
          <w:kern w:val="0"/>
          <w:sz w:val="24"/>
        </w:rPr>
        <w:t>、</w:t>
      </w:r>
      <w:r w:rsidR="00ED467C">
        <w:rPr>
          <w:rFonts w:ascii="微软雅黑" w:eastAsia="微软雅黑" w:hAnsi="微软雅黑" w:cs="PingFang SC" w:hint="eastAsia"/>
          <w:color w:val="000000"/>
          <w:kern w:val="0"/>
          <w:sz w:val="24"/>
        </w:rPr>
        <w:t>认识自己</w:t>
      </w:r>
    </w:p>
    <w:p w:rsidR="003C30B7" w:rsidRDefault="003C30B7" w:rsidP="003C30B7">
      <w:pPr>
        <w:autoSpaceDE w:val="0"/>
        <w:autoSpaceDN w:val="0"/>
        <w:adjustRightInd w:val="0"/>
        <w:ind w:firstLine="480"/>
        <w:rPr>
          <w:rFonts w:ascii="微软雅黑" w:eastAsia="微软雅黑" w:hAnsi="微软雅黑" w:cs="PingFang SC"/>
          <w:color w:val="000000"/>
          <w:kern w:val="0"/>
          <w:sz w:val="24"/>
        </w:rPr>
      </w:pPr>
      <w:r>
        <w:rPr>
          <w:rFonts w:ascii="微软雅黑" w:eastAsia="微软雅黑" w:hAnsi="微软雅黑" w:cs="PingFang SC"/>
          <w:color w:val="000000"/>
          <w:kern w:val="0"/>
          <w:sz w:val="24"/>
        </w:rPr>
        <w:t>1</w:t>
      </w:r>
      <w:r w:rsidR="00ED467C">
        <w:rPr>
          <w:rFonts w:ascii="微软雅黑" w:eastAsia="微软雅黑" w:hAnsi="微软雅黑" w:cs="PingFang SC" w:hint="eastAsia"/>
          <w:color w:val="000000"/>
          <w:kern w:val="0"/>
          <w:sz w:val="24"/>
        </w:rPr>
        <w:t>）我的时间都去哪儿了？</w:t>
      </w:r>
    </w:p>
    <w:p w:rsidR="00ED467C" w:rsidRDefault="007D5DE6" w:rsidP="00ED467C">
      <w:pPr>
        <w:autoSpaceDE w:val="0"/>
        <w:autoSpaceDN w:val="0"/>
        <w:adjustRightInd w:val="0"/>
        <w:ind w:firstLine="480"/>
        <w:rPr>
          <w:rFonts w:ascii="微软雅黑" w:eastAsia="微软雅黑" w:hAnsi="微软雅黑" w:cs="PingFang SC" w:hint="eastAsia"/>
          <w:color w:val="000000"/>
          <w:kern w:val="0"/>
          <w:sz w:val="24"/>
        </w:rPr>
      </w:pPr>
      <w:r>
        <w:rPr>
          <w:rFonts w:ascii="微软雅黑" w:eastAsia="微软雅黑" w:hAnsi="微软雅黑" w:cs="PingFang SC" w:hint="eastAsia"/>
          <w:color w:val="000000"/>
          <w:kern w:val="0"/>
          <w:sz w:val="24"/>
        </w:rPr>
        <w:t>2）</w:t>
      </w:r>
      <w:r w:rsidR="00ED467C">
        <w:rPr>
          <w:rFonts w:ascii="微软雅黑" w:eastAsia="微软雅黑" w:hAnsi="微软雅黑" w:cs="PingFang SC" w:hint="eastAsia"/>
          <w:color w:val="000000"/>
          <w:kern w:val="0"/>
          <w:sz w:val="24"/>
        </w:rPr>
        <w:t>我的时间计划表审视</w:t>
      </w:r>
    </w:p>
    <w:p w:rsidR="003C30B7" w:rsidRDefault="007D5DE6" w:rsidP="003C30B7">
      <w:pPr>
        <w:autoSpaceDE w:val="0"/>
        <w:autoSpaceDN w:val="0"/>
        <w:adjustRightInd w:val="0"/>
        <w:ind w:firstLine="480"/>
        <w:rPr>
          <w:rFonts w:ascii="微软雅黑" w:eastAsia="微软雅黑" w:hAnsi="微软雅黑" w:cs="PingFang SC"/>
          <w:color w:val="000000"/>
          <w:kern w:val="0"/>
          <w:sz w:val="24"/>
        </w:rPr>
      </w:pPr>
      <w:r>
        <w:rPr>
          <w:rFonts w:ascii="微软雅黑" w:eastAsia="微软雅黑" w:hAnsi="微软雅黑" w:cs="PingFang SC"/>
          <w:color w:val="000000"/>
          <w:kern w:val="0"/>
          <w:sz w:val="24"/>
        </w:rPr>
        <w:t>3</w:t>
      </w:r>
      <w:r w:rsidR="003C30B7">
        <w:rPr>
          <w:rFonts w:ascii="微软雅黑" w:eastAsia="微软雅黑" w:hAnsi="微软雅黑" w:cs="PingFang SC" w:hint="eastAsia"/>
          <w:color w:val="000000"/>
          <w:kern w:val="0"/>
          <w:sz w:val="24"/>
        </w:rPr>
        <w:t>）</w:t>
      </w:r>
      <w:r w:rsidR="00ED467C">
        <w:rPr>
          <w:rFonts w:ascii="微软雅黑" w:eastAsia="微软雅黑" w:hAnsi="微软雅黑" w:cs="PingFang SC" w:hint="eastAsia"/>
          <w:color w:val="000000"/>
          <w:kern w:val="0"/>
          <w:sz w:val="24"/>
        </w:rPr>
        <w:t>重拾时间管理的信心</w:t>
      </w:r>
    </w:p>
    <w:p w:rsidR="003C30B7" w:rsidRPr="00306756" w:rsidRDefault="003C30B7" w:rsidP="003C30B7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>2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、</w:t>
      </w:r>
      <w:r w:rsidR="00ED467C">
        <w:rPr>
          <w:rFonts w:ascii="微软雅黑" w:eastAsia="微软雅黑" w:hAnsi="微软雅黑" w:cs="PingFang SC" w:hint="eastAsia"/>
          <w:color w:val="000000"/>
          <w:kern w:val="0"/>
          <w:sz w:val="24"/>
        </w:rPr>
        <w:t>专注与自我激励</w:t>
      </w:r>
    </w:p>
    <w:p w:rsidR="007D5DE6" w:rsidRDefault="003C30B7" w:rsidP="007D5DE6">
      <w:pPr>
        <w:autoSpaceDE w:val="0"/>
        <w:autoSpaceDN w:val="0"/>
        <w:adjustRightInd w:val="0"/>
        <w:ind w:firstLine="480"/>
        <w:rPr>
          <w:rFonts w:ascii="微软雅黑" w:eastAsia="微软雅黑" w:hAnsi="微软雅黑" w:cs="PingFang SC"/>
          <w:color w:val="000000"/>
          <w:kern w:val="0"/>
          <w:sz w:val="24"/>
        </w:rPr>
      </w:pP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>1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）</w:t>
      </w:r>
      <w:r w:rsidR="00ED467C">
        <w:rPr>
          <w:rFonts w:ascii="微软雅黑" w:eastAsia="微软雅黑" w:hAnsi="微软雅黑" w:cs="PingFang SC" w:hint="eastAsia"/>
          <w:color w:val="000000"/>
          <w:kern w:val="0"/>
          <w:sz w:val="24"/>
        </w:rPr>
        <w:t>明确的目标与周详的计划</w:t>
      </w:r>
    </w:p>
    <w:p w:rsidR="00B91097" w:rsidRDefault="00B91097" w:rsidP="007D5DE6">
      <w:pPr>
        <w:autoSpaceDE w:val="0"/>
        <w:autoSpaceDN w:val="0"/>
        <w:adjustRightInd w:val="0"/>
        <w:ind w:firstLine="480"/>
        <w:rPr>
          <w:rFonts w:ascii="微软雅黑" w:eastAsia="微软雅黑" w:hAnsi="微软雅黑" w:cs="Helvetica"/>
          <w:color w:val="000000"/>
          <w:kern w:val="0"/>
          <w:sz w:val="24"/>
        </w:rPr>
      </w:pPr>
      <w:r>
        <w:rPr>
          <w:rFonts w:ascii="微软雅黑" w:eastAsia="微软雅黑" w:hAnsi="微软雅黑" w:cs="Helvetica"/>
          <w:color w:val="000000"/>
          <w:kern w:val="0"/>
          <w:sz w:val="24"/>
        </w:rPr>
        <w:t>2</w:t>
      </w:r>
      <w:r>
        <w:rPr>
          <w:rFonts w:ascii="微软雅黑" w:eastAsia="微软雅黑" w:hAnsi="微软雅黑" w:cs="Helvetica" w:hint="eastAsia"/>
          <w:color w:val="000000"/>
          <w:kern w:val="0"/>
          <w:sz w:val="24"/>
        </w:rPr>
        <w:t>）</w:t>
      </w:r>
      <w:r w:rsidR="00ED467C">
        <w:rPr>
          <w:rFonts w:ascii="微软雅黑" w:eastAsia="微软雅黑" w:hAnsi="微软雅黑" w:cs="Helvetica" w:hint="eastAsia"/>
          <w:color w:val="000000"/>
          <w:kern w:val="0"/>
          <w:sz w:val="24"/>
        </w:rPr>
        <w:t>保持积极的自我对话</w:t>
      </w:r>
    </w:p>
    <w:p w:rsidR="00B91097" w:rsidRDefault="00B91097" w:rsidP="007D5DE6">
      <w:pPr>
        <w:autoSpaceDE w:val="0"/>
        <w:autoSpaceDN w:val="0"/>
        <w:adjustRightInd w:val="0"/>
        <w:ind w:firstLine="480"/>
        <w:rPr>
          <w:rFonts w:ascii="微软雅黑" w:eastAsia="微软雅黑" w:hAnsi="微软雅黑" w:cs="Helvetica" w:hint="eastAsia"/>
          <w:color w:val="000000"/>
          <w:kern w:val="0"/>
          <w:sz w:val="24"/>
        </w:rPr>
      </w:pPr>
      <w:r>
        <w:rPr>
          <w:rFonts w:ascii="微软雅黑" w:eastAsia="微软雅黑" w:hAnsi="微软雅黑" w:cs="Helvetica"/>
          <w:color w:val="000000"/>
          <w:kern w:val="0"/>
          <w:sz w:val="24"/>
        </w:rPr>
        <w:t>3</w:t>
      </w:r>
      <w:r>
        <w:rPr>
          <w:rFonts w:ascii="微软雅黑" w:eastAsia="微软雅黑" w:hAnsi="微软雅黑" w:cs="Helvetica" w:hint="eastAsia"/>
          <w:color w:val="000000"/>
          <w:kern w:val="0"/>
          <w:sz w:val="24"/>
        </w:rPr>
        <w:t>）</w:t>
      </w:r>
      <w:r w:rsidR="00ED467C">
        <w:rPr>
          <w:rFonts w:ascii="微软雅黑" w:eastAsia="微软雅黑" w:hAnsi="微软雅黑" w:cs="Helvetica" w:hint="eastAsia"/>
          <w:color w:val="000000"/>
          <w:kern w:val="0"/>
          <w:sz w:val="24"/>
        </w:rPr>
        <w:t>正向激励的充分运用</w:t>
      </w:r>
    </w:p>
    <w:p w:rsidR="007D5DE6" w:rsidRDefault="007D5DE6" w:rsidP="007D5DE6">
      <w:pPr>
        <w:autoSpaceDE w:val="0"/>
        <w:autoSpaceDN w:val="0"/>
        <w:adjustRightInd w:val="0"/>
        <w:rPr>
          <w:rFonts w:ascii="微软雅黑" w:eastAsia="微软雅黑" w:hAnsi="微软雅黑" w:cs="Helvetica" w:hint="eastAsia"/>
          <w:color w:val="000000"/>
          <w:kern w:val="0"/>
          <w:sz w:val="24"/>
        </w:rPr>
      </w:pPr>
      <w:r>
        <w:rPr>
          <w:rFonts w:ascii="微软雅黑" w:eastAsia="微软雅黑" w:hAnsi="微软雅黑" w:cs="Helvetica"/>
          <w:color w:val="000000"/>
          <w:kern w:val="0"/>
          <w:sz w:val="24"/>
        </w:rPr>
        <w:t>3</w:t>
      </w:r>
      <w:r>
        <w:rPr>
          <w:rFonts w:ascii="微软雅黑" w:eastAsia="微软雅黑" w:hAnsi="微软雅黑" w:cs="Helvetica" w:hint="eastAsia"/>
          <w:color w:val="000000"/>
          <w:kern w:val="0"/>
          <w:sz w:val="24"/>
        </w:rPr>
        <w:t>、</w:t>
      </w:r>
      <w:r w:rsidR="00ED467C">
        <w:rPr>
          <w:rFonts w:ascii="微软雅黑" w:eastAsia="微软雅黑" w:hAnsi="微软雅黑" w:cs="Helvetica" w:hint="eastAsia"/>
          <w:color w:val="000000"/>
          <w:kern w:val="0"/>
          <w:sz w:val="24"/>
        </w:rPr>
        <w:t>高效能的习惯塑造</w:t>
      </w:r>
    </w:p>
    <w:p w:rsidR="007D5DE6" w:rsidRDefault="007D5DE6" w:rsidP="00B91097">
      <w:pPr>
        <w:autoSpaceDE w:val="0"/>
        <w:autoSpaceDN w:val="0"/>
        <w:adjustRightInd w:val="0"/>
        <w:ind w:firstLineChars="200" w:firstLine="480"/>
        <w:rPr>
          <w:rFonts w:ascii="微软雅黑" w:eastAsia="微软雅黑" w:hAnsi="微软雅黑" w:cs="Helvetica"/>
          <w:color w:val="000000"/>
          <w:kern w:val="0"/>
          <w:sz w:val="24"/>
        </w:rPr>
      </w:pPr>
      <w:r>
        <w:rPr>
          <w:rFonts w:ascii="微软雅黑" w:eastAsia="微软雅黑" w:hAnsi="微软雅黑" w:cs="Helvetica"/>
          <w:color w:val="000000"/>
          <w:kern w:val="0"/>
          <w:sz w:val="24"/>
        </w:rPr>
        <w:t>1</w:t>
      </w:r>
      <w:r>
        <w:rPr>
          <w:rFonts w:ascii="微软雅黑" w:eastAsia="微软雅黑" w:hAnsi="微软雅黑" w:cs="Helvetica" w:hint="eastAsia"/>
          <w:color w:val="000000"/>
          <w:kern w:val="0"/>
          <w:sz w:val="24"/>
        </w:rPr>
        <w:t>）</w:t>
      </w:r>
      <w:r w:rsidR="00ED467C">
        <w:rPr>
          <w:rFonts w:ascii="微软雅黑" w:eastAsia="微软雅黑" w:hAnsi="微软雅黑" w:cs="Helvetica" w:hint="eastAsia"/>
          <w:color w:val="000000"/>
          <w:kern w:val="0"/>
          <w:sz w:val="24"/>
        </w:rPr>
        <w:t>以终为始的思维方式</w:t>
      </w:r>
    </w:p>
    <w:p w:rsidR="00B91097" w:rsidRDefault="007D5DE6" w:rsidP="00B91097">
      <w:pPr>
        <w:autoSpaceDE w:val="0"/>
        <w:autoSpaceDN w:val="0"/>
        <w:adjustRightInd w:val="0"/>
        <w:ind w:firstLine="480"/>
        <w:rPr>
          <w:rFonts w:ascii="微软雅黑" w:eastAsia="微软雅黑" w:hAnsi="微软雅黑" w:cs="Helvetica"/>
          <w:color w:val="000000"/>
          <w:kern w:val="0"/>
          <w:sz w:val="24"/>
        </w:rPr>
      </w:pPr>
      <w:r>
        <w:rPr>
          <w:rFonts w:ascii="微软雅黑" w:eastAsia="微软雅黑" w:hAnsi="微软雅黑" w:cs="Helvetica" w:hint="eastAsia"/>
          <w:color w:val="000000"/>
          <w:kern w:val="0"/>
          <w:sz w:val="24"/>
        </w:rPr>
        <w:t>2）</w:t>
      </w:r>
      <w:r w:rsidR="00ED467C">
        <w:rPr>
          <w:rFonts w:ascii="微软雅黑" w:eastAsia="微软雅黑" w:hAnsi="微软雅黑" w:cs="Helvetica" w:hint="eastAsia"/>
          <w:color w:val="000000"/>
          <w:kern w:val="0"/>
          <w:sz w:val="24"/>
        </w:rPr>
        <w:t>要事第一</w:t>
      </w:r>
    </w:p>
    <w:p w:rsidR="007D5DE6" w:rsidRDefault="007D5DE6" w:rsidP="007D5DE6">
      <w:pPr>
        <w:autoSpaceDE w:val="0"/>
        <w:autoSpaceDN w:val="0"/>
        <w:adjustRightInd w:val="0"/>
        <w:ind w:firstLine="480"/>
        <w:rPr>
          <w:rFonts w:ascii="微软雅黑" w:eastAsia="微软雅黑" w:hAnsi="微软雅黑" w:cs="Helvetica"/>
          <w:color w:val="000000"/>
          <w:kern w:val="0"/>
          <w:sz w:val="24"/>
        </w:rPr>
      </w:pPr>
      <w:r>
        <w:rPr>
          <w:rFonts w:ascii="微软雅黑" w:eastAsia="微软雅黑" w:hAnsi="微软雅黑" w:cs="Helvetica" w:hint="eastAsia"/>
          <w:color w:val="000000"/>
          <w:kern w:val="0"/>
          <w:sz w:val="24"/>
        </w:rPr>
        <w:t>3）</w:t>
      </w:r>
      <w:r w:rsidR="00ED467C">
        <w:rPr>
          <w:rFonts w:ascii="微软雅黑" w:eastAsia="微软雅黑" w:hAnsi="微软雅黑" w:cs="Helvetica" w:hint="eastAsia"/>
          <w:color w:val="000000"/>
          <w:kern w:val="0"/>
          <w:sz w:val="24"/>
        </w:rPr>
        <w:t>积极主动的行为方式</w:t>
      </w:r>
      <w:bookmarkStart w:id="0" w:name="_GoBack"/>
      <w:bookmarkEnd w:id="0"/>
    </w:p>
    <w:p w:rsidR="00B91097" w:rsidRDefault="00B91097" w:rsidP="007D5DE6">
      <w:pPr>
        <w:autoSpaceDE w:val="0"/>
        <w:autoSpaceDN w:val="0"/>
        <w:adjustRightInd w:val="0"/>
        <w:ind w:firstLine="480"/>
        <w:rPr>
          <w:rFonts w:ascii="微软雅黑" w:eastAsia="微软雅黑" w:hAnsi="微软雅黑" w:cs="Helvetica"/>
          <w:color w:val="000000"/>
          <w:kern w:val="0"/>
          <w:sz w:val="24"/>
        </w:rPr>
      </w:pPr>
      <w:r>
        <w:rPr>
          <w:rFonts w:ascii="微软雅黑" w:eastAsia="微软雅黑" w:hAnsi="微软雅黑" w:cs="Helvetica" w:hint="eastAsia"/>
          <w:color w:val="000000"/>
          <w:kern w:val="0"/>
          <w:sz w:val="24"/>
        </w:rPr>
        <w:t>4）</w:t>
      </w:r>
      <w:r w:rsidR="00ED467C">
        <w:rPr>
          <w:rFonts w:ascii="微软雅黑" w:eastAsia="微软雅黑" w:hAnsi="微软雅黑" w:cs="Helvetica" w:hint="eastAsia"/>
          <w:color w:val="000000"/>
          <w:kern w:val="0"/>
          <w:sz w:val="24"/>
        </w:rPr>
        <w:t>我的时间管理表</w:t>
      </w:r>
    </w:p>
    <w:p w:rsidR="007C7BDD" w:rsidRPr="007D5DE6" w:rsidRDefault="00ED467C"/>
    <w:sectPr w:rsidR="007C7BDD" w:rsidRPr="007D5DE6" w:rsidSect="002161F3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微软雅黑">
    <w:altName w:val="Microsoft YaHei"/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ingFang SC">
    <w:panose1 w:val="020B0400000000000000"/>
    <w:charset w:val="86"/>
    <w:family w:val="swiss"/>
    <w:pitch w:val="variable"/>
    <w:sig w:usb0="A00002FF" w:usb1="7ACFFDFB" w:usb2="00000017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F40E852C"/>
    <w:lvl w:ilvl="0" w:tplc="4A922DCC">
      <w:start w:val="1"/>
      <w:numFmt w:val="decimal"/>
      <w:lvlText w:val="%1、"/>
      <w:lvlJc w:val="left"/>
      <w:pPr>
        <w:ind w:left="720" w:hanging="360"/>
      </w:pPr>
      <w:rPr>
        <w:rFonts w:ascii="微软雅黑" w:eastAsia="微软雅黑" w:hAnsi="微软雅黑" w:cs="Helvetica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hybridMultilevel"/>
    <w:tmpl w:val="00000002"/>
    <w:lvl w:ilvl="0" w:tplc="00000065">
      <w:start w:val="2"/>
      <w:numFmt w:val="bullet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4641042"/>
    <w:multiLevelType w:val="hybridMultilevel"/>
    <w:tmpl w:val="8146CF26"/>
    <w:lvl w:ilvl="0" w:tplc="DD22223A">
      <w:start w:val="1"/>
      <w:numFmt w:val="decimal"/>
      <w:lvlText w:val="%1、"/>
      <w:lvlJc w:val="left"/>
      <w:pPr>
        <w:ind w:left="720" w:hanging="720"/>
      </w:pPr>
      <w:rPr>
        <w:rFonts w:cs="Helvetica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4AA2A53"/>
    <w:multiLevelType w:val="hybridMultilevel"/>
    <w:tmpl w:val="B3E632F4"/>
    <w:lvl w:ilvl="0" w:tplc="252A07E8">
      <w:start w:val="1"/>
      <w:numFmt w:val="japaneseCounting"/>
      <w:lvlText w:val="第%1，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09C7176"/>
    <w:multiLevelType w:val="hybridMultilevel"/>
    <w:tmpl w:val="B1C67314"/>
    <w:lvl w:ilvl="0" w:tplc="861EBC56">
      <w:start w:val="1"/>
      <w:numFmt w:val="decimal"/>
      <w:lvlText w:val="%1、"/>
      <w:lvlJc w:val="left"/>
      <w:pPr>
        <w:ind w:left="720" w:hanging="720"/>
      </w:pPr>
      <w:rPr>
        <w:rFonts w:cs="Helvetica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ABF2681"/>
    <w:multiLevelType w:val="hybridMultilevel"/>
    <w:tmpl w:val="1EB462B4"/>
    <w:lvl w:ilvl="0" w:tplc="4C863FDA">
      <w:start w:val="1"/>
      <w:numFmt w:val="decimal"/>
      <w:lvlText w:val="%1、"/>
      <w:lvlJc w:val="left"/>
      <w:pPr>
        <w:ind w:left="720" w:hanging="720"/>
      </w:pPr>
      <w:rPr>
        <w:rFonts w:cs="Helvetica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02F46A3"/>
    <w:multiLevelType w:val="hybridMultilevel"/>
    <w:tmpl w:val="91AE4D72"/>
    <w:lvl w:ilvl="0" w:tplc="78E0A710">
      <w:start w:val="1"/>
      <w:numFmt w:val="decimal"/>
      <w:lvlText w:val="%1、"/>
      <w:lvlJc w:val="left"/>
      <w:pPr>
        <w:ind w:left="720" w:hanging="720"/>
      </w:pPr>
      <w:rPr>
        <w:rFonts w:cs="Helvetica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63481B06"/>
    <w:multiLevelType w:val="hybridMultilevel"/>
    <w:tmpl w:val="D0CCBA22"/>
    <w:lvl w:ilvl="0" w:tplc="46048188">
      <w:start w:val="1"/>
      <w:numFmt w:val="decimal"/>
      <w:lvlText w:val="%1、"/>
      <w:lvlJc w:val="left"/>
      <w:pPr>
        <w:ind w:left="720" w:hanging="720"/>
      </w:pPr>
      <w:rPr>
        <w:rFonts w:cs="Helvetica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74813D26"/>
    <w:multiLevelType w:val="hybridMultilevel"/>
    <w:tmpl w:val="51383E14"/>
    <w:lvl w:ilvl="0" w:tplc="9A649EB6">
      <w:start w:val="1"/>
      <w:numFmt w:val="decimal"/>
      <w:lvlText w:val="%1、"/>
      <w:lvlJc w:val="left"/>
      <w:pPr>
        <w:ind w:left="720" w:hanging="720"/>
      </w:pPr>
      <w:rPr>
        <w:rFonts w:cs="Helvetica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  <w:num w:numId="6">
    <w:abstractNumId w:val="7"/>
  </w:num>
  <w:num w:numId="7">
    <w:abstractNumId w:val="5"/>
  </w:num>
  <w:num w:numId="8">
    <w:abstractNumId w:val="8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6756"/>
    <w:rsid w:val="00141D82"/>
    <w:rsid w:val="00304592"/>
    <w:rsid w:val="00306756"/>
    <w:rsid w:val="0037121F"/>
    <w:rsid w:val="003C30B7"/>
    <w:rsid w:val="003F3D64"/>
    <w:rsid w:val="00410545"/>
    <w:rsid w:val="00454BDB"/>
    <w:rsid w:val="00464317"/>
    <w:rsid w:val="004E172B"/>
    <w:rsid w:val="007D5DE6"/>
    <w:rsid w:val="00847A04"/>
    <w:rsid w:val="00942D10"/>
    <w:rsid w:val="00A575C2"/>
    <w:rsid w:val="00AA37D3"/>
    <w:rsid w:val="00B649BE"/>
    <w:rsid w:val="00B91097"/>
    <w:rsid w:val="00D709AE"/>
    <w:rsid w:val="00DB5334"/>
    <w:rsid w:val="00DC09D4"/>
    <w:rsid w:val="00DF3DD2"/>
    <w:rsid w:val="00ED467C"/>
    <w:rsid w:val="00EF1E73"/>
    <w:rsid w:val="00FD1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5A6EBE3"/>
  <w15:chartTrackingRefBased/>
  <w15:docId w15:val="{E123A5A6-8E5B-404F-B0EB-EE9EA62A8F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0675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</TotalTime>
  <Pages>3</Pages>
  <Words>181</Words>
  <Characters>1032</Characters>
  <Application>Microsoft Office Word</Application>
  <DocSecurity>0</DocSecurity>
  <Lines>8</Lines>
  <Paragraphs>2</Paragraphs>
  <ScaleCrop>false</ScaleCrop>
  <Company/>
  <LinksUpToDate>false</LinksUpToDate>
  <CharactersWithSpaces>1211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万 盛兰</dc:creator>
  <cp:keywords/>
  <dc:description/>
  <cp:lastModifiedBy>万 盛兰</cp:lastModifiedBy>
  <cp:revision>6</cp:revision>
  <dcterms:created xsi:type="dcterms:W3CDTF">2019-01-08T06:00:00Z</dcterms:created>
  <dcterms:modified xsi:type="dcterms:W3CDTF">2019-02-20T06:01:00Z</dcterms:modified>
</cp:coreProperties>
</file>