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autoSpaceDE w:val="false"/>
        <w:autoSpaceDN w:val="false"/>
        <w:adjustRightInd w:val="false"/>
        <w:spacing w:lineRule="exact" w:line="440"/>
        <w:jc w:val="center"/>
        <w:rPr>
          <w:rFonts w:ascii="微软雅黑" w:cs="苹方-简" w:eastAsia="微软雅黑" w:hAnsi="微软雅黑" w:hint="eastAsia"/>
          <w:b/>
          <w:bCs/>
          <w:color w:val="000000"/>
          <w:kern w:val="0"/>
          <w:sz w:val="30"/>
          <w:szCs w:val="30"/>
        </w:rPr>
      </w:pPr>
    </w:p>
    <w:bookmarkStart w:id="0" w:name="_GoBack"/>
    <w:bookmarkEnd w:id="0"/>
    <w:p>
      <w:pPr>
        <w:pStyle w:val="style0"/>
        <w:autoSpaceDE w:val="false"/>
        <w:autoSpaceDN w:val="false"/>
        <w:adjustRightInd w:val="false"/>
        <w:spacing w:lineRule="exact" w:line="440"/>
        <w:jc w:val="center"/>
        <w:rPr>
          <w:rFonts w:ascii="微软雅黑" w:cs="Helvetica" w:eastAsia="微软雅黑" w:hAnsi="微软雅黑"/>
          <w:b/>
          <w:bCs/>
          <w:color w:val="000000"/>
          <w:kern w:val="0"/>
          <w:sz w:val="30"/>
          <w:szCs w:val="30"/>
        </w:rPr>
      </w:pPr>
      <w:r>
        <w:rPr>
          <w:rFonts w:ascii="微软雅黑" w:cs="苹方-简" w:eastAsia="微软雅黑" w:hAnsi="微软雅黑" w:hint="eastAsia"/>
          <w:b/>
          <w:bCs/>
          <w:color w:val="000000"/>
          <w:kern w:val="0"/>
          <w:sz w:val="30"/>
          <w:szCs w:val="30"/>
        </w:rPr>
        <w:t>万盛兰老师《</w:t>
      </w:r>
      <w:r>
        <w:rPr>
          <w:rFonts w:ascii="微软雅黑" w:cs="苹方-简" w:eastAsia="微软雅黑" w:hAnsi="微软雅黑" w:hint="eastAsia"/>
          <w:b/>
          <w:bCs/>
          <w:color w:val="000000"/>
          <w:kern w:val="0"/>
          <w:sz w:val="30"/>
          <w:szCs w:val="30"/>
          <w:lang w:eastAsia="zh-CN"/>
        </w:rPr>
        <w:t>红色历史—中国共产党是怎样炼成的</w:t>
      </w:r>
      <w:r>
        <w:rPr>
          <w:rFonts w:ascii="微软雅黑" w:cs="苹方-简" w:eastAsia="微软雅黑" w:hAnsi="微软雅黑" w:hint="eastAsia"/>
          <w:b/>
          <w:bCs/>
          <w:color w:val="000000"/>
          <w:kern w:val="0"/>
          <w:sz w:val="30"/>
          <w:szCs w:val="30"/>
        </w:rPr>
        <w:t>》课程大纲</w:t>
      </w:r>
    </w:p>
    <w:p>
      <w:pPr>
        <w:pStyle w:val="style0"/>
        <w:autoSpaceDE w:val="false"/>
        <w:autoSpaceDN w:val="false"/>
        <w:adjustRightInd w:val="false"/>
        <w:rPr>
          <w:rFonts w:ascii="微软雅黑" w:cs="苹方-简" w:eastAsia="微软雅黑" w:hAnsi="微软雅黑"/>
          <w:b/>
          <w:bCs/>
          <w:color w:val="000000"/>
          <w:kern w:val="0"/>
          <w:sz w:val="24"/>
        </w:rPr>
      </w:pPr>
    </w:p>
    <w:p>
      <w:pPr>
        <w:pStyle w:val="style0"/>
        <w:autoSpaceDE w:val="false"/>
        <w:autoSpaceDN w:val="false"/>
        <w:adjustRightInd w:val="false"/>
        <w:rPr>
          <w:rFonts w:ascii="微软雅黑" w:cs="Helvetica" w:eastAsia="微软雅黑" w:hAnsi="微软雅黑"/>
          <w:color w:val="000000"/>
          <w:kern w:val="0"/>
          <w:sz w:val="24"/>
        </w:rPr>
      </w:pPr>
      <w:r>
        <w:rPr>
          <w:rFonts w:ascii="微软雅黑" w:cs="苹方-简" w:eastAsia="微软雅黑" w:hAnsi="微软雅黑" w:hint="eastAsia"/>
          <w:b/>
          <w:bCs/>
          <w:color w:val="000000"/>
          <w:kern w:val="0"/>
          <w:sz w:val="24"/>
        </w:rPr>
        <w:t>【培训时间】</w:t>
      </w:r>
      <w:r>
        <w:rPr>
          <w:rFonts w:ascii="微软雅黑" w:cs="苹方-简" w:eastAsia="微软雅黑" w:hAnsi="微软雅黑" w:hint="eastAsia"/>
          <w:color w:val="000000"/>
          <w:kern w:val="0"/>
          <w:sz w:val="24"/>
        </w:rPr>
        <w:t>：</w:t>
      </w:r>
      <w:r>
        <w:rPr>
          <w:rFonts w:ascii="微软雅黑" w:cs="苹方-简" w:eastAsia="微软雅黑" w:hAnsi="微软雅黑" w:hint="default"/>
          <w:color w:val="000000"/>
          <w:kern w:val="0"/>
          <w:sz w:val="24"/>
          <w:lang w:val="en-US"/>
        </w:rPr>
        <w:t>1</w:t>
      </w:r>
      <w:r>
        <w:rPr>
          <w:rFonts w:ascii="微软雅黑" w:cs="苹方-简" w:eastAsia="微软雅黑" w:hAnsi="微软雅黑" w:hint="eastAsia"/>
          <w:color w:val="000000"/>
          <w:kern w:val="0"/>
          <w:sz w:val="24"/>
          <w:lang w:val="en-US" w:eastAsia="zh-CN"/>
        </w:rPr>
        <w:t>小时</w:t>
      </w:r>
    </w:p>
    <w:p>
      <w:pPr>
        <w:pStyle w:val="style0"/>
        <w:autoSpaceDE w:val="false"/>
        <w:autoSpaceDN w:val="false"/>
        <w:adjustRightInd w:val="false"/>
        <w:jc w:val="left"/>
        <w:rPr>
          <w:rFonts w:ascii="微软雅黑" w:cs="Helvetica" w:eastAsia="微软雅黑" w:hAnsi="微软雅黑"/>
          <w:color w:val="000000"/>
          <w:kern w:val="0"/>
          <w:sz w:val="24"/>
        </w:rPr>
      </w:pPr>
    </w:p>
    <w:p>
      <w:pPr>
        <w:pStyle w:val="style0"/>
        <w:autoSpaceDE w:val="false"/>
        <w:autoSpaceDN w:val="false"/>
        <w:adjustRightInd w:val="false"/>
        <w:jc w:val="left"/>
        <w:rPr>
          <w:rFonts w:ascii="微软雅黑" w:cs="Helvetica" w:eastAsia="微软雅黑" w:hAnsi="微软雅黑"/>
          <w:color w:val="000000"/>
          <w:kern w:val="0"/>
          <w:sz w:val="24"/>
        </w:rPr>
      </w:pPr>
      <w:r>
        <w:rPr>
          <w:rFonts w:ascii="微软雅黑" w:cs="苹方-简" w:eastAsia="微软雅黑" w:hAnsi="微软雅黑" w:hint="eastAsia"/>
          <w:b/>
          <w:bCs/>
          <w:color w:val="000000"/>
          <w:kern w:val="0"/>
          <w:sz w:val="24"/>
        </w:rPr>
        <w:t>【培训对象】：</w:t>
      </w:r>
      <w:r>
        <w:rPr>
          <w:rFonts w:ascii="微软雅黑" w:cs="苹方-简" w:eastAsia="微软雅黑" w:hAnsi="微软雅黑" w:hint="eastAsia"/>
          <w:color w:val="000000"/>
          <w:kern w:val="0"/>
          <w:sz w:val="24"/>
        </w:rPr>
        <w:t>适用于</w:t>
      </w:r>
      <w:r>
        <w:rPr>
          <w:rFonts w:ascii="微软雅黑" w:cs="苹方-简" w:eastAsia="微软雅黑" w:hAnsi="微软雅黑" w:hint="eastAsia"/>
          <w:color w:val="000000"/>
          <w:kern w:val="0"/>
          <w:sz w:val="24"/>
          <w:lang w:eastAsia="zh-CN"/>
        </w:rPr>
        <w:t>全体党员和入党积极分子</w:t>
      </w:r>
    </w:p>
    <w:p>
      <w:pPr>
        <w:pStyle w:val="style0"/>
        <w:autoSpaceDE w:val="false"/>
        <w:autoSpaceDN w:val="false"/>
        <w:adjustRightInd w:val="false"/>
        <w:rPr>
          <w:rFonts w:ascii="微软雅黑" w:cs="Helvetica" w:eastAsia="微软雅黑" w:hAnsi="微软雅黑"/>
          <w:color w:val="000000"/>
          <w:kern w:val="0"/>
          <w:sz w:val="24"/>
        </w:rPr>
      </w:pPr>
    </w:p>
    <w:p>
      <w:pPr>
        <w:pStyle w:val="style0"/>
        <w:autoSpaceDE w:val="false"/>
        <w:autoSpaceDN w:val="false"/>
        <w:adjustRightInd w:val="false"/>
        <w:rPr>
          <w:rFonts w:ascii="微软雅黑" w:cs="Helvetica" w:eastAsia="微软雅黑" w:hAnsi="微软雅黑"/>
          <w:b/>
          <w:bCs/>
          <w:color w:val="000000"/>
          <w:kern w:val="0"/>
          <w:sz w:val="24"/>
        </w:rPr>
      </w:pPr>
      <w:r>
        <w:rPr>
          <w:rFonts w:ascii="微软雅黑" w:cs="苹方-简" w:eastAsia="微软雅黑" w:hAnsi="微软雅黑" w:hint="eastAsia"/>
          <w:b/>
          <w:bCs/>
          <w:color w:val="000000"/>
          <w:kern w:val="0"/>
          <w:sz w:val="24"/>
        </w:rPr>
        <w:t>【培训方式】</w:t>
      </w:r>
    </w:p>
    <w:p>
      <w:pPr>
        <w:pStyle w:val="style0"/>
        <w:autoSpaceDE w:val="false"/>
        <w:autoSpaceDN w:val="false"/>
        <w:adjustRightInd w:val="false"/>
        <w:rPr>
          <w:rFonts w:ascii="微软雅黑" w:cs="Helvetica" w:eastAsia="微软雅黑" w:hAnsi="微软雅黑"/>
          <w:color w:val="000000"/>
          <w:kern w:val="0"/>
          <w:sz w:val="24"/>
        </w:rPr>
      </w:pPr>
      <w:r>
        <w:rPr>
          <w:rFonts w:ascii="微软雅黑" w:cs="苹方-简" w:eastAsia="微软雅黑" w:hAnsi="微软雅黑" w:hint="eastAsia"/>
          <w:color w:val="000000"/>
          <w:kern w:val="0"/>
          <w:sz w:val="24"/>
        </w:rPr>
        <w:t>生动授课、多媒体演示、互动交流等使培训效果达到最好！</w:t>
      </w:r>
    </w:p>
    <w:p>
      <w:pPr>
        <w:pStyle w:val="style0"/>
        <w:autoSpaceDE w:val="false"/>
        <w:autoSpaceDN w:val="false"/>
        <w:adjustRightInd w:val="false"/>
        <w:rPr>
          <w:rFonts w:ascii="微软雅黑" w:cs="Helvetica" w:eastAsia="微软雅黑" w:hAnsi="微软雅黑"/>
          <w:color w:val="000000"/>
          <w:kern w:val="0"/>
          <w:sz w:val="24"/>
        </w:rPr>
      </w:pPr>
    </w:p>
    <w:p>
      <w:pPr>
        <w:pStyle w:val="style0"/>
        <w:autoSpaceDE w:val="false"/>
        <w:autoSpaceDN w:val="false"/>
        <w:adjustRightInd w:val="false"/>
        <w:rPr>
          <w:rFonts w:ascii="微软雅黑" w:cs="Helvetica" w:eastAsia="微软雅黑" w:hAnsi="微软雅黑"/>
          <w:b/>
          <w:bCs/>
          <w:color w:val="000000"/>
          <w:kern w:val="0"/>
          <w:sz w:val="24"/>
        </w:rPr>
      </w:pPr>
      <w:r>
        <w:rPr>
          <w:rFonts w:ascii="微软雅黑" w:cs="苹方-简" w:eastAsia="微软雅黑" w:hAnsi="微软雅黑" w:hint="eastAsia"/>
          <w:b/>
          <w:bCs/>
          <w:color w:val="000000"/>
          <w:kern w:val="0"/>
          <w:sz w:val="24"/>
        </w:rPr>
        <w:t>【课程背景】</w:t>
      </w:r>
    </w:p>
    <w:p>
      <w:pPr>
        <w:pStyle w:val="style0"/>
        <w:autoSpaceDE w:val="false"/>
        <w:autoSpaceDN w:val="false"/>
        <w:adjustRightInd w:val="false"/>
        <w:ind w:firstLine="480" w:firstLineChars="200"/>
        <w:rPr>
          <w:rFonts w:ascii="微软雅黑" w:cs="苹方-简" w:eastAsia="微软雅黑" w:hAnsi="微软雅黑" w:hint="default"/>
          <w:b w:val="false"/>
          <w:bCs w:val="false"/>
          <w:color w:val="000000"/>
          <w:kern w:val="0"/>
          <w:sz w:val="24"/>
        </w:rPr>
      </w:pPr>
      <w:r>
        <w:rPr>
          <w:rFonts w:ascii="微软雅黑" w:cs="苹方-简" w:eastAsia="微软雅黑" w:hAnsi="微软雅黑" w:hint="default"/>
          <w:b w:val="false"/>
          <w:bCs w:val="false"/>
          <w:color w:val="000000"/>
          <w:kern w:val="0"/>
          <w:sz w:val="24"/>
        </w:rPr>
        <w:t>今年是中国共产党成立一百周年。在这样一个重要时间节点，集中开展党史学习教育，对于深入学习贯彻习近平新时代中国特色社会主义思想，从党的百年伟大奋斗历程中汲取继续前进的智慧和力量，激励全党全国各族人民满怀信心迈进全面建设社会主义现代化国家新征程，具有极其重要的现实意义和历史意义。</w:t>
      </w:r>
    </w:p>
    <w:p>
      <w:pPr>
        <w:pStyle w:val="style0"/>
        <w:autoSpaceDE w:val="false"/>
        <w:autoSpaceDN w:val="false"/>
        <w:adjustRightInd w:val="false"/>
        <w:ind w:firstLine="480" w:firstLineChars="200"/>
        <w:rPr>
          <w:rFonts w:ascii="微软雅黑" w:cs="苹方-简" w:eastAsia="微软雅黑" w:hAnsi="微软雅黑" w:hint="default"/>
          <w:b w:val="false"/>
          <w:bCs w:val="false"/>
          <w:color w:val="000000"/>
          <w:kern w:val="0"/>
          <w:sz w:val="24"/>
          <w:lang w:val="en-US"/>
        </w:rPr>
      </w:pPr>
      <w:r>
        <w:rPr>
          <w:rFonts w:ascii="微软雅黑" w:cs="苹方-简" w:eastAsia="微软雅黑" w:hAnsi="微软雅黑" w:hint="default"/>
          <w:b w:val="false"/>
          <w:bCs w:val="false"/>
          <w:color w:val="000000"/>
          <w:kern w:val="0"/>
          <w:sz w:val="24"/>
          <w:lang w:val="en-US"/>
        </w:rPr>
        <w:t>我们党历来重视党史学习教育，注重用党的奋斗历程和伟大成就鼓舞斗志、明确方向，用党的光荣传统和优良作风坚定信念、凝聚力量，用党的实践创造和历史经验启迪智慧、砥砺品格。</w:t>
      </w:r>
    </w:p>
    <w:p>
      <w:pPr>
        <w:pStyle w:val="style0"/>
        <w:autoSpaceDE w:val="false"/>
        <w:autoSpaceDN w:val="false"/>
        <w:adjustRightInd w:val="false"/>
        <w:ind w:firstLine="480" w:firstLineChars="200"/>
        <w:rPr>
          <w:rFonts w:ascii="微软雅黑" w:cs="苹方-简" w:eastAsia="微软雅黑" w:hAnsi="微软雅黑" w:hint="default"/>
          <w:b w:val="false"/>
          <w:bCs w:val="false"/>
          <w:color w:val="000000"/>
          <w:kern w:val="0"/>
          <w:sz w:val="24"/>
          <w:lang w:val="en-US"/>
        </w:rPr>
      </w:pPr>
      <w:r>
        <w:rPr>
          <w:rFonts w:ascii="微软雅黑" w:cs="苹方-简" w:eastAsia="微软雅黑" w:hAnsi="微软雅黑" w:hint="default"/>
          <w:b w:val="false"/>
          <w:bCs w:val="false"/>
          <w:color w:val="000000"/>
          <w:kern w:val="0"/>
          <w:sz w:val="24"/>
          <w:lang w:val="en-US"/>
        </w:rPr>
        <w:t>学习党的历史，</w:t>
      </w:r>
      <w:r>
        <w:rPr>
          <w:rFonts w:ascii="微软雅黑" w:cs="苹方-简" w:eastAsia="微软雅黑" w:hAnsi="微软雅黑" w:hint="eastAsia"/>
          <w:b w:val="false"/>
          <w:bCs w:val="false"/>
          <w:color w:val="000000"/>
          <w:kern w:val="0"/>
          <w:sz w:val="24"/>
          <w:lang w:val="en-US" w:eastAsia="zh-CN"/>
        </w:rPr>
        <w:t>目的在于</w:t>
      </w:r>
      <w:r>
        <w:rPr>
          <w:rFonts w:ascii="微软雅黑" w:cs="苹方-简" w:eastAsia="微软雅黑" w:hAnsi="微软雅黑" w:hint="default"/>
          <w:b w:val="false"/>
          <w:bCs w:val="false"/>
          <w:color w:val="000000"/>
          <w:kern w:val="0"/>
          <w:sz w:val="24"/>
          <w:lang w:val="en-US"/>
        </w:rPr>
        <w:t>学史明理、学史增信、学史崇德、学史力行。</w:t>
      </w:r>
    </w:p>
    <w:p>
      <w:pPr>
        <w:pStyle w:val="style0"/>
        <w:autoSpaceDE w:val="false"/>
        <w:autoSpaceDN w:val="false"/>
        <w:adjustRightInd w:val="false"/>
        <w:ind w:firstLine="480" w:firstLineChars="200"/>
        <w:rPr>
          <w:rFonts w:ascii="微软雅黑" w:cs="苹方-简" w:eastAsia="微软雅黑" w:hAnsi="微软雅黑" w:hint="eastAsia"/>
          <w:b w:val="false"/>
          <w:bCs w:val="false"/>
          <w:color w:val="000000"/>
          <w:kern w:val="0"/>
          <w:sz w:val="24"/>
        </w:rPr>
      </w:pPr>
    </w:p>
    <w:p>
      <w:pPr>
        <w:pStyle w:val="style0"/>
        <w:autoSpaceDE w:val="false"/>
        <w:autoSpaceDN w:val="false"/>
        <w:adjustRightInd w:val="false"/>
        <w:rPr>
          <w:rFonts w:ascii="微软雅黑" w:cs="Helvetica" w:eastAsia="微软雅黑" w:hAnsi="微软雅黑"/>
          <w:b/>
          <w:bCs/>
          <w:color w:val="000000"/>
          <w:kern w:val="0"/>
          <w:sz w:val="24"/>
        </w:rPr>
      </w:pPr>
      <w:r>
        <w:rPr>
          <w:rFonts w:ascii="微软雅黑" w:cs="苹方-简" w:eastAsia="微软雅黑" w:hAnsi="微软雅黑" w:hint="eastAsia"/>
          <w:b/>
          <w:bCs/>
          <w:color w:val="000000"/>
          <w:kern w:val="0"/>
          <w:sz w:val="24"/>
        </w:rPr>
        <w:t>【课程目标】</w:t>
      </w:r>
    </w:p>
    <w:p>
      <w:pPr>
        <w:pStyle w:val="style4097"/>
        <w:numPr>
          <w:ilvl w:val="0"/>
          <w:numId w:val="1"/>
        </w:numPr>
        <w:tabs>
          <w:tab w:val="left" w:leader="none" w:pos="20"/>
          <w:tab w:val="left" w:leader="none" w:pos="122"/>
        </w:tabs>
        <w:autoSpaceDE w:val="false"/>
        <w:autoSpaceDN w:val="false"/>
        <w:adjustRightInd w:val="false"/>
        <w:ind w:firstLineChars="0"/>
        <w:rPr>
          <w:rFonts w:ascii="微软雅黑" w:cs="Helvetica" w:eastAsia="微软雅黑" w:hAnsi="微软雅黑"/>
          <w:color w:val="000000"/>
          <w:kern w:val="0"/>
          <w:sz w:val="24"/>
        </w:rPr>
      </w:pPr>
      <w:r>
        <w:rPr>
          <w:rFonts w:ascii="微软雅黑" w:cs="苹方-简" w:eastAsia="微软雅黑" w:hAnsi="微软雅黑" w:hint="eastAsia"/>
          <w:color w:val="000000"/>
          <w:kern w:val="0"/>
          <w:sz w:val="24"/>
        </w:rPr>
        <w:t>了解</w:t>
      </w:r>
      <w:r>
        <w:rPr>
          <w:rFonts w:ascii="微软雅黑" w:cs="苹方-简" w:eastAsia="微软雅黑" w:hAnsi="微软雅黑" w:hint="eastAsia"/>
          <w:color w:val="000000"/>
          <w:kern w:val="0"/>
          <w:sz w:val="24"/>
          <w:lang w:eastAsia="zh-CN"/>
        </w:rPr>
        <w:t>中国共产党的历史</w:t>
      </w:r>
      <w:r>
        <w:rPr>
          <w:rFonts w:ascii="微软雅黑" w:cs="苹方-简" w:eastAsia="微软雅黑" w:hAnsi="微软雅黑" w:hint="eastAsia"/>
          <w:color w:val="000000"/>
          <w:kern w:val="0"/>
          <w:sz w:val="24"/>
        </w:rPr>
        <w:t>；</w:t>
      </w:r>
    </w:p>
    <w:p>
      <w:pPr>
        <w:pStyle w:val="style4097"/>
        <w:numPr>
          <w:ilvl w:val="0"/>
          <w:numId w:val="1"/>
        </w:numPr>
        <w:tabs>
          <w:tab w:val="left" w:leader="none" w:pos="20"/>
          <w:tab w:val="left" w:leader="none" w:pos="122"/>
        </w:tabs>
        <w:autoSpaceDE w:val="false"/>
        <w:autoSpaceDN w:val="false"/>
        <w:adjustRightInd w:val="false"/>
        <w:ind w:firstLineChars="0"/>
        <w:rPr>
          <w:rFonts w:ascii="微软雅黑" w:cs="Helvetica" w:eastAsia="微软雅黑" w:hAnsi="微软雅黑"/>
          <w:color w:val="000000"/>
          <w:kern w:val="0"/>
          <w:sz w:val="24"/>
        </w:rPr>
      </w:pPr>
      <w:r>
        <w:rPr>
          <w:rFonts w:ascii="微软雅黑" w:cs="Helvetica" w:eastAsia="微软雅黑" w:hAnsi="微软雅黑" w:hint="default"/>
          <w:color w:val="000000"/>
          <w:kern w:val="0"/>
          <w:sz w:val="24"/>
        </w:rPr>
        <w:t>通过</w:t>
      </w:r>
      <w:r>
        <w:rPr>
          <w:rFonts w:ascii="微软雅黑" w:cs="Helvetica" w:eastAsia="微软雅黑" w:hAnsi="微软雅黑" w:hint="eastAsia"/>
          <w:color w:val="000000"/>
          <w:kern w:val="0"/>
          <w:sz w:val="24"/>
          <w:lang w:eastAsia="zh-CN"/>
        </w:rPr>
        <w:t>学习党史，增强党性，提高政治素养和政治辨别力；</w:t>
      </w:r>
    </w:p>
    <w:p>
      <w:pPr>
        <w:pStyle w:val="style4097"/>
        <w:numPr>
          <w:ilvl w:val="0"/>
          <w:numId w:val="1"/>
        </w:numPr>
        <w:tabs>
          <w:tab w:val="left" w:leader="none" w:pos="20"/>
          <w:tab w:val="left" w:leader="none" w:pos="122"/>
        </w:tabs>
        <w:autoSpaceDE w:val="false"/>
        <w:autoSpaceDN w:val="false"/>
        <w:adjustRightInd w:val="false"/>
        <w:ind w:firstLineChars="0"/>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lang w:eastAsia="zh-CN"/>
        </w:rPr>
        <w:t>通过学习，进一步激发爱国热情、民族自豪感和工作积极性；</w:t>
      </w:r>
    </w:p>
    <w:p>
      <w:pPr>
        <w:pStyle w:val="style4097"/>
        <w:numPr>
          <w:ilvl w:val="0"/>
          <w:numId w:val="1"/>
        </w:numPr>
        <w:tabs>
          <w:tab w:val="left" w:leader="none" w:pos="20"/>
          <w:tab w:val="left" w:leader="none" w:pos="122"/>
        </w:tabs>
        <w:autoSpaceDE w:val="false"/>
        <w:autoSpaceDN w:val="false"/>
        <w:adjustRightInd w:val="false"/>
        <w:ind w:firstLineChars="0"/>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lang w:eastAsia="zh-CN"/>
        </w:rPr>
        <w:t>积极宣传所学所知，在工作生活中体现党员作用。</w:t>
      </w:r>
    </w:p>
    <w:p>
      <w:pPr>
        <w:pStyle w:val="style0"/>
        <w:autoSpaceDE w:val="false"/>
        <w:autoSpaceDN w:val="false"/>
        <w:adjustRightInd w:val="false"/>
        <w:rPr>
          <w:rFonts w:ascii="微软雅黑" w:cs="Times New Roman" w:eastAsia="微软雅黑" w:hAnsi="微软雅黑"/>
          <w:color w:val="000000"/>
          <w:kern w:val="0"/>
          <w:sz w:val="24"/>
        </w:rPr>
      </w:pPr>
    </w:p>
    <w:p>
      <w:pPr>
        <w:pStyle w:val="style0"/>
        <w:autoSpaceDE w:val="false"/>
        <w:autoSpaceDN w:val="false"/>
        <w:adjustRightInd w:val="false"/>
        <w:rPr>
          <w:rFonts w:ascii="微软雅黑" w:cs="Helvetica" w:eastAsia="微软雅黑" w:hAnsi="微软雅黑"/>
          <w:color w:val="000000"/>
          <w:kern w:val="0"/>
          <w:sz w:val="24"/>
        </w:rPr>
      </w:pPr>
      <w:r>
        <w:rPr>
          <w:rFonts w:ascii="微软雅黑" w:cs="苹方-简" w:eastAsia="微软雅黑" w:hAnsi="微软雅黑" w:hint="eastAsia"/>
          <w:color w:val="000000"/>
          <w:kern w:val="0"/>
          <w:sz w:val="24"/>
        </w:rPr>
        <w:t>【</w:t>
      </w:r>
      <w:r>
        <w:rPr>
          <w:rFonts w:ascii="微软雅黑" w:cs="苹方-简" w:eastAsia="微软雅黑" w:hAnsi="微软雅黑" w:hint="eastAsia"/>
          <w:b/>
          <w:bCs/>
          <w:color w:val="000000"/>
          <w:kern w:val="0"/>
          <w:sz w:val="24"/>
        </w:rPr>
        <w:t>课程大纲</w:t>
      </w:r>
      <w:r>
        <w:rPr>
          <w:rFonts w:ascii="微软雅黑" w:cs="苹方-简" w:eastAsia="微软雅黑" w:hAnsi="微软雅黑" w:hint="eastAsia"/>
          <w:color w:val="000000"/>
          <w:kern w:val="0"/>
          <w:sz w:val="24"/>
        </w:rPr>
        <w:t>】</w:t>
      </w:r>
      <w:r>
        <w:rPr>
          <w:rFonts w:ascii="微软雅黑" w:cs="Helvetica" w:eastAsia="微软雅黑" w:hAnsi="微软雅黑"/>
          <w:color w:val="000000"/>
          <w:kern w:val="0"/>
          <w:sz w:val="24"/>
        </w:rPr>
        <w:t xml:space="preserve"> </w:t>
      </w:r>
      <w:r>
        <w:rPr>
          <w:rFonts w:ascii="微软雅黑" w:cs="苹方-简" w:eastAsia="微软雅黑" w:hAnsi="微软雅黑" w:hint="eastAsia"/>
          <w:color w:val="000000"/>
          <w:kern w:val="0"/>
          <w:sz w:val="24"/>
        </w:rPr>
        <w:t>　</w:t>
      </w:r>
      <w:r>
        <w:rPr>
          <w:rFonts w:ascii="微软雅黑" w:cs="Helvetica" w:eastAsia="微软雅黑" w:hAnsi="微软雅黑"/>
          <w:color w:val="000000"/>
          <w:kern w:val="0"/>
          <w:sz w:val="24"/>
        </w:rPr>
        <w:t xml:space="preserve"> </w:t>
      </w:r>
      <w:r>
        <w:rPr>
          <w:rFonts w:ascii="微软雅黑" w:cs="苹方-简" w:eastAsia="微软雅黑" w:hAnsi="微软雅黑" w:hint="eastAsia"/>
          <w:color w:val="000000"/>
          <w:kern w:val="0"/>
          <w:sz w:val="24"/>
        </w:rPr>
        <w:t>　</w:t>
      </w:r>
      <w:r>
        <w:rPr>
          <w:rFonts w:ascii="微软雅黑" w:cs="Helvetica" w:eastAsia="微软雅黑" w:hAnsi="微软雅黑"/>
          <w:color w:val="000000"/>
          <w:kern w:val="0"/>
          <w:sz w:val="24"/>
        </w:rPr>
        <w:t xml:space="preserve"> </w:t>
      </w:r>
      <w:r>
        <w:rPr>
          <w:rFonts w:ascii="微软雅黑" w:cs="苹方-简" w:eastAsia="微软雅黑" w:hAnsi="微软雅黑" w:hint="eastAsia"/>
          <w:color w:val="000000"/>
          <w:kern w:val="0"/>
          <w:sz w:val="24"/>
        </w:rPr>
        <w:t>　　</w:t>
      </w:r>
      <w:r>
        <w:rPr>
          <w:rFonts w:ascii="微软雅黑" w:cs="Helvetica" w:eastAsia="微软雅黑" w:hAnsi="微软雅黑"/>
          <w:color w:val="000000"/>
          <w:kern w:val="0"/>
          <w:sz w:val="24"/>
        </w:rPr>
        <w:t xml:space="preserve"> </w:t>
      </w:r>
      <w:r>
        <w:rPr>
          <w:rFonts w:ascii="微软雅黑" w:cs="苹方-简" w:eastAsia="微软雅黑" w:hAnsi="微软雅黑" w:hint="eastAsia"/>
          <w:color w:val="000000"/>
          <w:kern w:val="0"/>
          <w:sz w:val="24"/>
        </w:rPr>
        <w:t>　</w:t>
      </w:r>
      <w:r>
        <w:rPr>
          <w:rFonts w:ascii="微软雅黑" w:cs="Helvetica" w:eastAsia="微软雅黑" w:hAnsi="微软雅黑"/>
          <w:color w:val="000000"/>
          <w:kern w:val="0"/>
          <w:sz w:val="24"/>
        </w:rPr>
        <w:t xml:space="preserve"> </w:t>
      </w:r>
      <w:r>
        <w:rPr>
          <w:rFonts w:ascii="微软雅黑" w:cs="苹方-简" w:eastAsia="微软雅黑" w:hAnsi="微软雅黑" w:hint="eastAsia"/>
          <w:color w:val="000000"/>
          <w:kern w:val="0"/>
          <w:sz w:val="24"/>
        </w:rPr>
        <w:t>　</w:t>
      </w:r>
    </w:p>
    <w:p>
      <w:pPr>
        <w:pStyle w:val="style0"/>
        <w:autoSpaceDE w:val="false"/>
        <w:autoSpaceDN w:val="false"/>
        <w:adjustRightInd w:val="false"/>
        <w:rPr>
          <w:rFonts w:ascii="微软雅黑" w:cs="Helvetica" w:eastAsia="微软雅黑" w:hAnsi="微软雅黑"/>
          <w:b/>
          <w:color w:val="000000"/>
          <w:kern w:val="0"/>
          <w:sz w:val="24"/>
        </w:rPr>
      </w:pPr>
      <w:r>
        <w:rPr>
          <w:rFonts w:ascii="微软雅黑" w:cs="苹方-简" w:eastAsia="微软雅黑" w:hAnsi="微软雅黑" w:hint="eastAsia"/>
          <w:b/>
          <w:color w:val="000000"/>
          <w:kern w:val="0"/>
          <w:sz w:val="24"/>
        </w:rPr>
        <w:t>第一</w:t>
      </w:r>
      <w:r>
        <w:rPr>
          <w:rFonts w:ascii="微软雅黑" w:cs="苹方-简" w:eastAsia="微软雅黑" w:hAnsi="微软雅黑" w:hint="eastAsia"/>
          <w:b/>
          <w:color w:val="000000"/>
          <w:kern w:val="0"/>
          <w:sz w:val="24"/>
          <w:lang w:eastAsia="zh-CN"/>
        </w:rPr>
        <w:t xml:space="preserve">部分  </w:t>
      </w:r>
      <w:r>
        <w:rPr>
          <w:rFonts w:ascii="微软雅黑" w:cs="苹方-简" w:eastAsia="微软雅黑" w:hAnsi="微软雅黑" w:hint="default"/>
          <w:b/>
          <w:color w:val="000000"/>
          <w:kern w:val="0"/>
          <w:sz w:val="24"/>
          <w:szCs w:val="24"/>
          <w:lang w:val="en-US" w:bidi="ar-SA" w:eastAsia="zh-CN"/>
        </w:rPr>
        <w:t>矢志践行初心使命</w:t>
      </w:r>
      <w:r>
        <w:rPr>
          <w:rFonts w:ascii="微软雅黑" w:cs="苹方-简" w:eastAsia="微软雅黑" w:hAnsi="微软雅黑" w:hint="eastAsia"/>
          <w:b/>
          <w:color w:val="000000"/>
          <w:kern w:val="0"/>
          <w:sz w:val="24"/>
          <w:szCs w:val="24"/>
          <w:lang w:val="en-US" w:bidi="ar-SA" w:eastAsia="zh-CN"/>
        </w:rPr>
        <w:t>——</w:t>
      </w:r>
      <w:r>
        <w:rPr>
          <w:rFonts w:ascii="微软雅黑" w:cs="苹方-简" w:eastAsia="微软雅黑" w:hAnsi="微软雅黑" w:hint="eastAsia"/>
          <w:b/>
          <w:color w:val="000000"/>
          <w:kern w:val="0"/>
          <w:sz w:val="24"/>
          <w:lang w:eastAsia="zh-CN"/>
        </w:rPr>
        <w:t>从建党到建国</w:t>
      </w:r>
      <w:r>
        <w:rPr>
          <w:rFonts w:ascii="微软雅黑" w:cs="苹方-简" w:eastAsia="微软雅黑" w:hAnsi="微软雅黑" w:hint="default"/>
          <w:b/>
          <w:color w:val="000000"/>
          <w:kern w:val="0"/>
          <w:sz w:val="24"/>
        </w:rPr>
        <w:t xml:space="preserve">  </w:t>
      </w:r>
    </w:p>
    <w:p>
      <w:pPr>
        <w:pStyle w:val="style0"/>
        <w:numPr>
          <w:ilvl w:val="0"/>
          <w:numId w:val="2"/>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eastAsia"/>
          <w:color w:val="000000"/>
          <w:kern w:val="0"/>
          <w:sz w:val="24"/>
          <w:lang w:eastAsia="zh-CN"/>
        </w:rPr>
        <w:t>日出东方——建党</w:t>
      </w:r>
    </w:p>
    <w:p>
      <w:pPr>
        <w:pStyle w:val="style0"/>
        <w:numPr>
          <w:ilvl w:val="0"/>
          <w:numId w:val="0"/>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default"/>
          <w:color w:val="000000"/>
          <w:kern w:val="0"/>
          <w:sz w:val="24"/>
        </w:rPr>
        <w:t xml:space="preserve">   1）</w:t>
      </w:r>
      <w:r>
        <w:rPr>
          <w:rFonts w:ascii="微软雅黑" w:cs="苹方-简" w:eastAsia="微软雅黑" w:hAnsi="微软雅黑" w:hint="eastAsia"/>
          <w:color w:val="000000"/>
          <w:kern w:val="0"/>
          <w:sz w:val="24"/>
          <w:lang w:eastAsia="zh-CN"/>
        </w:rPr>
        <w:t>辛亥之变</w:t>
      </w:r>
    </w:p>
    <w:p>
      <w:pPr>
        <w:pStyle w:val="style0"/>
        <w:numPr>
          <w:ilvl w:val="0"/>
          <w:numId w:val="0"/>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default"/>
          <w:color w:val="000000"/>
          <w:kern w:val="0"/>
          <w:sz w:val="24"/>
        </w:rPr>
        <w:t xml:space="preserve">   2）</w:t>
      </w:r>
      <w:r>
        <w:rPr>
          <w:rFonts w:ascii="微软雅黑" w:cs="苹方-简" w:eastAsia="微软雅黑" w:hAnsi="微软雅黑" w:hint="eastAsia"/>
          <w:color w:val="000000"/>
          <w:kern w:val="0"/>
          <w:sz w:val="24"/>
          <w:lang w:eastAsia="zh-CN"/>
        </w:rPr>
        <w:t>红船精神</w:t>
      </w:r>
    </w:p>
    <w:p>
      <w:pPr>
        <w:pStyle w:val="style0"/>
        <w:numPr>
          <w:ilvl w:val="0"/>
          <w:numId w:val="0"/>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default"/>
          <w:color w:val="000000"/>
          <w:kern w:val="0"/>
          <w:sz w:val="24"/>
        </w:rPr>
        <w:t xml:space="preserve">   3）</w:t>
      </w:r>
      <w:r>
        <w:rPr>
          <w:rFonts w:ascii="微软雅黑" w:cs="苹方-简" w:eastAsia="微软雅黑" w:hAnsi="微软雅黑" w:hint="eastAsia"/>
          <w:color w:val="000000"/>
          <w:kern w:val="0"/>
          <w:sz w:val="24"/>
          <w:lang w:eastAsia="zh-CN"/>
        </w:rPr>
        <w:t>北伐凯歌</w:t>
      </w:r>
    </w:p>
    <w:p>
      <w:pPr>
        <w:pStyle w:val="style0"/>
        <w:autoSpaceDE w:val="false"/>
        <w:autoSpaceDN w:val="false"/>
        <w:adjustRightInd w:val="false"/>
        <w:rPr>
          <w:rFonts w:ascii="微软雅黑" w:cs="苹方-简" w:eastAsia="微软雅黑" w:hAnsi="微软雅黑"/>
          <w:color w:val="000000"/>
          <w:kern w:val="0"/>
          <w:sz w:val="24"/>
        </w:rPr>
      </w:pPr>
      <w:r>
        <w:rPr>
          <w:rFonts w:ascii="微软雅黑" w:cs="Helvetica" w:eastAsia="微软雅黑" w:hAnsi="微软雅黑"/>
          <w:color w:val="000000"/>
          <w:kern w:val="0"/>
          <w:sz w:val="24"/>
        </w:rPr>
        <w:t>2</w:t>
      </w:r>
      <w:r>
        <w:rPr>
          <w:rFonts w:ascii="微软雅黑" w:cs="苹方-简" w:eastAsia="微软雅黑" w:hAnsi="微软雅黑" w:hint="eastAsia"/>
          <w:color w:val="000000"/>
          <w:kern w:val="0"/>
          <w:sz w:val="24"/>
        </w:rPr>
        <w:t>、</w:t>
      </w:r>
      <w:r>
        <w:rPr>
          <w:rFonts w:ascii="微软雅黑" w:cs="苹方-简" w:eastAsia="微软雅黑" w:hAnsi="微软雅黑" w:hint="eastAsia"/>
          <w:color w:val="000000"/>
          <w:kern w:val="0"/>
          <w:sz w:val="24"/>
          <w:lang w:eastAsia="zh-CN"/>
        </w:rPr>
        <w:t>星火燎原——建军</w:t>
      </w:r>
    </w:p>
    <w:p>
      <w:pPr>
        <w:pStyle w:val="style0"/>
        <w:autoSpaceDE w:val="false"/>
        <w:autoSpaceDN w:val="false"/>
        <w:adjustRightInd w:val="false"/>
        <w:rPr>
          <w:rFonts w:ascii="微软雅黑" w:cs="苹方-简" w:eastAsia="微软雅黑" w:hAnsi="微软雅黑"/>
          <w:color w:val="000000"/>
          <w:kern w:val="0"/>
          <w:sz w:val="24"/>
        </w:rPr>
      </w:pPr>
      <w:r>
        <w:rPr>
          <w:rFonts w:ascii="微软雅黑" w:cs="苹方-简" w:eastAsia="微软雅黑" w:hAnsi="微软雅黑" w:hint="eastAsia"/>
          <w:color w:val="000000"/>
          <w:kern w:val="0"/>
          <w:sz w:val="24"/>
        </w:rPr>
        <w:t xml:space="preserve"> </w:t>
      </w:r>
      <w:r>
        <w:rPr>
          <w:rFonts w:ascii="微软雅黑" w:cs="苹方-简" w:eastAsia="微软雅黑" w:hAnsi="微软雅黑"/>
          <w:color w:val="000000"/>
          <w:kern w:val="0"/>
          <w:sz w:val="24"/>
        </w:rPr>
        <w:t xml:space="preserve">  1</w:t>
      </w:r>
      <w:r>
        <w:rPr>
          <w:rFonts w:ascii="微软雅黑" w:cs="苹方-简" w:eastAsia="微软雅黑" w:hAnsi="微软雅黑" w:hint="eastAsia"/>
          <w:color w:val="000000"/>
          <w:kern w:val="0"/>
          <w:sz w:val="24"/>
        </w:rPr>
        <w:t>）</w:t>
      </w:r>
      <w:r>
        <w:rPr>
          <w:rFonts w:ascii="微软雅黑" w:cs="苹方-简" w:eastAsia="微软雅黑" w:hAnsi="微软雅黑" w:hint="eastAsia"/>
          <w:color w:val="000000"/>
          <w:kern w:val="0"/>
          <w:sz w:val="24"/>
          <w:lang w:eastAsia="zh-CN"/>
        </w:rPr>
        <w:t>白色恐怖</w:t>
      </w:r>
    </w:p>
    <w:p>
      <w:pPr>
        <w:pStyle w:val="style0"/>
        <w:autoSpaceDE w:val="false"/>
        <w:autoSpaceDN w:val="false"/>
        <w:adjustRightInd w:val="false"/>
        <w:rPr>
          <w:rFonts w:ascii="微软雅黑" w:cs="苹方-简" w:eastAsia="微软雅黑" w:hAnsi="微软雅黑" w:hint="eastAsia"/>
          <w:color w:val="000000"/>
          <w:kern w:val="0"/>
          <w:sz w:val="24"/>
          <w:lang w:eastAsia="zh-CN"/>
        </w:rPr>
      </w:pPr>
      <w:r>
        <w:rPr>
          <w:rFonts w:ascii="微软雅黑" w:cs="苹方-简" w:eastAsia="微软雅黑" w:hAnsi="微软雅黑" w:hint="eastAsia"/>
          <w:color w:val="000000"/>
          <w:kern w:val="0"/>
          <w:sz w:val="24"/>
        </w:rPr>
        <w:t xml:space="preserve"> </w:t>
      </w:r>
      <w:r>
        <w:rPr>
          <w:rFonts w:ascii="微软雅黑" w:cs="苹方-简" w:eastAsia="微软雅黑" w:hAnsi="微软雅黑"/>
          <w:color w:val="000000"/>
          <w:kern w:val="0"/>
          <w:sz w:val="24"/>
        </w:rPr>
        <w:t xml:space="preserve">  2</w:t>
      </w:r>
      <w:r>
        <w:rPr>
          <w:rFonts w:ascii="微软雅黑" w:cs="苹方-简" w:eastAsia="微软雅黑" w:hAnsi="微软雅黑" w:hint="eastAsia"/>
          <w:color w:val="000000"/>
          <w:kern w:val="0"/>
          <w:sz w:val="24"/>
        </w:rPr>
        <w:t>）</w:t>
      </w:r>
      <w:r>
        <w:rPr>
          <w:rFonts w:ascii="微软雅黑" w:cs="苹方-简" w:eastAsia="微软雅黑" w:hAnsi="微软雅黑" w:hint="eastAsia"/>
          <w:color w:val="000000"/>
          <w:kern w:val="0"/>
          <w:sz w:val="24"/>
          <w:lang w:eastAsia="zh-CN"/>
        </w:rPr>
        <w:t>万水千山</w:t>
      </w:r>
    </w:p>
    <w:p>
      <w:pPr>
        <w:pStyle w:val="style0"/>
        <w:autoSpaceDE w:val="false"/>
        <w:autoSpaceDN w:val="false"/>
        <w:adjustRightInd w:val="false"/>
        <w:rPr>
          <w:rFonts w:ascii="微软雅黑" w:cs="苹方-简" w:eastAsia="微软雅黑" w:hAnsi="微软雅黑"/>
          <w:color w:val="000000"/>
          <w:kern w:val="0"/>
          <w:sz w:val="24"/>
        </w:rPr>
      </w:pPr>
      <w:r>
        <w:rPr>
          <w:rFonts w:ascii="微软雅黑" w:cs="苹方-简" w:eastAsia="微软雅黑" w:hAnsi="微软雅黑" w:hint="default"/>
          <w:color w:val="000000"/>
          <w:kern w:val="0"/>
          <w:sz w:val="24"/>
          <w:lang w:val="en-US"/>
        </w:rPr>
        <w:t xml:space="preserve">   </w:t>
      </w:r>
      <w:r>
        <w:rPr>
          <w:rFonts w:ascii="微软雅黑" w:cs="苹方-简" w:eastAsia="微软雅黑" w:hAnsi="微软雅黑" w:hint="default"/>
          <w:color w:val="000000"/>
          <w:kern w:val="0"/>
          <w:sz w:val="24"/>
        </w:rPr>
        <w:t>3）</w:t>
      </w:r>
      <w:r>
        <w:rPr>
          <w:rFonts w:ascii="微软雅黑" w:cs="苹方-简" w:eastAsia="微软雅黑" w:hAnsi="微软雅黑" w:hint="eastAsia"/>
          <w:color w:val="000000"/>
          <w:kern w:val="0"/>
          <w:sz w:val="24"/>
          <w:lang w:eastAsia="zh-CN"/>
        </w:rPr>
        <w:t>中流砥柱</w:t>
      </w:r>
    </w:p>
    <w:p>
      <w:pPr>
        <w:pStyle w:val="style0"/>
        <w:autoSpaceDE w:val="false"/>
        <w:autoSpaceDN w:val="false"/>
        <w:adjustRightInd w:val="false"/>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rPr>
        <w:t>3、</w:t>
      </w:r>
      <w:r>
        <w:rPr>
          <w:rFonts w:ascii="微软雅黑" w:cs="Helvetica" w:eastAsia="微软雅黑" w:hAnsi="微软雅黑" w:hint="eastAsia"/>
          <w:color w:val="000000"/>
          <w:kern w:val="0"/>
          <w:sz w:val="24"/>
          <w:lang w:eastAsia="zh-CN"/>
        </w:rPr>
        <w:t>红色中国——建国</w:t>
      </w:r>
    </w:p>
    <w:p>
      <w:pPr>
        <w:pStyle w:val="style0"/>
        <w:autoSpaceDE w:val="false"/>
        <w:autoSpaceDN w:val="false"/>
        <w:adjustRightInd w:val="false"/>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rPr>
        <w:t xml:space="preserve"> </w:t>
      </w:r>
      <w:r>
        <w:rPr>
          <w:rFonts w:ascii="微软雅黑" w:cs="Helvetica" w:eastAsia="微软雅黑" w:hAnsi="微软雅黑"/>
          <w:color w:val="000000"/>
          <w:kern w:val="0"/>
          <w:sz w:val="24"/>
        </w:rPr>
        <w:t xml:space="preserve">  1</w:t>
      </w:r>
      <w:r>
        <w:rPr>
          <w:rFonts w:ascii="微软雅黑" w:cs="Helvetica" w:eastAsia="微软雅黑" w:hAnsi="微软雅黑" w:hint="eastAsia"/>
          <w:color w:val="000000"/>
          <w:kern w:val="0"/>
          <w:sz w:val="24"/>
        </w:rPr>
        <w:t>）</w:t>
      </w:r>
      <w:r>
        <w:rPr>
          <w:rFonts w:ascii="微软雅黑" w:cs="Helvetica" w:eastAsia="微软雅黑" w:hAnsi="微软雅黑" w:hint="eastAsia"/>
          <w:color w:val="000000"/>
          <w:kern w:val="0"/>
          <w:sz w:val="24"/>
          <w:lang w:eastAsia="zh-CN"/>
        </w:rPr>
        <w:t>西安事变</w:t>
      </w:r>
    </w:p>
    <w:p>
      <w:pPr>
        <w:pStyle w:val="style0"/>
        <w:autoSpaceDE w:val="false"/>
        <w:autoSpaceDN w:val="false"/>
        <w:adjustRightInd w:val="false"/>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rPr>
        <w:t xml:space="preserve"> </w:t>
      </w:r>
      <w:r>
        <w:rPr>
          <w:rFonts w:ascii="微软雅黑" w:cs="Helvetica" w:eastAsia="微软雅黑" w:hAnsi="微软雅黑"/>
          <w:color w:val="000000"/>
          <w:kern w:val="0"/>
          <w:sz w:val="24"/>
        </w:rPr>
        <w:t xml:space="preserve">  2</w:t>
      </w:r>
      <w:r>
        <w:rPr>
          <w:rFonts w:ascii="微软雅黑" w:cs="Helvetica" w:eastAsia="微软雅黑" w:hAnsi="微软雅黑" w:hint="eastAsia"/>
          <w:color w:val="000000"/>
          <w:kern w:val="0"/>
          <w:sz w:val="24"/>
        </w:rPr>
        <w:t>）</w:t>
      </w:r>
      <w:r>
        <w:rPr>
          <w:rFonts w:ascii="微软雅黑" w:cs="Helvetica" w:eastAsia="微软雅黑" w:hAnsi="微软雅黑" w:hint="eastAsia"/>
          <w:color w:val="000000"/>
          <w:kern w:val="0"/>
          <w:sz w:val="24"/>
          <w:lang w:eastAsia="zh-CN"/>
        </w:rPr>
        <w:t>三大战役</w:t>
      </w:r>
    </w:p>
    <w:p>
      <w:pPr>
        <w:pStyle w:val="style0"/>
        <w:autoSpaceDE w:val="false"/>
        <w:autoSpaceDN w:val="false"/>
        <w:adjustRightInd w:val="false"/>
        <w:rPr>
          <w:rFonts w:ascii="微软雅黑" w:cs="Helvetica" w:eastAsia="微软雅黑" w:hAnsi="微软雅黑" w:hint="default"/>
          <w:color w:val="000000"/>
          <w:kern w:val="0"/>
          <w:sz w:val="24"/>
        </w:rPr>
      </w:pPr>
      <w:r>
        <w:rPr>
          <w:rFonts w:ascii="微软雅黑" w:cs="Helvetica" w:eastAsia="微软雅黑" w:hAnsi="微软雅黑" w:hint="eastAsia"/>
          <w:color w:val="000000"/>
          <w:kern w:val="0"/>
          <w:sz w:val="24"/>
        </w:rPr>
        <w:t xml:space="preserve"> </w:t>
      </w:r>
      <w:r>
        <w:rPr>
          <w:rFonts w:ascii="微软雅黑" w:cs="Helvetica" w:eastAsia="微软雅黑" w:hAnsi="微软雅黑"/>
          <w:color w:val="000000"/>
          <w:kern w:val="0"/>
          <w:sz w:val="24"/>
        </w:rPr>
        <w:t xml:space="preserve">  3</w:t>
      </w:r>
      <w:r>
        <w:rPr>
          <w:rFonts w:ascii="微软雅黑" w:cs="Helvetica" w:eastAsia="微软雅黑" w:hAnsi="微软雅黑" w:hint="eastAsia"/>
          <w:color w:val="000000"/>
          <w:kern w:val="0"/>
          <w:sz w:val="24"/>
        </w:rPr>
        <w:t>）</w:t>
      </w:r>
      <w:r>
        <w:rPr>
          <w:rFonts w:ascii="微软雅黑" w:cs="Helvetica" w:eastAsia="微软雅黑" w:hAnsi="微软雅黑" w:hint="eastAsia"/>
          <w:color w:val="000000"/>
          <w:kern w:val="0"/>
          <w:sz w:val="24"/>
          <w:lang w:eastAsia="zh-CN"/>
        </w:rPr>
        <w:t>解放南京</w:t>
      </w:r>
    </w:p>
    <w:p>
      <w:pPr>
        <w:pStyle w:val="style0"/>
        <w:autoSpaceDE w:val="false"/>
        <w:autoSpaceDN w:val="false"/>
        <w:adjustRightInd w:val="false"/>
        <w:rPr>
          <w:rFonts w:ascii="微软雅黑" w:cs="Helvetica" w:eastAsia="微软雅黑" w:hAnsi="微软雅黑" w:hint="eastAsia"/>
          <w:color w:val="000000"/>
          <w:kern w:val="0"/>
          <w:sz w:val="24"/>
        </w:rPr>
      </w:pPr>
    </w:p>
    <w:p>
      <w:pPr>
        <w:pStyle w:val="style0"/>
        <w:autoSpaceDE w:val="false"/>
        <w:autoSpaceDN w:val="false"/>
        <w:adjustRightInd w:val="false"/>
        <w:rPr>
          <w:rFonts w:ascii="微软雅黑" w:cs="Helvetica" w:eastAsia="微软雅黑" w:hAnsi="微软雅黑"/>
          <w:b/>
          <w:color w:val="000000"/>
          <w:kern w:val="0"/>
          <w:sz w:val="24"/>
        </w:rPr>
      </w:pPr>
      <w:r>
        <w:rPr>
          <w:rFonts w:ascii="微软雅黑" w:cs="Helvetica" w:eastAsia="微软雅黑" w:hAnsi="微软雅黑" w:hint="eastAsia"/>
          <w:b/>
          <w:color w:val="000000"/>
          <w:kern w:val="0"/>
          <w:sz w:val="24"/>
        </w:rPr>
        <w:t>第二</w:t>
      </w:r>
      <w:r>
        <w:rPr>
          <w:rFonts w:ascii="微软雅黑" w:cs="Helvetica" w:eastAsia="微软雅黑" w:hAnsi="微软雅黑" w:hint="eastAsia"/>
          <w:b/>
          <w:color w:val="000000"/>
          <w:kern w:val="0"/>
          <w:sz w:val="24"/>
          <w:lang w:eastAsia="zh-CN"/>
        </w:rPr>
        <w:t>部分</w:t>
      </w:r>
      <w:r>
        <w:rPr>
          <w:rFonts w:ascii="微软雅黑" w:cs="Helvetica" w:eastAsia="微软雅黑" w:hAnsi="微软雅黑" w:hint="eastAsia"/>
          <w:b/>
          <w:color w:val="000000"/>
          <w:kern w:val="0"/>
          <w:sz w:val="24"/>
        </w:rPr>
        <w:t xml:space="preserve"> </w:t>
      </w:r>
      <w:r>
        <w:rPr>
          <w:rFonts w:ascii="微软雅黑" w:cs="Helvetica" w:eastAsia="微软雅黑" w:hAnsi="微软雅黑" w:hint="eastAsia"/>
          <w:b/>
          <w:color w:val="000000"/>
          <w:kern w:val="0"/>
          <w:sz w:val="24"/>
          <w:lang w:eastAsia="zh-CN"/>
        </w:rPr>
        <w:t>筚路蓝缕奠基立业——从建国到富国</w:t>
      </w:r>
    </w:p>
    <w:p>
      <w:pPr>
        <w:pStyle w:val="style0"/>
        <w:numPr>
          <w:ilvl w:val="0"/>
          <w:numId w:val="3"/>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eastAsia"/>
          <w:color w:val="000000"/>
          <w:kern w:val="0"/>
          <w:sz w:val="24"/>
          <w:lang w:eastAsia="zh-CN"/>
        </w:rPr>
        <w:t>为了人民</w:t>
      </w:r>
    </w:p>
    <w:p>
      <w:pPr>
        <w:pStyle w:val="style0"/>
        <w:numPr>
          <w:ilvl w:val="0"/>
          <w:numId w:val="0"/>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default"/>
          <w:color w:val="000000"/>
          <w:kern w:val="0"/>
          <w:sz w:val="24"/>
        </w:rPr>
        <w:t xml:space="preserve">   1）</w:t>
      </w:r>
      <w:r>
        <w:rPr>
          <w:rFonts w:ascii="微软雅黑" w:cs="苹方-简" w:eastAsia="微软雅黑" w:hAnsi="微软雅黑" w:hint="eastAsia"/>
          <w:color w:val="000000"/>
          <w:kern w:val="0"/>
          <w:sz w:val="24"/>
          <w:lang w:eastAsia="zh-CN"/>
        </w:rPr>
        <w:t>社会主义改造</w:t>
      </w:r>
    </w:p>
    <w:p>
      <w:pPr>
        <w:pStyle w:val="style0"/>
        <w:numPr>
          <w:ilvl w:val="0"/>
          <w:numId w:val="0"/>
        </w:numPr>
        <w:autoSpaceDE w:val="false"/>
        <w:autoSpaceDN w:val="false"/>
        <w:adjustRightInd w:val="false"/>
        <w:rPr>
          <w:rFonts w:ascii="微软雅黑" w:cs="苹方-简" w:eastAsia="微软雅黑" w:hAnsi="微软雅黑" w:hint="default"/>
          <w:color w:val="000000"/>
          <w:kern w:val="0"/>
          <w:sz w:val="24"/>
        </w:rPr>
      </w:pPr>
      <w:r>
        <w:rPr>
          <w:rFonts w:ascii="微软雅黑" w:cs="苹方-简" w:eastAsia="微软雅黑" w:hAnsi="微软雅黑" w:hint="default"/>
          <w:color w:val="000000"/>
          <w:kern w:val="0"/>
          <w:sz w:val="24"/>
        </w:rPr>
        <w:t xml:space="preserve">   2）</w:t>
      </w:r>
      <w:r>
        <w:rPr>
          <w:rFonts w:ascii="微软雅黑" w:cs="苹方-简" w:eastAsia="微软雅黑" w:hAnsi="微软雅黑" w:hint="eastAsia"/>
          <w:color w:val="000000"/>
          <w:kern w:val="0"/>
          <w:sz w:val="24"/>
          <w:lang w:eastAsia="zh-CN"/>
        </w:rPr>
        <w:t>社会主义建设</w:t>
      </w:r>
    </w:p>
    <w:p>
      <w:pPr>
        <w:pStyle w:val="style0"/>
        <w:autoSpaceDE w:val="false"/>
        <w:autoSpaceDN w:val="false"/>
        <w:adjustRightInd w:val="false"/>
        <w:rPr>
          <w:rFonts w:ascii="微软雅黑" w:cs="苹方-简" w:eastAsia="微软雅黑" w:hAnsi="微软雅黑"/>
          <w:color w:val="000000"/>
          <w:kern w:val="0"/>
          <w:sz w:val="24"/>
        </w:rPr>
      </w:pPr>
      <w:r>
        <w:rPr>
          <w:rFonts w:ascii="微软雅黑" w:cs="Helvetica" w:eastAsia="微软雅黑" w:hAnsi="微软雅黑"/>
          <w:color w:val="000000"/>
          <w:kern w:val="0"/>
          <w:sz w:val="24"/>
        </w:rPr>
        <w:t>2</w:t>
      </w:r>
      <w:r>
        <w:rPr>
          <w:rFonts w:ascii="微软雅黑" w:cs="苹方-简" w:eastAsia="微软雅黑" w:hAnsi="微软雅黑" w:hint="eastAsia"/>
          <w:color w:val="000000"/>
          <w:kern w:val="0"/>
          <w:sz w:val="24"/>
        </w:rPr>
        <w:t>、</w:t>
      </w:r>
      <w:r>
        <w:rPr>
          <w:rFonts w:ascii="微软雅黑" w:cs="苹方-简" w:eastAsia="微软雅黑" w:hAnsi="微软雅黑" w:hint="eastAsia"/>
          <w:color w:val="000000"/>
          <w:kern w:val="0"/>
          <w:sz w:val="24"/>
          <w:lang w:eastAsia="zh-CN"/>
        </w:rPr>
        <w:t>放眼世界</w:t>
      </w:r>
    </w:p>
    <w:p>
      <w:pPr>
        <w:pStyle w:val="style0"/>
        <w:autoSpaceDE w:val="false"/>
        <w:autoSpaceDN w:val="false"/>
        <w:adjustRightInd w:val="false"/>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rPr>
        <w:t xml:space="preserve"> </w:t>
      </w:r>
      <w:r>
        <w:rPr>
          <w:rFonts w:ascii="微软雅黑" w:cs="Helvetica" w:eastAsia="微软雅黑" w:hAnsi="微软雅黑"/>
          <w:color w:val="000000"/>
          <w:kern w:val="0"/>
          <w:sz w:val="24"/>
        </w:rPr>
        <w:t xml:space="preserve">  1</w:t>
      </w:r>
      <w:r>
        <w:rPr>
          <w:rFonts w:ascii="微软雅黑" w:cs="Helvetica" w:eastAsia="微软雅黑" w:hAnsi="微软雅黑" w:hint="eastAsia"/>
          <w:color w:val="000000"/>
          <w:kern w:val="0"/>
          <w:sz w:val="24"/>
        </w:rPr>
        <w:t>）</w:t>
      </w:r>
      <w:r>
        <w:rPr>
          <w:rFonts w:ascii="微软雅黑" w:cs="Helvetica" w:eastAsia="微软雅黑" w:hAnsi="微软雅黑" w:hint="eastAsia"/>
          <w:color w:val="000000"/>
          <w:kern w:val="0"/>
          <w:sz w:val="24"/>
          <w:lang w:eastAsia="zh-CN"/>
        </w:rPr>
        <w:t>朋友来了有好酒</w:t>
      </w:r>
    </w:p>
    <w:p>
      <w:pPr>
        <w:pStyle w:val="style0"/>
        <w:autoSpaceDE w:val="false"/>
        <w:autoSpaceDN w:val="false"/>
        <w:adjustRightInd w:val="false"/>
        <w:rPr>
          <w:rFonts w:ascii="微软雅黑" w:cs="Helvetica" w:eastAsia="微软雅黑" w:hAnsi="微软雅黑"/>
          <w:color w:val="000000"/>
          <w:kern w:val="0"/>
          <w:sz w:val="24"/>
        </w:rPr>
      </w:pPr>
      <w:r>
        <w:rPr>
          <w:rFonts w:ascii="微软雅黑" w:cs="Helvetica" w:eastAsia="微软雅黑" w:hAnsi="微软雅黑" w:hint="eastAsia"/>
          <w:color w:val="000000"/>
          <w:kern w:val="0"/>
          <w:sz w:val="24"/>
        </w:rPr>
        <w:t xml:space="preserve"> </w:t>
      </w:r>
      <w:r>
        <w:rPr>
          <w:rFonts w:ascii="微软雅黑" w:cs="Helvetica" w:eastAsia="微软雅黑" w:hAnsi="微软雅黑"/>
          <w:color w:val="000000"/>
          <w:kern w:val="0"/>
          <w:sz w:val="24"/>
        </w:rPr>
        <w:t xml:space="preserve">  2</w:t>
      </w:r>
      <w:r>
        <w:rPr>
          <w:rFonts w:ascii="微软雅黑" w:cs="Helvetica" w:eastAsia="微软雅黑" w:hAnsi="微软雅黑" w:hint="eastAsia"/>
          <w:color w:val="000000"/>
          <w:kern w:val="0"/>
          <w:sz w:val="24"/>
        </w:rPr>
        <w:t>）</w:t>
      </w:r>
      <w:r>
        <w:rPr>
          <w:rFonts w:ascii="微软雅黑" w:cs="Helvetica" w:eastAsia="微软雅黑" w:hAnsi="微软雅黑" w:hint="eastAsia"/>
          <w:color w:val="000000"/>
          <w:kern w:val="0"/>
          <w:sz w:val="24"/>
          <w:lang w:eastAsia="zh-CN"/>
        </w:rPr>
        <w:t>敌人来了有猎枪</w:t>
      </w:r>
    </w:p>
    <w:p>
      <w:pPr>
        <w:pStyle w:val="style0"/>
        <w:numPr>
          <w:ilvl w:val="0"/>
          <w:numId w:val="4"/>
        </w:numPr>
        <w:autoSpaceDE w:val="false"/>
        <w:autoSpaceDN w:val="false"/>
        <w:adjustRightInd w:val="false"/>
        <w:rPr>
          <w:rFonts w:ascii="微软雅黑" w:cs="Helvetica" w:eastAsia="微软雅黑" w:hAnsi="微软雅黑" w:hint="default"/>
          <w:color w:val="000000"/>
          <w:kern w:val="0"/>
          <w:sz w:val="24"/>
        </w:rPr>
      </w:pPr>
      <w:r>
        <w:rPr>
          <w:rFonts w:ascii="微软雅黑" w:cs="Helvetica" w:eastAsia="微软雅黑" w:hAnsi="微软雅黑" w:hint="eastAsia"/>
          <w:color w:val="000000"/>
          <w:kern w:val="0"/>
          <w:sz w:val="24"/>
          <w:lang w:eastAsia="zh-CN"/>
        </w:rPr>
        <w:t>伟大改革</w:t>
      </w:r>
    </w:p>
    <w:p>
      <w:pPr>
        <w:pStyle w:val="style0"/>
        <w:autoSpaceDE w:val="false"/>
        <w:autoSpaceDN w:val="false"/>
        <w:adjustRightInd w:val="false"/>
        <w:rPr>
          <w:rFonts w:ascii="微软雅黑" w:cs="Helvetica" w:eastAsia="微软雅黑" w:hAnsi="微软雅黑" w:hint="default"/>
          <w:color w:val="000000"/>
          <w:kern w:val="0"/>
          <w:sz w:val="24"/>
        </w:rPr>
      </w:pPr>
      <w:r>
        <w:rPr>
          <w:rFonts w:ascii="微软雅黑" w:cs="Helvetica" w:eastAsia="微软雅黑" w:hAnsi="微软雅黑" w:hint="eastAsia"/>
          <w:color w:val="000000"/>
          <w:kern w:val="0"/>
          <w:sz w:val="24"/>
        </w:rPr>
        <w:t xml:space="preserve"> </w:t>
      </w:r>
      <w:r>
        <w:rPr>
          <w:rFonts w:ascii="微软雅黑" w:cs="Helvetica" w:eastAsia="微软雅黑" w:hAnsi="微软雅黑"/>
          <w:color w:val="000000"/>
          <w:kern w:val="0"/>
          <w:sz w:val="24"/>
        </w:rPr>
        <w:t xml:space="preserve">  1</w:t>
      </w:r>
      <w:r>
        <w:rPr>
          <w:rFonts w:ascii="微软雅黑" w:cs="Helvetica" w:eastAsia="微软雅黑" w:hAnsi="微软雅黑" w:hint="eastAsia"/>
          <w:color w:val="000000"/>
          <w:kern w:val="0"/>
          <w:sz w:val="24"/>
        </w:rPr>
        <w:t>）</w:t>
      </w:r>
      <w:r>
        <w:rPr>
          <w:rFonts w:ascii="微软雅黑" w:cs="Helvetica" w:eastAsia="微软雅黑" w:hAnsi="微软雅黑" w:hint="eastAsia"/>
          <w:color w:val="000000"/>
          <w:kern w:val="0"/>
          <w:sz w:val="24"/>
          <w:lang w:eastAsia="zh-CN"/>
        </w:rPr>
        <w:t>邓小平理论</w:t>
      </w:r>
    </w:p>
    <w:p>
      <w:pPr>
        <w:pStyle w:val="style0"/>
        <w:autoSpaceDE w:val="false"/>
        <w:autoSpaceDN w:val="false"/>
        <w:adjustRightInd w:val="false"/>
        <w:rPr>
          <w:rFonts w:ascii="微软雅黑" w:cs="Helvetica" w:eastAsia="微软雅黑" w:hAnsi="微软雅黑" w:hint="default"/>
          <w:color w:val="000000"/>
          <w:kern w:val="0"/>
          <w:sz w:val="24"/>
        </w:rPr>
      </w:pPr>
      <w:r>
        <w:rPr>
          <w:rFonts w:ascii="微软雅黑" w:cs="Helvetica" w:eastAsia="微软雅黑" w:hAnsi="微软雅黑" w:hint="default"/>
          <w:color w:val="000000"/>
          <w:kern w:val="0"/>
          <w:sz w:val="24"/>
        </w:rPr>
        <w:t xml:space="preserve">   2）</w:t>
      </w:r>
      <w:r>
        <w:rPr>
          <w:rFonts w:ascii="微软雅黑" w:cs="Helvetica" w:eastAsia="微软雅黑" w:hAnsi="微软雅黑" w:hint="eastAsia"/>
          <w:color w:val="000000"/>
          <w:kern w:val="0"/>
          <w:sz w:val="24"/>
          <w:lang w:eastAsia="zh-CN"/>
        </w:rPr>
        <w:t>三个代表</w:t>
      </w:r>
    </w:p>
    <w:p>
      <w:pPr>
        <w:pStyle w:val="style0"/>
        <w:autoSpaceDE w:val="false"/>
        <w:autoSpaceDN w:val="false"/>
        <w:adjustRightInd w:val="false"/>
        <w:rPr>
          <w:rFonts w:ascii="微软雅黑" w:cs="Helvetica" w:eastAsia="微软雅黑" w:hAnsi="微软雅黑" w:hint="eastAsia"/>
          <w:color w:val="000000"/>
          <w:kern w:val="0"/>
          <w:sz w:val="24"/>
        </w:rPr>
      </w:pPr>
      <w:r>
        <w:rPr>
          <w:rFonts w:ascii="微软雅黑" w:cs="Helvetica" w:eastAsia="微软雅黑" w:hAnsi="微软雅黑" w:hint="default"/>
          <w:color w:val="000000"/>
          <w:kern w:val="0"/>
          <w:sz w:val="24"/>
        </w:rPr>
        <w:t xml:space="preserve">   3）</w:t>
      </w:r>
      <w:r>
        <w:rPr>
          <w:rFonts w:ascii="微软雅黑" w:cs="Helvetica" w:eastAsia="微软雅黑" w:hAnsi="微软雅黑" w:hint="eastAsia"/>
          <w:color w:val="000000"/>
          <w:kern w:val="0"/>
          <w:sz w:val="24"/>
          <w:lang w:eastAsia="zh-CN"/>
        </w:rPr>
        <w:t>科学发展观</w:t>
      </w:r>
    </w:p>
    <w:p>
      <w:pPr>
        <w:pStyle w:val="style0"/>
        <w:autoSpaceDE w:val="false"/>
        <w:autoSpaceDN w:val="false"/>
        <w:adjustRightInd w:val="false"/>
        <w:rPr>
          <w:rFonts w:ascii="微软雅黑" w:cs="Helvetica" w:eastAsia="微软雅黑" w:hAnsi="微软雅黑"/>
          <w:color w:val="000000"/>
          <w:kern w:val="0"/>
          <w:sz w:val="24"/>
        </w:rPr>
      </w:pPr>
    </w:p>
    <w:p>
      <w:pPr>
        <w:pStyle w:val="style0"/>
        <w:autoSpaceDE w:val="false"/>
        <w:autoSpaceDN w:val="false"/>
        <w:adjustRightInd w:val="false"/>
        <w:rPr>
          <w:rFonts w:ascii="微软雅黑" w:cs="Helvetica" w:eastAsia="微软雅黑" w:hAnsi="微软雅黑" w:hint="eastAsia"/>
          <w:b/>
          <w:color w:val="000000"/>
          <w:kern w:val="0"/>
          <w:sz w:val="24"/>
        </w:rPr>
      </w:pPr>
      <w:r>
        <w:rPr>
          <w:rFonts w:ascii="微软雅黑" w:cs="苹方-简" w:eastAsia="微软雅黑" w:hAnsi="微软雅黑" w:hint="eastAsia"/>
          <w:b/>
          <w:color w:val="000000"/>
          <w:kern w:val="0"/>
          <w:sz w:val="24"/>
        </w:rPr>
        <w:t>第三</w:t>
      </w:r>
      <w:r>
        <w:rPr>
          <w:rFonts w:ascii="微软雅黑" w:cs="苹方-简" w:eastAsia="微软雅黑" w:hAnsi="微软雅黑" w:hint="eastAsia"/>
          <w:b/>
          <w:color w:val="000000"/>
          <w:kern w:val="0"/>
          <w:sz w:val="24"/>
          <w:lang w:eastAsia="zh-CN"/>
        </w:rPr>
        <w:t>部分</w:t>
      </w:r>
      <w:r>
        <w:rPr>
          <w:rFonts w:ascii="微软雅黑" w:cs="苹方-简" w:eastAsia="微软雅黑" w:hAnsi="微软雅黑" w:hint="eastAsia"/>
          <w:b/>
          <w:color w:val="000000"/>
          <w:kern w:val="0"/>
          <w:sz w:val="24"/>
        </w:rPr>
        <w:t xml:space="preserve"> </w:t>
      </w:r>
      <w:r>
        <w:rPr>
          <w:rFonts w:ascii="微软雅黑" w:cs="苹方-简" w:eastAsia="微软雅黑" w:hAnsi="微软雅黑"/>
          <w:b/>
          <w:color w:val="000000"/>
          <w:kern w:val="0"/>
          <w:sz w:val="24"/>
        </w:rPr>
        <w:t xml:space="preserve"> </w:t>
      </w:r>
      <w:r>
        <w:rPr>
          <w:rFonts w:ascii="微软雅黑" w:cs="苹方-简" w:eastAsia="微软雅黑" w:hAnsi="微软雅黑" w:hint="eastAsia"/>
          <w:b/>
          <w:color w:val="000000"/>
          <w:kern w:val="0"/>
          <w:sz w:val="24"/>
          <w:lang w:eastAsia="zh-CN"/>
        </w:rPr>
        <w:t>创造辉煌开辟未来——从富国到强国</w:t>
      </w:r>
    </w:p>
    <w:p>
      <w:pPr>
        <w:pStyle w:val="style0"/>
        <w:autoSpaceDE w:val="false"/>
        <w:autoSpaceDN w:val="false"/>
        <w:adjustRightInd w:val="false"/>
        <w:rPr>
          <w:rFonts w:ascii="微软雅黑" w:cs="Helvetica" w:eastAsia="微软雅黑" w:hAnsi="微软雅黑" w:hint="default"/>
          <w:color w:val="000000"/>
          <w:kern w:val="0"/>
          <w:sz w:val="24"/>
        </w:rPr>
      </w:pPr>
      <w:r>
        <w:rPr>
          <w:rFonts w:ascii="微软雅黑" w:cs="Helvetica" w:eastAsia="微软雅黑" w:hAnsi="微软雅黑" w:hint="eastAsia"/>
          <w:color w:val="000000"/>
          <w:kern w:val="0"/>
          <w:sz w:val="24"/>
        </w:rPr>
        <w:t>1、</w:t>
      </w:r>
      <w:r>
        <w:rPr>
          <w:rFonts w:ascii="微软雅黑" w:cs="Helvetica" w:eastAsia="微软雅黑" w:hAnsi="微软雅黑" w:hint="eastAsia"/>
          <w:color w:val="000000"/>
          <w:kern w:val="0"/>
          <w:sz w:val="24"/>
          <w:lang w:eastAsia="zh-CN"/>
        </w:rPr>
        <w:t>从严治党</w:t>
      </w:r>
    </w:p>
    <w:p>
      <w:pPr>
        <w:pStyle w:val="style0"/>
        <w:autoSpaceDE w:val="false"/>
        <w:autoSpaceDN w:val="false"/>
        <w:adjustRightInd w:val="false"/>
        <w:rPr>
          <w:rFonts w:ascii="微软雅黑" w:cs="Helvetica" w:eastAsia="微软雅黑" w:hAnsi="微软雅黑" w:hint="eastAsia"/>
          <w:color w:val="000000"/>
          <w:kern w:val="0"/>
          <w:sz w:val="24"/>
        </w:rPr>
      </w:pPr>
      <w:r>
        <w:rPr>
          <w:rFonts w:ascii="微软雅黑" w:cs="Helvetica" w:eastAsia="微软雅黑" w:hAnsi="微软雅黑" w:hint="default"/>
          <w:color w:val="000000"/>
          <w:kern w:val="0"/>
          <w:sz w:val="24"/>
        </w:rPr>
        <w:t>2、</w:t>
      </w:r>
      <w:r>
        <w:rPr>
          <w:rFonts w:ascii="微软雅黑" w:cs="Helvetica" w:eastAsia="微软雅黑" w:hAnsi="微软雅黑" w:hint="eastAsia"/>
          <w:color w:val="000000"/>
          <w:kern w:val="0"/>
          <w:sz w:val="24"/>
          <w:lang w:eastAsia="zh-CN"/>
        </w:rPr>
        <w:t>全面小康</w:t>
      </w:r>
    </w:p>
    <w:p>
      <w:pPr>
        <w:pStyle w:val="style0"/>
        <w:autoSpaceDE w:val="false"/>
        <w:autoSpaceDN w:val="false"/>
        <w:adjustRightInd w:val="false"/>
        <w:rPr>
          <w:rFonts w:ascii="微软雅黑" w:cs="Helvetica" w:eastAsia="微软雅黑" w:hAnsi="微软雅黑" w:hint="default"/>
          <w:color w:val="000000"/>
          <w:kern w:val="0"/>
          <w:sz w:val="24"/>
        </w:rPr>
      </w:pPr>
      <w:r>
        <w:rPr>
          <w:rFonts w:ascii="微软雅黑" w:cs="Helvetica" w:eastAsia="微软雅黑" w:hAnsi="微软雅黑" w:hint="default"/>
          <w:color w:val="000000"/>
          <w:kern w:val="0"/>
          <w:sz w:val="24"/>
        </w:rPr>
        <w:t>3、</w:t>
      </w:r>
      <w:r>
        <w:rPr>
          <w:rFonts w:ascii="微软雅黑" w:cs="Helvetica" w:eastAsia="微软雅黑" w:hAnsi="微软雅黑" w:hint="eastAsia"/>
          <w:color w:val="000000"/>
          <w:kern w:val="0"/>
          <w:sz w:val="24"/>
          <w:lang w:eastAsia="zh-CN"/>
        </w:rPr>
        <w:t>民族复兴</w:t>
      </w:r>
    </w:p>
    <w:p>
      <w:pPr>
        <w:pStyle w:val="style0"/>
        <w:autoSpaceDE w:val="false"/>
        <w:autoSpaceDN w:val="false"/>
        <w:adjustRightInd w:val="false"/>
        <w:ind w:firstLine="480" w:firstLineChars="200"/>
        <w:rPr>
          <w:rFonts w:ascii="微软雅黑" w:cs="Helvetica" w:eastAsia="微软雅黑" w:hAnsi="微软雅黑" w:hint="default"/>
          <w:color w:val="000000"/>
          <w:kern w:val="0"/>
          <w:sz w:val="24"/>
        </w:rPr>
      </w:pPr>
    </w:p>
    <w:p>
      <w:pPr>
        <w:pStyle w:val="style0"/>
        <w:rPr/>
      </w:pPr>
    </w:p>
    <w:sectPr>
      <w:pgSz w:w="12240" w:h="15840" w:orient="portrait"/>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000020304"/>
    <w:charset w:val="00"/>
    <w:family w:val="roman"/>
    <w:pitch w:val="default"/>
    <w:sig w:usb0="20007A87" w:usb1="80000000" w:usb2="00000008" w:usb3="00000000" w:csb0="000001FF" w:csb1="00000000"/>
  </w:font>
  <w:font w:name="方正书宋_GBK">
    <w:altName w:val="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000030204"/>
    <w:charset w:val="00"/>
    <w:family w:val="roman"/>
    <w:pitch w:val="default"/>
    <w:sig w:usb0="00000000" w:usb1="00000000" w:usb2="00000000" w:usb3="00000000" w:csb0="0000019F" w:csb1="00000000"/>
  </w:font>
  <w:font w:name="Calibri">
    <w:altName w:val="Helvetica Neue"/>
    <w:panose1 w:val="020f0502020000030204"/>
    <w:charset w:val="00"/>
    <w:family w:val="swiss"/>
    <w:pitch w:val="default"/>
    <w:sig w:usb0="00000000" w:usb1="00000000" w:usb2="00000001" w:usb3="00000000" w:csb0="0000019F" w:csb1="00000000"/>
  </w:font>
  <w:font w:name="汉仪书宋二KW">
    <w:altName w:val="汉仪书宋二KW"/>
    <w:panose1 w:val="00020600040000010101"/>
    <w:charset w:val="86"/>
    <w:family w:val="auto"/>
    <w:pitch w:val="default"/>
    <w:sig w:usb0="A00002BF" w:usb1="18EF7CFA" w:usb2="00000016" w:usb3="00000000" w:csb0="00040000" w:csb1="00000000"/>
  </w:font>
  <w:font w:name="苹方-简">
    <w:altName w:val="苹方-简"/>
    <w:panose1 w:val="020b0400000000000000"/>
    <w:charset w:val="86"/>
    <w:family w:val="auto"/>
    <w:pitch w:val="default"/>
    <w:sig w:usb0="A00002FF" w:usb1="7ACFFDFB" w:usb2="00000017" w:usb3="00000000" w:csb0="00040001" w:csb1="00000000"/>
  </w:font>
  <w:font w:name="Helvetica Neue">
    <w:altName w:val="Helvetica Neue"/>
    <w:panose1 w:val="02000503000000020004"/>
    <w:charset w:val="00"/>
    <w:family w:val="auto"/>
    <w:pitch w:val="default"/>
    <w:sig w:usb0="E50002FF" w:usb1="500079DB" w:usb2="00000010" w:usb3="00000000" w:csb0="00000000" w:csb1="00000000"/>
  </w:font>
  <w:font w:name="微软雅黑">
    <w:altName w:val="汉仪旗黑"/>
    <w:panose1 w:val="020b0503020000020204"/>
    <w:charset w:val="86"/>
    <w:family w:val="swiss"/>
    <w:pitch w:val="default"/>
    <w:sig w:usb0="00000000" w:usb1="00000000" w:usb2="00000016" w:usb3="00000000" w:csb0="0004001F" w:csb1="00000000"/>
  </w:font>
  <w:font w:name="Helvetica">
    <w:altName w:val="Helvetica"/>
    <w:panose1 w:val="00000000000000000000"/>
    <w:charset w:val="00"/>
    <w:family w:val="auto"/>
    <w:pitch w:val="default"/>
    <w:sig w:usb0="E00002FF" w:usb1="5000785B" w:usb2="00000000" w:usb3="00000000" w:csb0="2000019F" w:csb1="4F010000"/>
  </w:font>
  <w:font w:name="DengXian">
    <w:altName w:val="汉仪中等线KW"/>
    <w:panose1 w:val="02010600030000010101"/>
    <w:charset w:val="86"/>
    <w:family w:val="auto"/>
    <w:pitch w:val="default"/>
    <w:sig w:usb0="00000000" w:usb1="00000000" w:usb2="00000016" w:usb3="00000000" w:csb0="0004000F" w:csb1="00000000"/>
  </w:font>
  <w:font w:name="等线 Light">
    <w:altName w:val="汉仪中等线KW"/>
    <w:panose1 w:val="02010600030000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altName w:val="汉仪中等线KW"/>
    <w:panose1 w:val="01010104010000010101"/>
    <w:charset w:val="86"/>
    <w:family w:val="auto"/>
    <w:pitch w:val="default"/>
    <w:sig w:usb0="800002BF" w:usb1="004F7CFA" w:usb2="00000000" w:usb3="00000000" w:csb0="00040001" w:csb1="00000000"/>
  </w:font>
  <w:font w:name="汉仪旗黑KW">
    <w:altName w:val="汉仪旗黑KW"/>
    <w:panose1 w:val="00020600040000010101"/>
    <w:charset w:val="86"/>
    <w:family w:val="auto"/>
    <w:pitch w:val="default"/>
    <w:sig w:usb0="A00002BF" w:usb1="3ACF7CFA" w:usb2="00000016"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altName w:val="Tahoma"/>
    <w:panose1 w:val="020b0604030000040204"/>
    <w:charset w:val="00"/>
    <w:family w:val="auto"/>
    <w:pitch w:val="default"/>
    <w:sig w:usb0="E1002AFF" w:usb1="C000605B" w:usb2="00000029" w:usb3="00000000" w:csb0="200101FF" w:csb1="20280000"/>
  </w:font>
  <w:font w:name="黑体">
    <w:altName w:val="汉仪中黑KW"/>
    <w:panose1 w:val="02010609060000010101"/>
    <w:charset w:val="00"/>
    <w:family w:val="modern"/>
    <w:pitch w:val="default"/>
    <w:sig w:usb0="00000000" w:usb1="00000000" w:usb2="00000016" w:usb3="00000000" w:csb0="00040001" w:csb1="00000000"/>
  </w:font>
  <w:font w:name="汉仪中黑KW">
    <w:altName w:val="汉仪中黑KW"/>
    <w:panose1 w:val="00020600040000010101"/>
    <w:charset w:val="86"/>
    <w:family w:val="auto"/>
    <w:pitch w:val="default"/>
    <w:sig w:usb0="A00002BF" w:usb1="18EF7CFA" w:usb2="00000016" w:usb3="00000000" w:csb0="00040000" w:csb1="00000000"/>
  </w:font>
  <w:font w:name="汉仪旗黑">
    <w:altName w:val="汉仪旗黑"/>
    <w:panose1 w:val="00020600040000010101"/>
    <w:charset w:val="86"/>
    <w:family w:val="auto"/>
    <w:pitch w:val="default"/>
    <w:sig w:usb0="A00002BF" w:usb1="1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1"/>
    <w:lvl w:ilvl="0">
      <w:start w:val="1"/>
      <w:numFmt w:val="decimal"/>
      <w:lvlText w:val="%1、"/>
      <w:lvlJc w:val="left"/>
      <w:pPr>
        <w:ind w:left="720" w:hanging="360"/>
      </w:pPr>
      <w:rPr>
        <w:rFonts w:ascii="微软雅黑" w:cs="Helvetica" w:eastAsia="微软雅黑" w:hAnsi="微软雅黑"/>
      </w:rPr>
    </w:lvl>
    <w:lvl w:ilvl="1">
      <w:start w:val="0"/>
      <w:numFmt w:val="decimal"/>
      <w:lvlText w:val=""/>
      <w:lvlJc w:val="left"/>
      <w:pPr/>
    </w:lvl>
    <w:lvl w:ilvl="2">
      <w:start w:val="0"/>
      <w:numFmt w:val="decimal"/>
      <w:lvlText w:val=""/>
      <w:lvlJc w:val="left"/>
      <w:pPr/>
    </w:lvl>
    <w:lvl w:ilvl="3">
      <w:start w:val="0"/>
      <w:numFmt w:val="decimal"/>
      <w:lvlText w:val=""/>
      <w:lvlJc w:val="left"/>
      <w:pPr/>
    </w:lvl>
    <w:lvl w:ilvl="4">
      <w:start w:val="0"/>
      <w:numFmt w:val="decimal"/>
      <w:lvlText w:val=""/>
      <w:lvlJc w:val="left"/>
      <w:pPr/>
    </w:lvl>
    <w:lvl w:ilvl="5">
      <w:start w:val="0"/>
      <w:numFmt w:val="decimal"/>
      <w:lvlText w:val=""/>
      <w:lvlJc w:val="left"/>
      <w:pPr/>
    </w:lvl>
    <w:lvl w:ilvl="6">
      <w:start w:val="0"/>
      <w:numFmt w:val="decimal"/>
      <w:lvlText w:val=""/>
      <w:lvlJc w:val="left"/>
      <w:pPr/>
    </w:lvl>
    <w:lvl w:ilvl="7">
      <w:start w:val="0"/>
      <w:numFmt w:val="decimal"/>
      <w:lvlText w:val=""/>
      <w:lvlJc w:val="left"/>
      <w:pPr/>
    </w:lvl>
    <w:lvl w:ilvl="8">
      <w:start w:val="0"/>
      <w:numFmt w:val="decimal"/>
      <w:lvlText w:val=""/>
      <w:lvlJc w:val="left"/>
      <w:pPr/>
    </w:lvl>
  </w:abstractNum>
  <w:abstractNum w:abstractNumId="1">
    <w:nsid w:val="00000001"/>
    <w:multiLevelType w:val="singleLevel"/>
    <w:tmpl w:val="5EB3D896"/>
    <w:lvl w:ilvl="0">
      <w:start w:val="1"/>
      <w:numFmt w:val="decimal"/>
      <w:suff w:val="nothing"/>
      <w:lvlText w:val="%1、"/>
      <w:lvlJc w:val="left"/>
      <w:pPr/>
    </w:lvl>
  </w:abstractNum>
  <w:abstractNum w:abstractNumId="2">
    <w:nsid w:val="00000002"/>
    <w:multiLevelType w:val="singleLevel"/>
    <w:tmpl w:val="5EB3DA2F"/>
    <w:lvl w:ilvl="0">
      <w:start w:val="1"/>
      <w:numFmt w:val="decimal"/>
      <w:suff w:val="nothing"/>
      <w:lvlText w:val="%1、"/>
      <w:lvlJc w:val="left"/>
      <w:pPr/>
    </w:lvl>
  </w:abstractNum>
  <w:abstractNum w:abstractNumId="3">
    <w:nsid w:val="00000003"/>
    <w:multiLevelType w:val="singleLevel"/>
    <w:tmpl w:val="5EB3DB0E"/>
    <w:lvl w:ilvl="0">
      <w:start w:val="3"/>
      <w:numFmt w:val="decimal"/>
      <w:suff w:val="nothing"/>
      <w:lvlText w:val="%1、"/>
      <w:lvlJc w:val="left"/>
      <w:pPr/>
    </w:lvl>
  </w:abstractNum>
  <w:abstractNum w:abstractNumId="4">
    <w:nsid w:val="00000004"/>
    <w:multiLevelType w:val="singleLevel"/>
    <w:tmpl w:val="5EB3DBB1"/>
    <w:lvl w:ilvl="0">
      <w:start w:val="5"/>
      <w:numFmt w:val="decimal"/>
      <w:suff w:val="nothing"/>
      <w:lvlText w:val="%1、"/>
      <w:lvlJc w:val="left"/>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3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等线" w:cs="宋体" w:eastAsia="等线" w:hAnsi="等线"/>
      </w:rPr>
    </w:rPrDefault>
    <w:pPrDefault>
      <w:pPr/>
    </w:pPrDefault>
  </w:docDefaults>
  <w:style w:type="paragraph" w:default="1" w:styleId="style0">
    <w:name w:val="Normal"/>
    <w:next w:val="style0"/>
    <w:qFormat/>
    <w:uiPriority w:val="0"/>
    <w:pPr>
      <w:widowControl w:val="false"/>
      <w:jc w:val="both"/>
    </w:pPr>
    <w:rPr>
      <w:rFonts w:ascii="等线" w:cs="宋体" w:eastAsia="等线" w:hAnsi="等线"/>
      <w:kern w:val="2"/>
      <w:sz w:val="21"/>
      <w:szCs w:val="24"/>
      <w:lang w:val="en-US" w:bidi="ar-SA" w:eastAsia="zh-CN"/>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customStyle="1" w:styleId="style4097">
    <w:name w:val="List Paragraph_f8632fc0-94a4-4e3d-885c-ae60d0e531ab"/>
    <w:basedOn w:val="style0"/>
    <w:next w:val="style4097"/>
    <w:qFormat/>
    <w:uiPriority w:val="34"/>
    <w:pPr>
      <w:ind w:firstLine="420" w:firstLineChars="20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Words>659</Words>
  <Pages>4</Pages>
  <Characters>672</Characters>
  <Application>WPS Office</Application>
  <DocSecurity>0</DocSecurity>
  <Paragraphs>54</Paragraphs>
  <ScaleCrop>false</ScaleCrop>
  <LinksUpToDate>false</LinksUpToDate>
  <CharactersWithSpaces>738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2019-01-09T06:00:00Z</dcterms:created>
  <dc:creator>万 盛兰</dc:creator>
  <lastModifiedBy>TAS-AN00</lastModifiedBy>
  <dcterms:modified xsi:type="dcterms:W3CDTF">2021-04-19T05:45:18Z</dcterms:modified>
  <revision>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2052-3.4.2.5348</vt:lpwstr>
  </property>
  <property fmtid="{D5CDD505-2E9C-101B-9397-08002B2CF9AE}" pid="3" name="ICV">
    <vt:lpwstr>4cb9d0e4b6114953a719ef1059a3f599</vt:lpwstr>
  </property>
</Properties>
</file>