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《赢在责任心 胜在执行力》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我们很多企业家经常为这样一些问题所困扰：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--为什么看似雄心勃勃的计划总是一败涂地?--执行力不足！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--为什么好的决策总是一而再、再而三地付之东流？--执行力不强！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--为什么企业刚刚做好、做大，贯彻出现问题？--执行力流失！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--为什么付出比计划多了10倍，结果却不到计划收益的1/10？--执行力黑洞！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--为什么企业陷入怪圈：高层怨中层，中层怪员工，员工怨高层？--执行力危机！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--为什么许多工作执行不下去？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--为什么有的问题强调多次却没有结果？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--为什么员工的工作往往达不到要求？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--为什么有的下属做得不好却自我感觉良好？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--。。。。。。。。。。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诸如上述等等问题点，您是否常常受到困扰？想要改变一下上面这样的一个结局吗？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1、懂得用技巧去组建一支高凝聚力团队！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2、让员工懂得如何用结果去交换他所获的报酬；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3、树立全员目标一致、利益一致的心态，打造全员营销思维；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4、懂得执行型人才身上应具备的素质、条件；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5、让员工懂得在公司应该承担责任，如何做到100%负责任；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6、如何让您的企业员工在工作和生活过程中如何懂得去感恩；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7、让您及您的管理层懂得什么是承诺，承诺的背后是什么？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公司全员、企业部门经理、主管、各级基层人员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、宣布规则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二、什么是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执行力与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执行力的方向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什么是执行力？什么是团队执行力？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执行力的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方向-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客户价值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什么是客户价值？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什么是客户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外部客户价值与内部客户价值！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态度与执行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1、执行力的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ABC理论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、责任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与执行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为什么要负责任？什么是负责任？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运用案例做负责任互动测试！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结合实际负责任练习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为谁负责任？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负什么负责任？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如何去负责任？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.融入的态度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1）为什么要融入？工作现状，融入的好处，不融入的危害！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2）什么是融入？与公司目标一致、利益一致，融入的意义。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3）融入融什么？融身、心、状态！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4）结合实际融入练习，下一步如何去做！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、积极的态度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1）什么是积极？什么是消极？为什么要积极？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2）如何积极？三个互动及示例：凡是发生不见得是坏事，福气、正常，感恩一切。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3）结合实际积极练习！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、认真的态度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1）什么是认真？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2）认真活动测试引导！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3）绩效阶乘引入：企业版、个人版不同版本讲解！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4）结合实际认真练习！查找各自工作中可以改进之处。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、学习的态度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1）学习是什么？为什么要学习？行业大佬们对待学习的态度。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学习意味着对思维方式、行为方式进行全方式改变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你可以不学习但竟争对手不会放弃学习！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所有使我痛苦的必使我落后，所有使我舒服的必使我强大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2）个人案例引入，职业发展变化，带来的收益。下一步如何学习，学习方法的引入和传授。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3）结合实际学习练习，下一步如何去做！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四、结果与执行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1、客户为结果付钱，企业依靠员工提供的结果而生存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2、什么是任务，什么是结果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3、结果三要素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4、做结果的方法：外包思维法、底线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思维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法、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分解思维法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5、结果定义训练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结果与任务训练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执行的底线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结尾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D82BE2"/>
    <w:multiLevelType w:val="singleLevel"/>
    <w:tmpl w:val="E7D82B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11B94F8D"/>
    <w:rsid w:val="12C902F9"/>
    <w:rsid w:val="151D595A"/>
    <w:rsid w:val="1B7B0212"/>
    <w:rsid w:val="1BD4282D"/>
    <w:rsid w:val="220E2236"/>
    <w:rsid w:val="3F231D9E"/>
    <w:rsid w:val="3F6D7945"/>
    <w:rsid w:val="4172446C"/>
    <w:rsid w:val="47DF3F15"/>
    <w:rsid w:val="494B6DF0"/>
    <w:rsid w:val="4E451AC7"/>
    <w:rsid w:val="4EAF1F15"/>
    <w:rsid w:val="52DA6B8F"/>
    <w:rsid w:val="52E7028E"/>
    <w:rsid w:val="536E7E8A"/>
    <w:rsid w:val="56872958"/>
    <w:rsid w:val="63FC06CF"/>
    <w:rsid w:val="642C06F7"/>
    <w:rsid w:val="6889146E"/>
    <w:rsid w:val="76A33B1C"/>
    <w:rsid w:val="78B45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苏海军 NLP.教练技术.TTT培训师</cp:lastModifiedBy>
  <dcterms:modified xsi:type="dcterms:W3CDTF">2020-12-08T03:19:03Z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