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Default="00A54323" w:rsidP="00A54323">
      <w:pPr>
        <w:rPr>
          <w:sz w:val="32"/>
          <w:szCs w:val="3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E4C11C8" wp14:editId="4753337F">
                <wp:simplePos x="0" y="0"/>
                <wp:positionH relativeFrom="margin">
                  <wp:posOffset>-285750</wp:posOffset>
                </wp:positionH>
                <wp:positionV relativeFrom="paragraph">
                  <wp:posOffset>-342900</wp:posOffset>
                </wp:positionV>
                <wp:extent cx="6067425" cy="685800"/>
                <wp:effectExtent l="0" t="0" r="28575" b="1905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7425" cy="68580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46CC8" w:rsidRPr="00F07D04" w:rsidRDefault="00E46CC8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 w:rsidRPr="00F07D04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《</w:t>
                            </w:r>
                            <w:r w:rsidR="00084093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赋能</w:t>
                            </w:r>
                            <w:r w:rsidR="00084093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增效</w:t>
                            </w:r>
                            <w:r w:rsidRPr="00C954CF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®</w:t>
                            </w:r>
                            <w:r w:rsidR="00E30F36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——</w:t>
                            </w:r>
                            <w:r w:rsidR="00084093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打造</w:t>
                            </w:r>
                            <w:r w:rsidRPr="00F07D04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高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绩</w:t>
                            </w:r>
                            <w:r w:rsidRPr="00F07D04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效</w:t>
                            </w:r>
                            <w:r w:rsidR="00084093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人才</w:t>
                            </w:r>
                            <w:r w:rsidR="004607E4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梯</w:t>
                            </w:r>
                            <w:r w:rsidR="00084093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队 </w:t>
                            </w:r>
                            <w:r w:rsidRPr="00F07D04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-22.5pt;margin-top:-27pt;width:477.75pt;height:54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" fillcolor="#0070c0" strokecolor="#0070c0" strokeweight="1pt">
                <v:textbox>
                  <w:txbxContent>
                    <w:p w:rsidR="00E46CC8" w:rsidRPr="00F07D04" w:rsidRDefault="00E46CC8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  <w:szCs w:val="52"/>
                        </w:rPr>
                      </w:pPr>
                      <w:r w:rsidRPr="00F07D04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《</w:t>
                      </w:r>
                      <w:r w:rsidR="00084093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  <w:szCs w:val="52"/>
                        </w:rPr>
                        <w:t>赋能</w:t>
                      </w:r>
                      <w:r w:rsidR="00084093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增效</w:t>
                      </w:r>
                      <w:r w:rsidRPr="00C954CF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28"/>
                          <w:szCs w:val="28"/>
                        </w:rPr>
                        <w:t>®</w:t>
                      </w:r>
                      <w:r w:rsidR="00E30F36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——</w:t>
                      </w:r>
                      <w:r w:rsidR="00084093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打造</w:t>
                      </w:r>
                      <w:r w:rsidRPr="00F07D04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高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绩</w:t>
                      </w:r>
                      <w:r w:rsidRPr="00F07D04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效</w:t>
                      </w:r>
                      <w:r w:rsidR="00084093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人才</w:t>
                      </w:r>
                      <w:r w:rsidR="004607E4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>梯</w:t>
                      </w:r>
                      <w:r w:rsidR="00084093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  <w:szCs w:val="52"/>
                        </w:rPr>
                        <w:t xml:space="preserve">队 </w:t>
                      </w:r>
                      <w:r w:rsidRPr="00F07D04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  <w:szCs w:val="52"/>
                        </w:rPr>
                        <w:t>》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9665D" w:rsidRDefault="003F6CB5" w:rsidP="007D28EB">
      <w:pPr>
        <w:ind w:firstLineChars="1400" w:firstLine="2940"/>
        <w:rPr>
          <w:rFonts w:ascii="微软雅黑" w:eastAsia="微软雅黑" w:hAnsi="微软雅黑"/>
          <w:b/>
          <w:color w:val="0070C0"/>
          <w:sz w:val="32"/>
          <w:szCs w:val="32"/>
        </w:rPr>
      </w:pPr>
      <w:r w:rsidRPr="00A54323">
        <w:rPr>
          <w:rFonts w:ascii="微软雅黑" w:eastAsia="微软雅黑" w:hAnsi="微软雅黑"/>
          <w:b/>
          <w:noProof/>
          <w:color w:val="0070C0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5BCF7E67" wp14:editId="42311973">
                <wp:simplePos x="0" y="0"/>
                <wp:positionH relativeFrom="margin">
                  <wp:posOffset>-1133509</wp:posOffset>
                </wp:positionH>
                <wp:positionV relativeFrom="paragraph">
                  <wp:posOffset>387350</wp:posOffset>
                </wp:positionV>
                <wp:extent cx="7539389" cy="45719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89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FB5ABA" id="矩形 27" o:spid="_x0000_s1026" style="position:absolute;left:0;text-align:left;margin-left:-89.25pt;margin-top:30.5pt;width:593.65pt;height:3.6pt;flip:y;z-index:2516510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  <w:r w:rsidR="00A54323" w:rsidRPr="00A54323">
        <w:rPr>
          <w:rFonts w:ascii="微软雅黑" w:eastAsia="微软雅黑" w:hAnsi="微软雅黑"/>
          <w:b/>
          <w:color w:val="0070C0"/>
          <w:sz w:val="32"/>
          <w:szCs w:val="32"/>
        </w:rPr>
        <w:t>主讲：董波浪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课程目的</w:t>
      </w:r>
    </w:p>
    <w:p w:rsidR="002E713C" w:rsidRDefault="00065E8B" w:rsidP="00862D31">
      <w:pPr>
        <w:ind w:firstLineChars="200" w:firstLine="48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当今企业之间竞争是实力与资本的角逐，硬件与软件的比拼，</w:t>
      </w:r>
      <w:r w:rsidR="00F07D0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企业可持续发展一定离不开</w:t>
      </w:r>
      <w:r w:rsidR="00461E3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一流的</w:t>
      </w:r>
      <w:r w:rsidR="00F07D0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人才梯队，企业</w:t>
      </w:r>
      <w:r w:rsidR="00FF53A8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核心</w:t>
      </w:r>
      <w:r w:rsidR="00341A15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的不仅是</w:t>
      </w:r>
      <w:r w:rsidR="007F3EBE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战略，不</w:t>
      </w:r>
      <w:r w:rsidR="00341A15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仅</w:t>
      </w:r>
      <w:r w:rsidR="00A22AA7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是资金，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不仅是产品，</w:t>
      </w:r>
      <w:r w:rsidR="00A22AA7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更</w:t>
      </w:r>
      <w:r w:rsidR="007F3EBE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是企业</w:t>
      </w:r>
      <w:r w:rsidR="00341A15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</w:t>
      </w:r>
      <w:r w:rsidR="007F3EBE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核心</w:t>
      </w:r>
      <w:r w:rsidR="003A368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</w:t>
      </w:r>
      <w:r w:rsidR="007F3EBE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团队！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后疫情时代市场经济竞争更加残酷，无论时势，体量，资本，流量，还是产品都需要一流的人才去拼博与奋战一线，成功的企业一定是具备了一线抗战的能力与智慧，打造一流人才梯队刻不容缓，投资</w:t>
      </w:r>
      <w:r w:rsidR="00862D3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就是融资</w:t>
      </w:r>
      <w:r w:rsidR="00862D3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，投资</w:t>
      </w:r>
      <w:r w:rsidR="00862D3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企业人才</w:t>
      </w:r>
      <w:proofErr w:type="gramStart"/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软实力</w:t>
      </w:r>
      <w:bookmarkStart w:id="0" w:name="_GoBack"/>
      <w:bookmarkEnd w:id="0"/>
      <w:proofErr w:type="gramEnd"/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就是提升企业竞争力，敢于亮剑，敢于突破，敢为企业人才发展不遗余力的去打造的人才生态造血系统</w:t>
      </w:r>
      <w:r w:rsidR="00862D3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是高度战略思维重要路线，市场只会给一次机会，</w:t>
      </w:r>
      <w:r w:rsidR="007F3EBE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只有</w:t>
      </w:r>
      <w:r w:rsidR="00341A15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专业系统</w:t>
      </w:r>
      <w:r w:rsidR="00862D3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化，训练有素的高效</w:t>
      </w:r>
      <w:r w:rsidR="003013BE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人才梯队</w:t>
      </w:r>
      <w:r w:rsidR="003A368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才</w:t>
      </w:r>
      <w:r w:rsidR="00F07D0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是企业</w:t>
      </w:r>
      <w:r w:rsidR="00A22AA7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重要</w:t>
      </w:r>
      <w:r w:rsidR="00F07D0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的根本软实力！</w:t>
      </w:r>
      <w:r w:rsidR="003A368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——赢在</w:t>
      </w:r>
      <w:r w:rsidR="00862D3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打造</w:t>
      </w:r>
      <w:r w:rsidR="003A368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</w:t>
      </w:r>
      <w:r w:rsidR="00341A15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高绩效</w:t>
      </w:r>
      <w:r w:rsidR="005B7D8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</w:t>
      </w:r>
      <w:r w:rsidR="003A368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才</w:t>
      </w:r>
      <w:r w:rsidR="004607E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梯</w:t>
      </w:r>
      <w:r w:rsidR="0008409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队</w:t>
      </w:r>
      <w:r w:rsidR="003A3684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！</w:t>
      </w:r>
      <w:r w:rsidR="003A3684" w:rsidRPr="002F20A8">
        <w:rPr>
          <w:rFonts w:ascii="幼圆" w:eastAsia="幼圆" w:hAnsi="微软雅黑"/>
          <w:color w:val="0B1F36" w:themeColor="text2" w:themeShade="80"/>
          <w:sz w:val="24"/>
          <w:szCs w:val="24"/>
        </w:rPr>
        <w:t xml:space="preserve"> </w:t>
      </w:r>
    </w:p>
    <w:p w:rsidR="00341A15" w:rsidRPr="00D01569" w:rsidRDefault="00341A15" w:rsidP="00341A15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D01569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课程开发</w:t>
      </w:r>
    </w:p>
    <w:p w:rsidR="00341A15" w:rsidRDefault="00461E3D" w:rsidP="00461E3D">
      <w:pPr>
        <w:ind w:firstLineChars="200" w:firstLine="480"/>
        <w:rPr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经</w:t>
      </w:r>
      <w:r w:rsidR="00341A15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多年的企业团队管理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训练</w:t>
      </w:r>
      <w:r w:rsidR="00341A15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经验，结合多位企业家朋友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的提要</w:t>
      </w:r>
      <w:r w:rsidR="00341A15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，经由数位优秀的培训师萃取提炼而开发了</w:t>
      </w:r>
      <w:r w:rsid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《</w:t>
      </w:r>
      <w:r w:rsidR="0008409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赋能增效</w:t>
      </w:r>
      <w:r w:rsidR="00C954CF" w:rsidRPr="00C954CF">
        <w:rPr>
          <w:rFonts w:ascii="微软雅黑" w:eastAsia="微软雅黑" w:hAnsi="微软雅黑" w:hint="eastAsia"/>
          <w:color w:val="0B1F36" w:themeColor="text2" w:themeShade="80"/>
          <w:sz w:val="15"/>
          <w:szCs w:val="15"/>
        </w:rPr>
        <w:t>®</w:t>
      </w:r>
      <w:r w:rsidR="007C4C4C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——</w:t>
      </w:r>
      <w:r w:rsidR="00084093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打造</w:t>
      </w:r>
      <w:r w:rsidR="00341A15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高绩效人才梯队</w:t>
      </w:r>
      <w:r w:rsid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》</w:t>
      </w:r>
      <w:r w:rsidR="00341A15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的课程，本课程结合实际为企业</w:t>
      </w:r>
      <w:r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量身</w:t>
      </w:r>
      <w:r w:rsidR="00341A15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制订打造</w:t>
      </w:r>
      <w:r w:rsidR="000E05E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了</w:t>
      </w:r>
      <w:r w:rsidR="00862D31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人才培训纲要，从十个</w:t>
      </w:r>
      <w:r w:rsidR="00341A15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维</w:t>
      </w:r>
      <w:r w:rsidR="00C954CF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度</w:t>
      </w:r>
      <w:r w:rsidR="00341A15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深度训练学习</w:t>
      </w:r>
      <w:r w:rsidR="000E05E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：</w:t>
      </w:r>
      <w:r w:rsidR="000E05ED" w:rsidRPr="000E05ED">
        <w:rPr>
          <w:rFonts w:ascii="幼圆" w:eastAsia="幼圆" w:hAnsi="微软雅黑" w:hint="eastAsia"/>
          <w:b/>
          <w:color w:val="FF0000"/>
          <w:sz w:val="24"/>
          <w:szCs w:val="24"/>
        </w:rPr>
        <w:t>团队</w:t>
      </w:r>
      <w:r w:rsidR="00900C40">
        <w:rPr>
          <w:rFonts w:ascii="幼圆" w:eastAsia="幼圆" w:hAnsi="微软雅黑" w:hint="eastAsia"/>
          <w:b/>
          <w:color w:val="FF0000"/>
          <w:sz w:val="24"/>
          <w:szCs w:val="24"/>
        </w:rPr>
        <w:t>组织模型</w:t>
      </w:r>
      <w:r w:rsidR="000E05ED" w:rsidRPr="000E05ED">
        <w:rPr>
          <w:rFonts w:ascii="幼圆" w:eastAsia="幼圆" w:hAnsi="微软雅黑" w:hint="eastAsia"/>
          <w:b/>
          <w:color w:val="FF0000"/>
          <w:sz w:val="24"/>
          <w:szCs w:val="24"/>
        </w:rPr>
        <w:t>，人才</w:t>
      </w:r>
      <w:r w:rsidR="00900C40">
        <w:rPr>
          <w:rFonts w:ascii="幼圆" w:eastAsia="幼圆" w:hAnsi="微软雅黑" w:hint="eastAsia"/>
          <w:b/>
          <w:color w:val="FF0000"/>
          <w:sz w:val="24"/>
          <w:szCs w:val="24"/>
        </w:rPr>
        <w:t>选用育留</w:t>
      </w:r>
      <w:r w:rsidR="000E05ED" w:rsidRPr="000E05ED">
        <w:rPr>
          <w:rFonts w:ascii="幼圆" w:eastAsia="幼圆" w:hAnsi="微软雅黑" w:hint="eastAsia"/>
          <w:b/>
          <w:color w:val="FF0000"/>
          <w:sz w:val="24"/>
          <w:szCs w:val="24"/>
        </w:rPr>
        <w:t>、</w:t>
      </w:r>
      <w:r w:rsidR="00900C40" w:rsidRPr="000E05ED">
        <w:rPr>
          <w:rFonts w:ascii="幼圆" w:eastAsia="幼圆" w:hAnsi="微软雅黑" w:hint="eastAsia"/>
          <w:b/>
          <w:color w:val="FF0000"/>
          <w:sz w:val="24"/>
          <w:szCs w:val="24"/>
        </w:rPr>
        <w:t>团队</w:t>
      </w:r>
      <w:proofErr w:type="gramStart"/>
      <w:r w:rsidR="00900C40" w:rsidRPr="000E05ED">
        <w:rPr>
          <w:rFonts w:ascii="幼圆" w:eastAsia="幼圆" w:hAnsi="微软雅黑" w:hint="eastAsia"/>
          <w:b/>
          <w:color w:val="FF0000"/>
          <w:sz w:val="24"/>
          <w:szCs w:val="24"/>
        </w:rPr>
        <w:t>软文化</w:t>
      </w:r>
      <w:proofErr w:type="gramEnd"/>
      <w:r w:rsidR="000E05ED" w:rsidRPr="000E05ED">
        <w:rPr>
          <w:rFonts w:ascii="幼圆" w:eastAsia="幼圆" w:hAnsi="微软雅黑" w:hint="eastAsia"/>
          <w:b/>
          <w:color w:val="FF0000"/>
          <w:sz w:val="24"/>
          <w:szCs w:val="24"/>
        </w:rPr>
        <w:t>团队软制度、</w:t>
      </w:r>
      <w:r w:rsidR="00725233" w:rsidRPr="00326BB5">
        <w:rPr>
          <w:rFonts w:ascii="幼圆" w:eastAsia="幼圆" w:hAnsi="微软雅黑" w:hint="eastAsia"/>
          <w:b/>
          <w:color w:val="FF0000"/>
          <w:sz w:val="24"/>
          <w:szCs w:val="24"/>
        </w:rPr>
        <w:t>人才成长路径</w:t>
      </w:r>
      <w:r w:rsidR="00725233">
        <w:rPr>
          <w:rFonts w:ascii="幼圆" w:eastAsia="幼圆" w:hAnsi="微软雅黑" w:hint="eastAsia"/>
          <w:b/>
          <w:color w:val="FF0000"/>
          <w:sz w:val="24"/>
          <w:szCs w:val="24"/>
        </w:rPr>
        <w:t>、</w:t>
      </w:r>
      <w:r w:rsidR="000E05ED" w:rsidRPr="000E05ED">
        <w:rPr>
          <w:rFonts w:ascii="幼圆" w:eastAsia="幼圆" w:hAnsi="微软雅黑" w:hint="eastAsia"/>
          <w:b/>
          <w:color w:val="FF0000"/>
          <w:sz w:val="24"/>
          <w:szCs w:val="24"/>
        </w:rPr>
        <w:t>团队凝聚力、团队执行</w:t>
      </w:r>
      <w:r w:rsidR="000E05ED" w:rsidRPr="00326BB5">
        <w:rPr>
          <w:rFonts w:ascii="幼圆" w:eastAsia="幼圆" w:hAnsi="微软雅黑" w:hint="eastAsia"/>
          <w:b/>
          <w:color w:val="FF0000"/>
          <w:sz w:val="24"/>
          <w:szCs w:val="24"/>
        </w:rPr>
        <w:t>力、</w:t>
      </w:r>
      <w:r w:rsidR="002A414C" w:rsidRPr="00326BB5">
        <w:rPr>
          <w:rFonts w:ascii="幼圆" w:eastAsia="幼圆" w:hAnsi="微软雅黑" w:hint="eastAsia"/>
          <w:b/>
          <w:color w:val="FF0000"/>
          <w:sz w:val="24"/>
          <w:szCs w:val="24"/>
        </w:rPr>
        <w:t>团队</w:t>
      </w:r>
      <w:r w:rsidR="00862D31">
        <w:rPr>
          <w:rFonts w:ascii="幼圆" w:eastAsia="幼圆" w:hAnsi="微软雅黑" w:hint="eastAsia"/>
          <w:b/>
          <w:color w:val="FF0000"/>
          <w:sz w:val="24"/>
          <w:szCs w:val="24"/>
        </w:rPr>
        <w:t>熔炼训练</w:t>
      </w:r>
      <w:r w:rsidR="00443198">
        <w:rPr>
          <w:rFonts w:ascii="幼圆" w:eastAsia="幼圆" w:hAnsi="微软雅黑" w:hint="eastAsia"/>
          <w:b/>
          <w:color w:val="FF0000"/>
          <w:sz w:val="24"/>
          <w:szCs w:val="24"/>
        </w:rPr>
        <w:t>、</w:t>
      </w:r>
      <w:r w:rsidR="00B76156">
        <w:rPr>
          <w:rFonts w:ascii="幼圆" w:eastAsia="幼圆" w:hAnsi="微软雅黑" w:hint="eastAsia"/>
          <w:b/>
          <w:color w:val="FF0000"/>
          <w:sz w:val="24"/>
          <w:szCs w:val="24"/>
        </w:rPr>
        <w:t>专业的狼性团队</w:t>
      </w:r>
      <w:r w:rsidR="000E05ED" w:rsidRPr="000E05ED">
        <w:rPr>
          <w:rFonts w:ascii="幼圆" w:eastAsia="幼圆" w:hAnsi="微软雅黑" w:hint="eastAsia"/>
          <w:b/>
          <w:color w:val="FF0000"/>
          <w:sz w:val="24"/>
          <w:szCs w:val="24"/>
        </w:rPr>
        <w:t>、人才市场客户思维、团队管理</w:t>
      </w:r>
      <w:r w:rsidR="00341A15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综合提高企业人才梯队的专业</w:t>
      </w:r>
      <w:r w:rsidR="00C954CF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能力，</w:t>
      </w:r>
      <w:r w:rsidR="002A414C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招之能战，战之能胜、</w:t>
      </w:r>
      <w:r w:rsidR="00C954CF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赋能组织强大的生命力自发体系，从而让企业在激烈的市场中拥有强大的人才梯队</w:t>
      </w:r>
      <w:r w:rsidR="00341A15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，</w:t>
      </w:r>
      <w:r w:rsidR="00C954CF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自动自发的人才</w:t>
      </w:r>
      <w:r w:rsidR="002A414C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梯队</w:t>
      </w:r>
      <w:r w:rsidR="00C954CF" w:rsidRPr="00C954CF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生命力体系！</w:t>
      </w:r>
    </w:p>
    <w:p w:rsidR="00E70ADD" w:rsidRPr="00E70ADD" w:rsidRDefault="00E70ADD" w:rsidP="00E70ADD">
      <w:pPr>
        <w:pStyle w:val="p0"/>
        <w:ind w:right="179"/>
        <w:rPr>
          <w:rFonts w:ascii="幼圆" w:eastAsia="幼圆" w:hAnsi="华文细黑" w:cs="微软雅黑"/>
          <w:b/>
          <w:color w:val="FF0000"/>
          <w:szCs w:val="24"/>
          <w:lang w:eastAsia="zh-CN"/>
        </w:rPr>
      </w:pPr>
      <w:r w:rsidRPr="00E70ADD">
        <w:rPr>
          <w:rFonts w:ascii="幼圆" w:eastAsia="幼圆" w:hAnsi="华文细黑" w:cs="微软雅黑" w:hint="eastAsia"/>
          <w:b/>
          <w:color w:val="FF0000"/>
          <w:szCs w:val="24"/>
          <w:lang w:eastAsia="zh-CN"/>
        </w:rPr>
        <w:t>￠</w:t>
      </w:r>
      <w:r w:rsidRPr="00E70ADD">
        <w:rPr>
          <w:rFonts w:ascii="幼圆" w:eastAsia="幼圆" w:hAnsi="华文细黑" w:cs="微软雅黑"/>
          <w:b/>
          <w:color w:val="FF0000"/>
          <w:szCs w:val="24"/>
          <w:lang w:eastAsia="zh-CN"/>
        </w:rPr>
        <w:t>1</w:t>
      </w:r>
      <w:r w:rsidR="00E84218">
        <w:rPr>
          <w:rFonts w:ascii="幼圆" w:eastAsia="幼圆" w:hAnsi="华文细黑" w:cs="微软雅黑" w:hint="eastAsia"/>
          <w:b/>
          <w:color w:val="FF0000"/>
          <w:szCs w:val="24"/>
          <w:lang w:eastAsia="zh-CN"/>
        </w:rPr>
        <w:t>大</w:t>
      </w:r>
      <w:r w:rsidRPr="00E70ADD">
        <w:rPr>
          <w:rFonts w:ascii="幼圆" w:eastAsia="幼圆" w:hAnsi="华文细黑" w:cs="微软雅黑" w:hint="eastAsia"/>
          <w:b/>
          <w:color w:val="FF0000"/>
          <w:szCs w:val="24"/>
          <w:lang w:eastAsia="zh-CN"/>
        </w:rPr>
        <w:t>结构系统+3套</w:t>
      </w:r>
      <w:r w:rsidR="00E84218">
        <w:rPr>
          <w:rFonts w:ascii="幼圆" w:eastAsia="幼圆" w:hAnsi="华文细黑" w:cs="微软雅黑" w:hint="eastAsia"/>
          <w:b/>
          <w:color w:val="FF0000"/>
          <w:szCs w:val="24"/>
          <w:lang w:eastAsia="zh-CN"/>
        </w:rPr>
        <w:t>识人</w:t>
      </w:r>
      <w:r w:rsidRPr="00E70ADD">
        <w:rPr>
          <w:rFonts w:ascii="幼圆" w:eastAsia="幼圆" w:hAnsi="华文细黑" w:cs="微软雅黑" w:hint="eastAsia"/>
          <w:b/>
          <w:color w:val="FF0000"/>
          <w:szCs w:val="24"/>
          <w:lang w:eastAsia="zh-CN"/>
        </w:rPr>
        <w:t>技术+</w:t>
      </w:r>
      <w:r w:rsidRPr="00E70ADD">
        <w:rPr>
          <w:rFonts w:ascii="幼圆" w:eastAsia="幼圆" w:hAnsi="华文细黑" w:cs="微软雅黑"/>
          <w:b/>
          <w:color w:val="FF0000"/>
          <w:szCs w:val="24"/>
          <w:lang w:eastAsia="zh-CN"/>
        </w:rPr>
        <w:t>6</w:t>
      </w:r>
      <w:r w:rsidRPr="00E70ADD">
        <w:rPr>
          <w:rFonts w:ascii="幼圆" w:eastAsia="幼圆" w:hAnsi="华文细黑" w:cs="微软雅黑" w:hint="eastAsia"/>
          <w:b/>
          <w:color w:val="FF0000"/>
          <w:szCs w:val="24"/>
          <w:lang w:eastAsia="zh-CN"/>
        </w:rPr>
        <w:t>大体验项目+7大课题+</w:t>
      </w:r>
      <w:r w:rsidRPr="00E70ADD">
        <w:rPr>
          <w:rFonts w:ascii="幼圆" w:eastAsia="幼圆" w:hAnsi="华文细黑" w:cs="微软雅黑"/>
          <w:b/>
          <w:color w:val="FF0000"/>
          <w:szCs w:val="24"/>
          <w:lang w:eastAsia="zh-CN"/>
        </w:rPr>
        <w:t>10</w:t>
      </w:r>
      <w:r w:rsidRPr="00E70ADD">
        <w:rPr>
          <w:rFonts w:ascii="幼圆" w:eastAsia="幼圆" w:hAnsi="华文细黑" w:cs="微软雅黑" w:hint="eastAsia"/>
          <w:b/>
          <w:color w:val="FF0000"/>
          <w:szCs w:val="24"/>
          <w:lang w:eastAsia="zh-CN"/>
        </w:rPr>
        <w:t>大工具+</w:t>
      </w:r>
      <w:r w:rsidR="00862D31">
        <w:rPr>
          <w:rFonts w:ascii="幼圆" w:eastAsia="幼圆" w:hAnsi="华文细黑" w:cs="微软雅黑"/>
          <w:b/>
          <w:color w:val="FF0000"/>
          <w:szCs w:val="24"/>
          <w:lang w:eastAsia="zh-CN"/>
        </w:rPr>
        <w:t>10</w:t>
      </w:r>
      <w:r w:rsidRPr="00E70ADD">
        <w:rPr>
          <w:rFonts w:ascii="幼圆" w:eastAsia="幼圆" w:hAnsi="华文细黑" w:cs="微软雅黑" w:hint="eastAsia"/>
          <w:b/>
          <w:color w:val="FF0000"/>
          <w:szCs w:val="24"/>
          <w:lang w:eastAsia="zh-CN"/>
        </w:rPr>
        <w:t>大维度</w:t>
      </w:r>
    </w:p>
    <w:p w:rsidR="000D114F" w:rsidRPr="00D01569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D01569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D01569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 w:rsidR="002A414C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课程探索</w:t>
      </w:r>
    </w:p>
    <w:p w:rsidR="00204854" w:rsidRDefault="00F07D04" w:rsidP="006005A2">
      <w:pPr>
        <w:numPr>
          <w:ilvl w:val="0"/>
          <w:numId w:val="1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为什么团队成员状态不好——团队没氛围</w:t>
      </w:r>
      <w:r w:rsidR="002A41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，</w:t>
      </w:r>
      <w:r w:rsidR="00204854"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没有建立荣誉和物质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命运</w:t>
      </w:r>
      <w:r w:rsidR="00204854"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共同体！</w:t>
      </w:r>
    </w:p>
    <w:p w:rsidR="002A414C" w:rsidRPr="002F20A8" w:rsidRDefault="002A414C" w:rsidP="006005A2">
      <w:pPr>
        <w:numPr>
          <w:ilvl w:val="0"/>
          <w:numId w:val="1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为什么团队人才没战斗力——因为没有激活人才动机，打造人才命运发展线！</w:t>
      </w:r>
    </w:p>
    <w:p w:rsidR="00204854" w:rsidRPr="002F20A8" w:rsidRDefault="00204854" w:rsidP="006005A2">
      <w:pPr>
        <w:numPr>
          <w:ilvl w:val="0"/>
          <w:numId w:val="1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为什么团队执行力不到位——团队没有结果管理，没有结果思维和执行</w:t>
      </w:r>
      <w:r w:rsidR="002A414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利益</w:t>
      </w: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</w:p>
    <w:p w:rsidR="00204854" w:rsidRPr="002F20A8" w:rsidRDefault="00204854" w:rsidP="006005A2">
      <w:pPr>
        <w:numPr>
          <w:ilvl w:val="0"/>
          <w:numId w:val="1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为什么团队人才思维被动——工作中没有创新思维空间，没有自动自发意识！</w:t>
      </w:r>
    </w:p>
    <w:p w:rsidR="00204854" w:rsidRPr="002F20A8" w:rsidRDefault="00204854" w:rsidP="006005A2">
      <w:pPr>
        <w:numPr>
          <w:ilvl w:val="0"/>
          <w:numId w:val="1"/>
        </w:num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为什么团队责任意识缺失——工作没有合理机制，缺失利弊</w:t>
      </w:r>
      <w:r w:rsidR="00F07D0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责任</w:t>
      </w: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对等的体系！</w:t>
      </w:r>
    </w:p>
    <w:p w:rsidR="00204854" w:rsidRPr="002F20A8" w:rsidRDefault="00F07D04" w:rsidP="006005A2">
      <w:pPr>
        <w:pStyle w:val="a9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为什么团队工作很被动干——没有形</w:t>
      </w:r>
      <w:r w:rsidR="00204854"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成共同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</w:t>
      </w:r>
      <w:r w:rsidR="00204854"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价值观，没有达成责任共同体！</w:t>
      </w:r>
    </w:p>
    <w:p w:rsidR="00204854" w:rsidRDefault="00204854" w:rsidP="006005A2">
      <w:pPr>
        <w:pStyle w:val="a9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为什么团队服务意识缺失——工作中得不到价值</w:t>
      </w:r>
      <w:r w:rsidR="00F07D0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</w:t>
      </w:r>
      <w:r w:rsidRP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肯定，没有及时奖励机制！</w:t>
      </w:r>
    </w:p>
    <w:p w:rsidR="002A414C" w:rsidRDefault="002A414C" w:rsidP="006005A2">
      <w:pPr>
        <w:pStyle w:val="a9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为什么团队人才容易走失——没有打造人三大生命力，没有形成命运共同体！</w:t>
      </w:r>
    </w:p>
    <w:p w:rsidR="002A414C" w:rsidRDefault="002A414C" w:rsidP="006005A2">
      <w:pPr>
        <w:pStyle w:val="a9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为什么团队人才凝聚不够——没有熔炼团队精神</w:t>
      </w:r>
      <w:r w:rsidR="00461E3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魂魄，没有打造团队荣誉感！</w:t>
      </w:r>
    </w:p>
    <w:p w:rsidR="00461E3D" w:rsidRPr="002F20A8" w:rsidRDefault="00461E3D" w:rsidP="006005A2">
      <w:pPr>
        <w:pStyle w:val="a9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为什么团队人才业绩不好——没有激活思想，没有训练人才结合实力及信念！</w:t>
      </w:r>
    </w:p>
    <w:p w:rsidR="007F3EBE" w:rsidRDefault="00312B46" w:rsidP="002E713C">
      <w:pPr>
        <w:rPr>
          <w:rFonts w:ascii="幼圆" w:eastAsia="幼圆" w:hAnsi="微软雅黑"/>
          <w:color w:val="0B1F36" w:themeColor="text2" w:themeShade="80"/>
          <w:sz w:val="24"/>
          <w:szCs w:val="24"/>
        </w:rPr>
      </w:pP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￠人才梯队是</w:t>
      </w:r>
      <w:r w:rsidR="00D42D99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企业的</w:t>
      </w: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生命线，</w:t>
      </w:r>
      <w:r w:rsidR="00461E3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课程有效的把团队人才</w:t>
      </w:r>
      <w:proofErr w:type="gramStart"/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软实力</w:t>
      </w:r>
      <w:proofErr w:type="gramEnd"/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提高到战略高度，</w:t>
      </w:r>
      <w:r w:rsidR="00D42D99"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通过持续的学习进化把</w:t>
      </w:r>
      <w:r w:rsidR="00461E3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企业人才梯队</w:t>
      </w:r>
      <w:r w:rsidR="0095400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训练成专业化，职业化，</w:t>
      </w: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规</w:t>
      </w:r>
      <w:r w:rsidR="00954006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格</w:t>
      </w: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化的</w:t>
      </w:r>
      <w:r w:rsidR="00461E3D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高绩效人才组织</w:t>
      </w:r>
      <w:r w:rsidRPr="002F20A8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！</w:t>
      </w:r>
    </w:p>
    <w:p w:rsidR="00862D31" w:rsidRPr="002F20A8" w:rsidRDefault="00862D31" w:rsidP="002E713C">
      <w:pPr>
        <w:rPr>
          <w:rFonts w:ascii="幼圆" w:eastAsia="幼圆" w:hAnsi="微软雅黑" w:hint="eastAsia"/>
          <w:color w:val="0B1F36" w:themeColor="text2" w:themeShade="80"/>
          <w:sz w:val="24"/>
          <w:szCs w:val="24"/>
        </w:rPr>
      </w:pP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课程收获</w:t>
      </w:r>
    </w:p>
    <w:p w:rsidR="00FF3C42" w:rsidRPr="00B8561E" w:rsidRDefault="00FF3C42" w:rsidP="006005A2">
      <w:pPr>
        <w:numPr>
          <w:ilvl w:val="0"/>
          <w:numId w:val="2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lastRenderedPageBreak/>
        <w:t>建设</w:t>
      </w:r>
      <w:r w:rsidR="008B1CC7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人才梯队三大体系，</w:t>
      </w: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团队核心三大</w:t>
      </w:r>
      <w:r w:rsidR="00765E78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共同体、</w:t>
      </w:r>
      <w:r w:rsidR="00F369BB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经营三大关键</w:t>
      </w:r>
      <w:r w:rsidR="00765E78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，打造三大基因</w:t>
      </w:r>
      <w:r w:rsidR="00443198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，形成高效系统</w:t>
      </w:r>
      <w:r w:rsidR="0063336A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的人才训练体系</w:t>
      </w:r>
      <w:r w:rsidR="008B1CC7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  <w:r w:rsidR="00443198" w:rsidRPr="00B8561E"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  <w:t xml:space="preserve"> </w:t>
      </w:r>
    </w:p>
    <w:p w:rsidR="00FF3C42" w:rsidRPr="00B8561E" w:rsidRDefault="007F3EBE" w:rsidP="006005A2">
      <w:pPr>
        <w:pStyle w:val="a9"/>
        <w:numPr>
          <w:ilvl w:val="0"/>
          <w:numId w:val="2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掌握</w:t>
      </w:r>
      <w:r w:rsidR="008B1CC7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如何</w:t>
      </w: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识人、</w:t>
      </w:r>
      <w:r w:rsidR="00FF3C42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用人、育人、留人平衡团队</w:t>
      </w:r>
      <w:r w:rsidR="002F1E04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带人带</w:t>
      </w:r>
      <w:r w:rsidR="00FF3C42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心的管理艺术！</w:t>
      </w:r>
    </w:p>
    <w:p w:rsidR="00FF3C42" w:rsidRPr="00B8561E" w:rsidRDefault="00900C40" w:rsidP="006005A2">
      <w:pPr>
        <w:numPr>
          <w:ilvl w:val="0"/>
          <w:numId w:val="2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打造</w:t>
      </w:r>
      <w:r w:rsidR="00FF3C42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团队凝聚力、执行力、</w:t>
      </w:r>
      <w:r w:rsidR="00204854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学</w:t>
      </w:r>
      <w:r w:rsidR="00FF3C42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习力的三力高效团队</w:t>
      </w:r>
      <w:r w:rsidR="007C4C4C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、赋能团队战斗力</w:t>
      </w:r>
      <w:r w:rsidR="00FF3C42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</w:p>
    <w:p w:rsidR="00FF3C42" w:rsidRPr="00B8561E" w:rsidRDefault="002F1E04" w:rsidP="006005A2">
      <w:pPr>
        <w:numPr>
          <w:ilvl w:val="0"/>
          <w:numId w:val="2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提高</w:t>
      </w:r>
      <w:r w:rsidR="007C4C4C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管理</w:t>
      </w:r>
      <w:r w:rsidR="00954006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者</w:t>
      </w:r>
      <w:r w:rsidR="00D01569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的七大能力，掌握科学人性化管理模式</w:t>
      </w:r>
      <w:r w:rsidR="007C4C4C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，平衡式管理</w:t>
      </w:r>
      <w:r w:rsidR="00D01569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</w:p>
    <w:p w:rsidR="00FF3C42" w:rsidRPr="00B8561E" w:rsidRDefault="007C4C4C" w:rsidP="006005A2">
      <w:pPr>
        <w:pStyle w:val="a9"/>
        <w:numPr>
          <w:ilvl w:val="0"/>
          <w:numId w:val="2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赋能管理者上下同欲向心力的人才梯队、激活管理者主人思维意识</w:t>
      </w:r>
      <w:r w:rsidR="00FF3C42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！</w:t>
      </w:r>
    </w:p>
    <w:p w:rsidR="00FF3C42" w:rsidRPr="00B8561E" w:rsidRDefault="00D01569" w:rsidP="006005A2">
      <w:pPr>
        <w:pStyle w:val="a9"/>
        <w:numPr>
          <w:ilvl w:val="0"/>
          <w:numId w:val="2"/>
        </w:numPr>
        <w:ind w:firstLineChars="0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打造责、权、利的责任体系，高绩效产出的人才梯队管理方式！</w:t>
      </w:r>
    </w:p>
    <w:p w:rsidR="00FF3C42" w:rsidRPr="00B8561E" w:rsidRDefault="00FF3C42" w:rsidP="006005A2">
      <w:pPr>
        <w:numPr>
          <w:ilvl w:val="0"/>
          <w:numId w:val="2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凝聚团队精神和</w:t>
      </w:r>
      <w:r w:rsidR="00765E78"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提升人才</w:t>
      </w: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忠诚度，归属感，主人翁精神！</w:t>
      </w:r>
    </w:p>
    <w:p w:rsidR="00FF3C42" w:rsidRPr="00B8561E" w:rsidRDefault="00FF3C42" w:rsidP="006005A2">
      <w:pPr>
        <w:numPr>
          <w:ilvl w:val="0"/>
          <w:numId w:val="2"/>
        </w:numPr>
        <w:jc w:val="left"/>
        <w:rPr>
          <w:rStyle w:val="a8"/>
          <w:rFonts w:ascii="幼圆" w:eastAsia="幼圆"/>
          <w:b w:val="0"/>
          <w:color w:val="0B1F36" w:themeColor="text2" w:themeShade="80"/>
          <w:sz w:val="24"/>
          <w:szCs w:val="24"/>
        </w:rPr>
      </w:pP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打造一支敢担当、敢付出、敢付出、拥有生命力的</w:t>
      </w:r>
      <w:r w:rsidR="00D01569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人才组织梯队</w:t>
      </w:r>
      <w:r w:rsidRPr="00B8561E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!</w:t>
      </w:r>
    </w:p>
    <w:p w:rsidR="000D114F" w:rsidRP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 w:rsidRPr="000D114F"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 w:rsidRPr="000D114F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课程方式</w:t>
      </w:r>
    </w:p>
    <w:p w:rsidR="00312B46" w:rsidRPr="00B8561E" w:rsidRDefault="00312B46" w:rsidP="00312B46">
      <w:pPr>
        <w:pStyle w:val="1"/>
        <w:ind w:leftChars="0" w:left="0"/>
        <w:jc w:val="both"/>
        <w:rPr>
          <w:rFonts w:ascii="幼圆" w:eastAsia="幼圆" w:hAnsi="华文细黑"/>
          <w:color w:val="0B1F36" w:themeColor="text2" w:themeShade="80"/>
          <w:lang w:eastAsia="zh-CN"/>
        </w:rPr>
      </w:pPr>
      <w:r w:rsidRPr="00B8561E">
        <w:rPr>
          <w:rFonts w:ascii="幼圆" w:eastAsia="幼圆" w:hAnsi="华文细黑" w:hint="eastAsia"/>
          <w:color w:val="0B1F36" w:themeColor="text2" w:themeShade="80"/>
        </w:rPr>
        <w:t>￠时间：</w:t>
      </w:r>
      <w:r w:rsidR="00862D31">
        <w:rPr>
          <w:rFonts w:ascii="幼圆" w:eastAsia="幼圆" w:hAnsi="华文细黑" w:cs="Arial"/>
          <w:color w:val="0B1F36" w:themeColor="text2" w:themeShade="80"/>
          <w:szCs w:val="22"/>
          <w:lang w:eastAsia="zh-CN"/>
        </w:rPr>
        <w:t>2</w:t>
      </w:r>
      <w:r w:rsidRPr="00B8561E">
        <w:rPr>
          <w:rFonts w:ascii="幼圆" w:eastAsia="幼圆" w:hAnsi="华文细黑" w:cs="Arial" w:hint="eastAsia"/>
          <w:color w:val="0B1F36" w:themeColor="text2" w:themeShade="80"/>
          <w:szCs w:val="22"/>
          <w:lang w:eastAsia="zh-CN"/>
        </w:rPr>
        <w:t>天</w:t>
      </w:r>
      <w:r w:rsidRPr="00B8561E">
        <w:rPr>
          <w:rFonts w:ascii="幼圆" w:eastAsia="幼圆" w:hAnsi="华文细黑" w:hint="eastAsia"/>
          <w:color w:val="0B1F36" w:themeColor="text2" w:themeShade="80"/>
          <w:lang w:eastAsia="zh-CN"/>
        </w:rPr>
        <w:t>(</w:t>
      </w:r>
      <w:r w:rsidR="00862D31">
        <w:rPr>
          <w:rFonts w:ascii="幼圆" w:eastAsia="幼圆" w:hAnsi="华文细黑"/>
          <w:color w:val="0B1F36" w:themeColor="text2" w:themeShade="80"/>
          <w:lang w:eastAsia="zh-CN"/>
        </w:rPr>
        <w:t>13</w:t>
      </w:r>
      <w:r w:rsidRPr="00B8561E">
        <w:rPr>
          <w:rFonts w:ascii="幼圆" w:eastAsia="幼圆" w:hAnsi="华文细黑" w:hint="eastAsia"/>
          <w:color w:val="0B1F36" w:themeColor="text2" w:themeShade="80"/>
          <w:lang w:eastAsia="zh-CN"/>
        </w:rPr>
        <w:t xml:space="preserve"> H)                  </w:t>
      </w:r>
    </w:p>
    <w:p w:rsidR="00312B46" w:rsidRPr="00B8561E" w:rsidRDefault="00312B46" w:rsidP="00312B46">
      <w:pPr>
        <w:pStyle w:val="1"/>
        <w:ind w:leftChars="0" w:left="0"/>
        <w:jc w:val="both"/>
        <w:rPr>
          <w:rFonts w:ascii="幼圆" w:eastAsia="幼圆" w:hAnsi="华文细黑"/>
          <w:color w:val="0B1F36" w:themeColor="text2" w:themeShade="80"/>
          <w:lang w:eastAsia="zh-CN"/>
        </w:rPr>
      </w:pPr>
      <w:r w:rsidRPr="00B8561E">
        <w:rPr>
          <w:rFonts w:ascii="幼圆" w:eastAsia="幼圆" w:hAnsi="华文细黑" w:hint="eastAsia"/>
          <w:color w:val="0B1F36" w:themeColor="text2" w:themeShade="80"/>
          <w:lang w:eastAsia="zh-CN"/>
        </w:rPr>
        <w:t xml:space="preserve">￠方式：案例分析+互动启迪+情景演练 +感悟总结 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（演讲65%+</w:t>
      </w:r>
      <w:r w:rsidR="00E70ADD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体验项目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25%+</w:t>
      </w:r>
      <w:r w:rsidRPr="00B8561E">
        <w:rPr>
          <w:rFonts w:ascii="幼圆" w:eastAsia="幼圆" w:hAnsi="华文细黑"/>
          <w:bCs/>
          <w:color w:val="0B1F36" w:themeColor="text2" w:themeShade="80"/>
          <w:lang w:eastAsia="zh-CN"/>
        </w:rPr>
        <w:t>5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%案例讨论沙盘推演5%+</w:t>
      </w:r>
      <w:r w:rsidRPr="00B8561E">
        <w:rPr>
          <w:rFonts w:ascii="幼圆" w:eastAsia="幼圆" w:hAnsi="华文细黑"/>
          <w:bCs/>
          <w:color w:val="0B1F36" w:themeColor="text2" w:themeShade="80"/>
          <w:lang w:eastAsia="zh-CN"/>
        </w:rPr>
        <w:t>感悟深化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）案例深化实战，结合企业性质，层层</w:t>
      </w:r>
      <w:r w:rsidR="00D42D99"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>递进进化！</w:t>
      </w:r>
      <w:r w:rsidRPr="00B8561E">
        <w:rPr>
          <w:rFonts w:ascii="幼圆" w:eastAsia="幼圆" w:hAnsi="华文细黑" w:hint="eastAsia"/>
          <w:bCs/>
          <w:color w:val="0B1F36" w:themeColor="text2" w:themeShade="80"/>
          <w:lang w:eastAsia="zh-CN"/>
        </w:rPr>
        <w:t xml:space="preserve"> </w:t>
      </w:r>
      <w:r w:rsidRPr="00B8561E">
        <w:rPr>
          <w:rFonts w:ascii="幼圆" w:eastAsia="幼圆" w:hAnsi="华文细黑" w:hint="eastAsia"/>
          <w:color w:val="0B1F36" w:themeColor="text2" w:themeShade="80"/>
          <w:lang w:eastAsia="zh-CN"/>
        </w:rPr>
        <w:t xml:space="preserve">           </w:t>
      </w:r>
    </w:p>
    <w:p w:rsidR="00312B46" w:rsidRPr="00B8561E" w:rsidRDefault="00312B46" w:rsidP="00312B46">
      <w:pPr>
        <w:pStyle w:val="p0"/>
        <w:ind w:right="179"/>
        <w:rPr>
          <w:rFonts w:ascii="幼圆" w:eastAsia="幼圆" w:hAnsi="华文细黑" w:cs="微软雅黑"/>
          <w:color w:val="0B1F36" w:themeColor="text2" w:themeShade="80"/>
          <w:szCs w:val="24"/>
        </w:rPr>
      </w:pPr>
      <w:r w:rsidRPr="00B8561E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￠学会识人，用人，了解人的具体做法</w:t>
      </w:r>
    </w:p>
    <w:p w:rsidR="00312B46" w:rsidRDefault="00312B46" w:rsidP="00312B46">
      <w:pPr>
        <w:pStyle w:val="p0"/>
        <w:ind w:right="179"/>
        <w:rPr>
          <w:rFonts w:ascii="幼圆" w:eastAsia="幼圆" w:hAnsi="华文细黑" w:cs="微软雅黑"/>
          <w:color w:val="0B1F36" w:themeColor="text2" w:themeShade="80"/>
          <w:szCs w:val="24"/>
          <w:lang w:eastAsia="zh-CN"/>
        </w:rPr>
      </w:pPr>
      <w:r w:rsidRPr="00B8561E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￠学会教练式引导技术，激活</w:t>
      </w:r>
      <w:r w:rsidR="00E70ADD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心智动能、管理人才</w:t>
      </w:r>
      <w:r w:rsidR="00954006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人本</w:t>
      </w:r>
      <w:r w:rsidR="00E70ADD">
        <w:rPr>
          <w:rFonts w:ascii="幼圆" w:eastAsia="幼圆" w:hAnsi="华文细黑" w:cs="微软雅黑" w:hint="eastAsia"/>
          <w:color w:val="0B1F36" w:themeColor="text2" w:themeShade="80"/>
          <w:szCs w:val="24"/>
          <w:lang w:eastAsia="zh-CN"/>
        </w:rPr>
        <w:t>模式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课程对象</w:t>
      </w:r>
    </w:p>
    <w:p w:rsidR="00D42D99" w:rsidRDefault="00D42D99" w:rsidP="00D42D99">
      <w:pPr>
        <w:pStyle w:val="1"/>
        <w:ind w:leftChars="0" w:left="0"/>
        <w:jc w:val="both"/>
        <w:rPr>
          <w:rFonts w:ascii="幼圆" w:eastAsia="幼圆" w:hAnsi="华文细黑"/>
          <w:b/>
          <w:color w:val="0B1F36" w:themeColor="text2" w:themeShade="80"/>
          <w:lang w:eastAsia="zh-CN"/>
        </w:rPr>
      </w:pPr>
      <w:r w:rsidRPr="00B8561E">
        <w:rPr>
          <w:rFonts w:ascii="幼圆" w:eastAsia="幼圆" w:hAnsi="华文细黑" w:hint="eastAsia"/>
          <w:b/>
          <w:color w:val="0B1F36" w:themeColor="text2" w:themeShade="80"/>
        </w:rPr>
        <w:t>￠课程对象：</w:t>
      </w:r>
      <w:r w:rsidRPr="00B8561E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经理、中高层管理</w:t>
      </w:r>
      <w:r w:rsidR="00C513F4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、客户经理、精英骨干</w:t>
      </w:r>
      <w:r w:rsidR="008F591B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及</w:t>
      </w:r>
      <w:r w:rsidRPr="00B8561E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带团队的管理人员</w:t>
      </w:r>
    </w:p>
    <w:p w:rsidR="000D114F" w:rsidRDefault="000D114F" w:rsidP="000D114F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课程大纲</w:t>
      </w:r>
    </w:p>
    <w:p w:rsidR="008B1CC7" w:rsidRDefault="008F591B" w:rsidP="002F1F83">
      <w:pPr>
        <w:pStyle w:val="a9"/>
        <w:ind w:firstLineChars="0" w:firstLine="0"/>
        <w:rPr>
          <w:rStyle w:val="a8"/>
          <w:rFonts w:ascii="微软雅黑" w:eastAsia="微软雅黑" w:hAnsi="微软雅黑"/>
          <w:color w:val="FF0000"/>
          <w:sz w:val="28"/>
          <w:szCs w:val="24"/>
        </w:rPr>
      </w:pPr>
      <w:r>
        <w:rPr>
          <w:rStyle w:val="a8"/>
          <w:rFonts w:ascii="微软雅黑" w:eastAsia="微软雅黑" w:hAnsi="微软雅黑" w:hint="eastAsia"/>
          <w:color w:val="FF0000"/>
          <w:sz w:val="28"/>
          <w:szCs w:val="24"/>
        </w:rPr>
        <w:t>第一讲：</w:t>
      </w:r>
      <w:r w:rsidR="00E30F36">
        <w:rPr>
          <w:rStyle w:val="a8"/>
          <w:rFonts w:ascii="微软雅黑" w:eastAsia="微软雅黑" w:hAnsi="微软雅黑" w:hint="eastAsia"/>
          <w:color w:val="FF0000"/>
          <w:sz w:val="28"/>
          <w:szCs w:val="24"/>
        </w:rPr>
        <w:t>管理者打造人</w:t>
      </w:r>
      <w:r>
        <w:rPr>
          <w:rStyle w:val="a8"/>
          <w:rFonts w:ascii="微软雅黑" w:eastAsia="微软雅黑" w:hAnsi="微软雅黑" w:hint="eastAsia"/>
          <w:color w:val="FF0000"/>
          <w:sz w:val="28"/>
          <w:szCs w:val="24"/>
        </w:rPr>
        <w:t>才梯队组织生态模型</w:t>
      </w:r>
    </w:p>
    <w:p w:rsidR="008B1CC7" w:rsidRPr="002333EC" w:rsidRDefault="008B1CC7" w:rsidP="008B1CC7">
      <w:pPr>
        <w:rPr>
          <w:rStyle w:val="a8"/>
          <w:rFonts w:ascii="幼圆" w:eastAsia="幼圆" w:hAnsi="微软雅黑"/>
          <w:b w:val="0"/>
          <w:color w:val="FF0000"/>
          <w:sz w:val="24"/>
          <w:szCs w:val="24"/>
        </w:rPr>
      </w:pPr>
      <w:r w:rsidRPr="002333EC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</w:t>
      </w:r>
      <w:r w:rsidR="0006282D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启示：建房子</w:t>
      </w:r>
      <w:r w:rsidR="00900C40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是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需要设计模型</w:t>
      </w:r>
      <w:r w:rsidR="00900C40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的</w:t>
      </w:r>
      <w:r w:rsidR="0006282D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？做工件</w:t>
      </w:r>
      <w:r w:rsidR="00900C40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是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需要图纸设计模型</w:t>
      </w:r>
      <w:r w:rsidR="0006282D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？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 xml:space="preserve"> 人才</w:t>
      </w:r>
      <w:r w:rsidR="00862D31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如何构建成长模型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原理及逻辑是什么？</w:t>
      </w:r>
    </w:p>
    <w:p w:rsidR="008B1CC7" w:rsidRPr="002333EC" w:rsidRDefault="008B1CC7" w:rsidP="002F1F83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FF0000"/>
          <w:sz w:val="24"/>
          <w:szCs w:val="24"/>
        </w:rPr>
      </w:pPr>
      <w:r w:rsidRPr="002333EC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</w:t>
      </w:r>
      <w:r w:rsid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管理：人才梯队的建设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模</w:t>
      </w:r>
      <w:r w:rsid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型是决定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组织生命力</w:t>
      </w:r>
      <w:r w:rsid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的</w:t>
      </w:r>
      <w:r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长久关键要素，缺少</w:t>
      </w:r>
      <w:r w:rsidR="0063336A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模式</w:t>
      </w:r>
      <w:r w:rsidR="00900C40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就增加</w:t>
      </w:r>
      <w:r w:rsidR="002333EC"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成本</w:t>
      </w:r>
      <w:r w:rsid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的</w:t>
      </w:r>
      <w:r w:rsidR="002333EC"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风险</w:t>
      </w:r>
      <w:r w:rsid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系数</w:t>
      </w:r>
      <w:r w:rsidR="002333EC" w:rsidRPr="002333EC">
        <w:rPr>
          <w:rStyle w:val="a8"/>
          <w:rFonts w:ascii="幼圆" w:eastAsia="幼圆" w:hAnsi="微软雅黑" w:hint="eastAsia"/>
          <w:b w:val="0"/>
          <w:color w:val="FF0000"/>
          <w:sz w:val="24"/>
          <w:szCs w:val="24"/>
        </w:rPr>
        <w:t>！</w:t>
      </w:r>
    </w:p>
    <w:p w:rsidR="008B1CC7" w:rsidRPr="00E25E0C" w:rsidRDefault="0063336A" w:rsidP="002F1F83">
      <w:pPr>
        <w:pStyle w:val="a9"/>
        <w:ind w:firstLineChars="0" w:firstLine="0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一、</w:t>
      </w:r>
      <w:r w:rsidR="00900C40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人才</w:t>
      </w:r>
      <w:r w:rsidR="00C375AF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组织结构</w:t>
      </w: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模型设计架构</w:t>
      </w:r>
    </w:p>
    <w:p w:rsidR="002333EC" w:rsidRPr="002333EC" w:rsidRDefault="002333EC" w:rsidP="002F1F83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1</w:t>
      </w:r>
      <w:r w:rsidR="0006282D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、人才梯队</w:t>
      </w: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建设O型模型原理</w:t>
      </w:r>
    </w:p>
    <w:p w:rsidR="002333EC" w:rsidRDefault="002333EC" w:rsidP="002F1F83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2、</w:t>
      </w:r>
      <w:r w:rsidR="0006282D"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团队</w:t>
      </w: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系统思考建设的五大支柱</w:t>
      </w:r>
    </w:p>
    <w:p w:rsidR="000A1244" w:rsidRPr="002333EC" w:rsidRDefault="000A1244" w:rsidP="000A1244">
      <w:pPr>
        <w:pStyle w:val="a9"/>
        <w:numPr>
          <w:ilvl w:val="0"/>
          <w:numId w:val="15"/>
        </w:numPr>
        <w:ind w:firstLineChars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机制、文化、人才、产品、服务</w:t>
      </w:r>
    </w:p>
    <w:p w:rsidR="002333EC" w:rsidRPr="002333EC" w:rsidRDefault="00C375AF" w:rsidP="002F1F83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  <w:t>3</w:t>
      </w:r>
      <w:r w:rsidR="002333EC"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、人才梯队</w:t>
      </w:r>
      <w:r w:rsidR="0006282D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组织</w:t>
      </w:r>
      <w:r w:rsidR="002333EC"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结构</w:t>
      </w:r>
      <w:r w:rsidR="0006282D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的系统思考</w:t>
      </w:r>
    </w:p>
    <w:p w:rsidR="002333EC" w:rsidRPr="00EF23B1" w:rsidRDefault="002333EC" w:rsidP="002333EC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解析：人才梯队模型设计，组织结构基因构造</w:t>
      </w:r>
      <w:r w:rsidR="00E25E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、领导者的必要素质</w:t>
      </w:r>
    </w:p>
    <w:p w:rsidR="002333EC" w:rsidRDefault="00E25E0C" w:rsidP="00E25E0C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￠管理：人才基因模型是组织生命力的关键因素，领导者是关系引领者</w:t>
      </w:r>
    </w:p>
    <w:p w:rsidR="00C375AF" w:rsidRPr="00C375AF" w:rsidRDefault="00F17DB6" w:rsidP="002F1F83">
      <w:pPr>
        <w:pStyle w:val="a9"/>
        <w:ind w:firstLineChars="0" w:firstLine="0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二</w:t>
      </w:r>
      <w:r w:rsidR="00C375AF" w:rsidRPr="00C375AF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、人才</w:t>
      </w:r>
      <w:r w:rsidR="00C375AF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组织</w:t>
      </w:r>
      <w:r w:rsidR="00C375AF" w:rsidRPr="00C375AF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系统运作模</w:t>
      </w:r>
      <w:r w:rsidR="00C375AF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型解析</w:t>
      </w:r>
    </w:p>
    <w:p w:rsidR="008C0580" w:rsidRDefault="00C375AF" w:rsidP="002F1F83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  <w:t>1、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构建</w:t>
      </w:r>
      <w:r w:rsidR="008C0580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组织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系统</w:t>
      </w:r>
      <w:r w:rsidR="008C0580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模块化体系</w:t>
      </w:r>
    </w:p>
    <w:p w:rsidR="008C0580" w:rsidRDefault="008C0580" w:rsidP="002F1F83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  <w:t>2、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构建人才运营体系</w:t>
      </w:r>
    </w:p>
    <w:p w:rsidR="008C0580" w:rsidRDefault="008C0580" w:rsidP="002F1F83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  <w:t>3、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构建组织管理体系</w:t>
      </w:r>
    </w:p>
    <w:p w:rsidR="008C0580" w:rsidRDefault="008C0580" w:rsidP="008C0580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E25E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E25E0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解析：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深度了解运作模型价值，为人才梯队打造有价值的构建模型！</w:t>
      </w:r>
    </w:p>
    <w:p w:rsidR="00F17DB6" w:rsidRPr="00E25E0C" w:rsidRDefault="00F17DB6" w:rsidP="00F17DB6">
      <w:pPr>
        <w:jc w:val="lef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三、人才梯队组织的战略</w:t>
      </w:r>
      <w:r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战法、战术、战役</w:t>
      </w:r>
    </w:p>
    <w:p w:rsidR="00F17DB6" w:rsidRDefault="00F17DB6" w:rsidP="00F17DB6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1、定战略——人才梯队生命力发展力方向</w:t>
      </w:r>
    </w:p>
    <w:p w:rsidR="00F17DB6" w:rsidRDefault="00F17DB6" w:rsidP="00F17DB6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2、搭班子——人才梯队人才组合搭配体系</w:t>
      </w:r>
    </w:p>
    <w:p w:rsidR="00F17DB6" w:rsidRPr="00E25E0C" w:rsidRDefault="00F17DB6" w:rsidP="00F17DB6">
      <w:pPr>
        <w:jc w:val="left"/>
        <w:rPr>
          <w:rStyle w:val="a8"/>
          <w:rFonts w:ascii="幼圆" w:eastAsia="幼圆" w:hAnsi="华文细黑" w:cs="楷体_GB2312"/>
          <w:b w:val="0"/>
          <w:bCs w:val="0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3、带队伍——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人才梯队建设训练</w:t>
      </w:r>
      <w:r w:rsidRPr="002333E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体系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纲要</w:t>
      </w:r>
    </w:p>
    <w:p w:rsidR="00F17DB6" w:rsidRPr="00E25E0C" w:rsidRDefault="00F17DB6" w:rsidP="00F17DB6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E25E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E25E0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解析：人才梯队战略规则与生命力</w:t>
      </w:r>
    </w:p>
    <w:p w:rsidR="00F17DB6" w:rsidRPr="000A1244" w:rsidRDefault="00F17DB6" w:rsidP="00F17DB6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lastRenderedPageBreak/>
        <w:t>第一部分讲：打造人才梯队重要战略与模型，创造者决定产出价值！</w:t>
      </w:r>
    </w:p>
    <w:p w:rsidR="002F1F83" w:rsidRPr="00F17DB6" w:rsidRDefault="00D00F82" w:rsidP="002F1F83">
      <w:pPr>
        <w:pStyle w:val="a9"/>
        <w:ind w:firstLineChars="0" w:firstLine="0"/>
        <w:rPr>
          <w:rStyle w:val="a8"/>
          <w:rFonts w:ascii="微软雅黑" w:eastAsia="微软雅黑" w:hAnsi="微软雅黑"/>
          <w:color w:val="FF0000"/>
          <w:sz w:val="28"/>
          <w:szCs w:val="24"/>
        </w:rPr>
      </w:pPr>
      <w:r w:rsidRPr="00F17DB6">
        <w:rPr>
          <w:rStyle w:val="a8"/>
          <w:rFonts w:ascii="微软雅黑" w:eastAsia="微软雅黑" w:hAnsi="微软雅黑" w:hint="eastAsia"/>
          <w:color w:val="FF0000"/>
          <w:sz w:val="28"/>
          <w:szCs w:val="24"/>
        </w:rPr>
        <w:t>第二讲：</w:t>
      </w:r>
      <w:r w:rsidR="002F1F83" w:rsidRPr="00F17DB6">
        <w:rPr>
          <w:rStyle w:val="a8"/>
          <w:rFonts w:ascii="微软雅黑" w:eastAsia="微软雅黑" w:hAnsi="微软雅黑" w:hint="eastAsia"/>
          <w:color w:val="FF0000"/>
          <w:sz w:val="28"/>
          <w:szCs w:val="24"/>
        </w:rPr>
        <w:t>管理者选、用、育、留人才之道</w:t>
      </w:r>
    </w:p>
    <w:p w:rsidR="00725233" w:rsidRPr="000E6EB8" w:rsidRDefault="00725233" w:rsidP="00725233">
      <w:pPr>
        <w:rPr>
          <w:rStyle w:val="a8"/>
          <w:rFonts w:ascii="幼圆" w:eastAsia="幼圆" w:hAnsi="华文细黑"/>
          <w:b w:val="0"/>
          <w:color w:val="FF0000"/>
          <w:sz w:val="24"/>
          <w:szCs w:val="24"/>
        </w:rPr>
      </w:pPr>
      <w:r w:rsidRPr="000E6EB8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￠启示解析：管理者需要对人才有识别的本领吗？</w:t>
      </w:r>
    </w:p>
    <w:p w:rsidR="00725233" w:rsidRPr="000E6EB8" w:rsidRDefault="00725233" w:rsidP="00725233">
      <w:pPr>
        <w:rPr>
          <w:rStyle w:val="a8"/>
          <w:rFonts w:ascii="幼圆" w:eastAsia="幼圆" w:hAnsi="华文细黑"/>
          <w:b w:val="0"/>
          <w:color w:val="FF0000"/>
          <w:sz w:val="24"/>
          <w:szCs w:val="24"/>
        </w:rPr>
      </w:pPr>
      <w:r w:rsidRPr="000E6EB8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￠管理应用：选、用、育、留是企业管理者必备技能？</w:t>
      </w:r>
    </w:p>
    <w:p w:rsidR="00725233" w:rsidRPr="007A270D" w:rsidRDefault="00725233" w:rsidP="00725233">
      <w:pPr>
        <w:pStyle w:val="a9"/>
        <w:numPr>
          <w:ilvl w:val="0"/>
          <w:numId w:val="20"/>
        </w:numPr>
        <w:ind w:firstLineChars="0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7A270D">
        <w:rPr>
          <w:rFonts w:ascii="幼圆" w:eastAsia="幼圆" w:hint="eastAsia"/>
          <w:b/>
          <w:color w:val="0B1F36" w:themeColor="text2" w:themeShade="80"/>
          <w:sz w:val="24"/>
          <w:szCs w:val="24"/>
        </w:rPr>
        <w:t>管理者选人识人之道</w:t>
      </w:r>
    </w:p>
    <w:p w:rsidR="00725233" w:rsidRPr="004E3DF3" w:rsidRDefault="00725233" w:rsidP="00725233">
      <w:pPr>
        <w:pStyle w:val="a9"/>
        <w:numPr>
          <w:ilvl w:val="0"/>
          <w:numId w:val="21"/>
        </w:numPr>
        <w:ind w:firstLineChars="0"/>
        <w:rPr>
          <w:rFonts w:ascii="幼圆" w:eastAsia="幼圆"/>
          <w:color w:val="0B1F36" w:themeColor="text2" w:themeShade="80"/>
          <w:sz w:val="24"/>
          <w:szCs w:val="24"/>
        </w:rPr>
      </w:pPr>
      <w:r w:rsidRPr="004E3DF3">
        <w:rPr>
          <w:rFonts w:ascii="幼圆" w:eastAsia="幼圆" w:hint="eastAsia"/>
          <w:color w:val="0B1F36" w:themeColor="text2" w:themeShade="80"/>
          <w:sz w:val="24"/>
          <w:szCs w:val="24"/>
        </w:rPr>
        <w:t>经营失败人才企业惨痛现状</w:t>
      </w:r>
    </w:p>
    <w:p w:rsidR="00725233" w:rsidRPr="00CA1BAA" w:rsidRDefault="00725233" w:rsidP="00725233">
      <w:pPr>
        <w:pStyle w:val="a9"/>
        <w:numPr>
          <w:ilvl w:val="0"/>
          <w:numId w:val="22"/>
        </w:numPr>
        <w:ind w:firstLineChars="0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案例：《雷士照明》</w:t>
      </w:r>
      <w:r w:rsidRPr="00CA1BAA">
        <w:rPr>
          <w:rFonts w:ascii="幼圆" w:eastAsia="幼圆" w:hint="eastAsia"/>
          <w:color w:val="0B1F36" w:themeColor="text2" w:themeShade="80"/>
          <w:sz w:val="24"/>
          <w:szCs w:val="24"/>
        </w:rPr>
        <w:t>、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《</w:t>
      </w:r>
      <w:r w:rsidRPr="00CA1BAA">
        <w:rPr>
          <w:rFonts w:ascii="幼圆" w:eastAsia="幼圆" w:hint="eastAsia"/>
          <w:color w:val="0B1F36" w:themeColor="text2" w:themeShade="80"/>
          <w:sz w:val="24"/>
          <w:szCs w:val="24"/>
        </w:rPr>
        <w:t>赵括历史惨案、、、、、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》</w:t>
      </w:r>
    </w:p>
    <w:p w:rsidR="00725233" w:rsidRDefault="00725233" w:rsidP="00725233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</w:t>
      </w: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团队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具备五大要素</w:t>
      </w:r>
    </w:p>
    <w:p w:rsidR="00725233" w:rsidRPr="007A270D" w:rsidRDefault="00725233" w:rsidP="00725233">
      <w:pPr>
        <w:pStyle w:val="a9"/>
        <w:numPr>
          <w:ilvl w:val="0"/>
          <w:numId w:val="13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德、</w:t>
      </w:r>
      <w:r w:rsidR="00E537CB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信、智、勇、严</w:t>
      </w:r>
    </w:p>
    <w:p w:rsidR="00725233" w:rsidRPr="004E3DF3" w:rsidRDefault="00725233" w:rsidP="00725233">
      <w:pPr>
        <w:pStyle w:val="a9"/>
        <w:numPr>
          <w:ilvl w:val="0"/>
          <w:numId w:val="13"/>
        </w:numPr>
        <w:ind w:firstLineChars="0"/>
        <w:rPr>
          <w:rFonts w:ascii="幼圆" w:eastAsia="幼圆"/>
          <w:color w:val="0B1F36" w:themeColor="text2" w:themeShade="80"/>
          <w:sz w:val="24"/>
          <w:szCs w:val="24"/>
        </w:rPr>
      </w:pPr>
      <w:r w:rsidRPr="004E3DF3">
        <w:rPr>
          <w:rFonts w:ascii="幼圆" w:eastAsia="幼圆" w:hint="eastAsia"/>
          <w:color w:val="0B1F36" w:themeColor="text2" w:themeShade="80"/>
          <w:sz w:val="24"/>
          <w:szCs w:val="24"/>
        </w:rPr>
        <w:t>经营者洞悉人性智慧</w:t>
      </w:r>
    </w:p>
    <w:p w:rsidR="00725233" w:rsidRPr="00EF23B1" w:rsidRDefault="00725233" w:rsidP="00725233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2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团队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必备识人真本领</w:t>
      </w:r>
      <w:r w:rsidRPr="00EF23B1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 xml:space="preserve"> </w:t>
      </w:r>
    </w:p>
    <w:p w:rsidR="00725233" w:rsidRPr="00EF23B1" w:rsidRDefault="00725233" w:rsidP="00725233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3</w:t>
      </w:r>
      <w:r w:rsidRPr="00EF23B1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、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发现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人才三种有效渠道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￠解析：人才是如何被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识别和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发现的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方法论</w:t>
      </w:r>
    </w:p>
    <w:p w:rsidR="002F1F83" w:rsidRPr="00EF23B1" w:rsidRDefault="00725233" w:rsidP="002F1F83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B3053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人力资源360度人才测评工具</w:t>
      </w:r>
    </w:p>
    <w:p w:rsidR="00614A91" w:rsidRPr="00EF23B1" w:rsidRDefault="00614A91" w:rsidP="00614A91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解析：人才是如何被发现的</w:t>
      </w:r>
      <w:r w:rsidR="007A6A14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，人才的显现特质，潜在特质</w:t>
      </w:r>
    </w:p>
    <w:p w:rsidR="002F1F83" w:rsidRPr="00EF23B1" w:rsidRDefault="00614A91" w:rsidP="00614A91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￠解析：人才的面相学，行为心理学，性格分析学 三套学问综合识人</w:t>
      </w:r>
    </w:p>
    <w:p w:rsidR="002F1F83" w:rsidRPr="00EF23B1" w:rsidRDefault="002F1F83" w:rsidP="006005A2">
      <w:pPr>
        <w:pStyle w:val="a9"/>
        <w:numPr>
          <w:ilvl w:val="0"/>
          <w:numId w:val="3"/>
        </w:numPr>
        <w:ind w:firstLineChars="0"/>
        <w:rPr>
          <w:rStyle w:val="a8"/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管理者如何用人智慧</w:t>
      </w:r>
    </w:p>
    <w:p w:rsidR="002F1F83" w:rsidRPr="00EF23B1" w:rsidRDefault="00614A91" w:rsidP="00614A91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用人之长天下无不用之人，用人之短天下无可用之人</w:t>
      </w:r>
    </w:p>
    <w:p w:rsidR="002F1F83" w:rsidRPr="00EF23B1" w:rsidRDefault="00B30539" w:rsidP="006005A2">
      <w:pPr>
        <w:pStyle w:val="a9"/>
        <w:numPr>
          <w:ilvl w:val="0"/>
          <w:numId w:val="4"/>
        </w:numPr>
        <w:ind w:firstLineChars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管理者用人之</w:t>
      </w:r>
      <w:r w:rsidR="00494CA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才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三大</w:t>
      </w:r>
      <w:r w:rsidR="003427F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策略</w:t>
      </w:r>
    </w:p>
    <w:p w:rsidR="002F1F83" w:rsidRPr="00EF23B1" w:rsidRDefault="00614A91" w:rsidP="002F1F83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2</w:t>
      </w:r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、管理者用人之力五种方法</w:t>
      </w:r>
    </w:p>
    <w:p w:rsidR="002F1F83" w:rsidRPr="00EF23B1" w:rsidRDefault="00545C09" w:rsidP="00545C09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学习接纳臣服五种用人之法</w:t>
      </w:r>
    </w:p>
    <w:p w:rsidR="002F1F83" w:rsidRPr="00EF23B1" w:rsidRDefault="00614A91" w:rsidP="00614A91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3、</w:t>
      </w:r>
      <w:r w:rsidR="002F1F83"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管理者用人的平衡艺术</w:t>
      </w:r>
    </w:p>
    <w:p w:rsidR="002F1F83" w:rsidRPr="00EF23B1" w:rsidRDefault="002F1F83" w:rsidP="006005A2">
      <w:pPr>
        <w:pStyle w:val="a7"/>
        <w:numPr>
          <w:ilvl w:val="0"/>
          <w:numId w:val="5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管理者用人的三令五申</w:t>
      </w:r>
    </w:p>
    <w:p w:rsidR="002F1F83" w:rsidRPr="00EF23B1" w:rsidRDefault="00545C09" w:rsidP="00545C09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5</w:t>
      </w:r>
      <w:r w:rsidRPr="00EF23B1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、</w:t>
      </w:r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管理者影响力与权力再造</w:t>
      </w:r>
    </w:p>
    <w:p w:rsidR="002F1F83" w:rsidRDefault="00545C09" w:rsidP="00545C09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解析：如何用人让人感受到被尊重，又感受到被需要，还有价值等同感！</w:t>
      </w:r>
    </w:p>
    <w:p w:rsidR="002F1F83" w:rsidRPr="00EF23B1" w:rsidRDefault="002F1F83" w:rsidP="002F1F83">
      <w:pPr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三、管理者育人才之法、度</w:t>
      </w:r>
    </w:p>
    <w:p w:rsidR="002F1F83" w:rsidRPr="00A8053E" w:rsidRDefault="00545C09" w:rsidP="00545C09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A8053E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2F1F83" w:rsidRPr="00A8053E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启示：优秀家长是如何教化孩子的</w:t>
      </w:r>
    </w:p>
    <w:p w:rsidR="002F1F83" w:rsidRPr="00EF23B1" w:rsidRDefault="002F1F83" w:rsidP="006005A2">
      <w:pPr>
        <w:pStyle w:val="a9"/>
        <w:numPr>
          <w:ilvl w:val="0"/>
          <w:numId w:val="6"/>
        </w:numPr>
        <w:ind w:firstLineChars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管理者育人之先育德魂</w:t>
      </w:r>
    </w:p>
    <w:p w:rsidR="002F1F83" w:rsidRPr="00EF23B1" w:rsidRDefault="002F1F83" w:rsidP="006005A2">
      <w:pPr>
        <w:pStyle w:val="a9"/>
        <w:numPr>
          <w:ilvl w:val="0"/>
          <w:numId w:val="6"/>
        </w:numPr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管理者育人三大教化</w:t>
      </w:r>
    </w:p>
    <w:p w:rsidR="002F1F83" w:rsidRPr="00EF23B1" w:rsidRDefault="002F1F83" w:rsidP="002F1F83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3、管理者培养人才三种有效方式</w:t>
      </w:r>
    </w:p>
    <w:p w:rsidR="002F1F83" w:rsidRPr="00EF23B1" w:rsidRDefault="00545C09" w:rsidP="00545C09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传、帮、带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一带一路</w:t>
      </w:r>
      <w:r w:rsidR="00044624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 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岗位轮值</w:t>
      </w:r>
    </w:p>
    <w:p w:rsidR="002F1F83" w:rsidRPr="00EF23B1" w:rsidRDefault="002F1F83" w:rsidP="002F1F83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4、管理者如何育人五种渠道</w:t>
      </w:r>
    </w:p>
    <w:p w:rsidR="002F1F83" w:rsidRPr="00EF23B1" w:rsidRDefault="00545C09" w:rsidP="00545C09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讨论：度人有方法吗？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解析：人才如何变成人财</w:t>
      </w:r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：如何度人让理解！</w:t>
      </w:r>
    </w:p>
    <w:p w:rsidR="002F1F83" w:rsidRPr="00EF23B1" w:rsidRDefault="009E1EE9" w:rsidP="002F1F83">
      <w:pPr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四、管理者留人</w:t>
      </w:r>
      <w:r w:rsidR="00044624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的</w:t>
      </w:r>
      <w:r w:rsidR="003427FC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方式</w:t>
      </w: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学问</w:t>
      </w:r>
    </w:p>
    <w:p w:rsidR="002F1F83" w:rsidRPr="00EF23B1" w:rsidRDefault="00545C09" w:rsidP="00545C09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1、</w:t>
      </w:r>
      <w:r w:rsidR="007A6A14">
        <w:rPr>
          <w:rFonts w:ascii="幼圆" w:eastAsia="幼圆" w:hint="eastAsia"/>
          <w:color w:val="0B1F36" w:themeColor="text2" w:themeShade="80"/>
          <w:sz w:val="24"/>
          <w:szCs w:val="24"/>
        </w:rPr>
        <w:t>管理者</w:t>
      </w:r>
      <w:r w:rsidR="002F1F83"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净化人才</w:t>
      </w:r>
      <w:r w:rsidR="007A6A14">
        <w:rPr>
          <w:rFonts w:ascii="幼圆" w:eastAsia="幼圆" w:hint="eastAsia"/>
          <w:color w:val="0B1F36" w:themeColor="text2" w:themeShade="80"/>
          <w:sz w:val="24"/>
          <w:szCs w:val="24"/>
        </w:rPr>
        <w:t>三大方式</w:t>
      </w:r>
    </w:p>
    <w:p w:rsidR="002F1F83" w:rsidRPr="00EF23B1" w:rsidRDefault="00545C09" w:rsidP="00545C09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2、</w:t>
      </w:r>
      <w:r w:rsidR="002F1F83"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末位淘汰制、公开竞赛制</w:t>
      </w:r>
    </w:p>
    <w:p w:rsidR="002F1F83" w:rsidRDefault="00545C09" w:rsidP="00545C09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3、</w:t>
      </w:r>
      <w:r w:rsidR="002F1F83" w:rsidRPr="00EF23B1">
        <w:rPr>
          <w:rFonts w:ascii="幼圆" w:eastAsia="幼圆" w:hint="eastAsia"/>
          <w:color w:val="0B1F36" w:themeColor="text2" w:themeShade="80"/>
          <w:sz w:val="24"/>
          <w:szCs w:val="24"/>
        </w:rPr>
        <w:t>管理者留人八种有效方式</w:t>
      </w:r>
    </w:p>
    <w:p w:rsidR="003427FC" w:rsidRPr="00EF23B1" w:rsidRDefault="003427FC" w:rsidP="00545C09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/>
          <w:color w:val="0B1F36" w:themeColor="text2" w:themeShade="80"/>
          <w:sz w:val="24"/>
          <w:szCs w:val="24"/>
        </w:rPr>
        <w:t>4、</w:t>
      </w:r>
      <w:r w:rsidR="00AB4144">
        <w:rPr>
          <w:rFonts w:ascii="幼圆" w:eastAsia="幼圆" w:hint="eastAsia"/>
          <w:color w:val="0B1F36" w:themeColor="text2" w:themeShade="80"/>
          <w:sz w:val="24"/>
          <w:szCs w:val="24"/>
        </w:rPr>
        <w:t>管理者要掌握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股权设计、合伙人设计</w:t>
      </w:r>
      <w:r w:rsidR="004608A1">
        <w:rPr>
          <w:rFonts w:ascii="幼圆" w:eastAsia="幼圆" w:hint="eastAsia"/>
          <w:color w:val="0B1F36" w:themeColor="text2" w:themeShade="80"/>
          <w:sz w:val="24"/>
          <w:szCs w:val="24"/>
        </w:rPr>
        <w:t>、分红设计</w:t>
      </w:r>
    </w:p>
    <w:p w:rsidR="002F1F83" w:rsidRPr="00EF23B1" w:rsidRDefault="00545C09" w:rsidP="00545C09">
      <w:pPr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￠</w:t>
      </w:r>
      <w:r w:rsidR="002F1F83"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第</w:t>
      </w:r>
      <w:r w:rsidR="00494CA9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二</w:t>
      </w:r>
      <w:r w:rsidR="002F1F83"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讲：重点分享人才怎样选</w:t>
      </w:r>
      <w:r w:rsidR="009E1EE9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、</w:t>
      </w:r>
      <w:r w:rsidR="002F1F83"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育</w:t>
      </w:r>
      <w:r w:rsidR="009E1EE9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、</w:t>
      </w:r>
      <w:r w:rsidR="002F1F83"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用</w:t>
      </w:r>
      <w:r w:rsidR="009E1EE9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、</w:t>
      </w:r>
      <w:r w:rsidR="002F1F83" w:rsidRPr="00EF23B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留的学问，人才是企业第一资源！</w:t>
      </w:r>
    </w:p>
    <w:p w:rsidR="002F1F83" w:rsidRDefault="00F369BB" w:rsidP="002F1F83">
      <w:pPr>
        <w:autoSpaceDN w:val="0"/>
        <w:spacing w:line="315" w:lineRule="atLeast"/>
        <w:rPr>
          <w:rFonts w:ascii="微软雅黑" w:eastAsia="微软雅黑" w:hAnsi="微软雅黑" w:cs="楷体_GB2312"/>
          <w:b/>
          <w:color w:val="FF0000"/>
          <w:sz w:val="28"/>
          <w:szCs w:val="24"/>
        </w:rPr>
      </w:pPr>
      <w:r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第</w:t>
      </w:r>
      <w:r w:rsidR="00D00F82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三</w:t>
      </w:r>
      <w:r w:rsidR="00FF214A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讲：</w:t>
      </w:r>
      <w:r w:rsidR="00E30F36">
        <w:rPr>
          <w:rStyle w:val="a8"/>
          <w:rFonts w:ascii="微软雅黑" w:eastAsia="微软雅黑" w:hAnsi="微软雅黑" w:hint="eastAsia"/>
          <w:color w:val="FF0000"/>
          <w:sz w:val="28"/>
          <w:szCs w:val="24"/>
        </w:rPr>
        <w:t>赋能</w:t>
      </w:r>
      <w:r w:rsidR="00B30539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高绩效人才梯队</w:t>
      </w:r>
      <w:r w:rsidR="00494CA9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文化与</w:t>
      </w:r>
      <w:r w:rsidR="0048607E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软</w:t>
      </w:r>
      <w:r w:rsidR="00494CA9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机制</w:t>
      </w:r>
    </w:p>
    <w:p w:rsidR="003247E9" w:rsidRPr="000E6EB8" w:rsidRDefault="003247E9" w:rsidP="003247E9">
      <w:pPr>
        <w:rPr>
          <w:rStyle w:val="a8"/>
          <w:rFonts w:ascii="幼圆" w:eastAsia="幼圆" w:hAnsi="华文细黑"/>
          <w:b w:val="0"/>
          <w:color w:val="FF0000"/>
          <w:sz w:val="24"/>
          <w:szCs w:val="24"/>
        </w:rPr>
      </w:pPr>
      <w:r w:rsidRPr="000E6EB8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￠启示解析：</w:t>
      </w:r>
      <w:r w:rsidR="00EC0047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没有文化的组织是没有生命力的，没有机制的组织是没有活力的</w:t>
      </w:r>
    </w:p>
    <w:p w:rsidR="003247E9" w:rsidRPr="000E6EB8" w:rsidRDefault="003247E9" w:rsidP="003247E9">
      <w:pPr>
        <w:rPr>
          <w:rStyle w:val="a8"/>
          <w:rFonts w:ascii="幼圆" w:eastAsia="幼圆" w:hAnsi="华文细黑"/>
          <w:b w:val="0"/>
          <w:color w:val="FF0000"/>
          <w:sz w:val="24"/>
          <w:szCs w:val="24"/>
        </w:rPr>
      </w:pPr>
      <w:r w:rsidRPr="000E6EB8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￠管理应用：</w:t>
      </w:r>
      <w:r w:rsidR="00EC0047">
        <w:rPr>
          <w:rStyle w:val="a8"/>
          <w:rFonts w:ascii="幼圆" w:eastAsia="幼圆" w:hAnsi="华文细黑" w:hint="eastAsia"/>
          <w:b w:val="0"/>
          <w:color w:val="FF0000"/>
          <w:sz w:val="24"/>
          <w:szCs w:val="24"/>
        </w:rPr>
        <w:t>打造组织文化与机制塑造组织生命力</w:t>
      </w:r>
    </w:p>
    <w:p w:rsidR="003247E9" w:rsidRPr="00EF23B1" w:rsidRDefault="0059438A" w:rsidP="003247E9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一、打造人才梯队</w:t>
      </w:r>
      <w:r w:rsidR="00F554E3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的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文化</w:t>
      </w:r>
      <w:r w:rsidR="003247E9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理念</w:t>
      </w:r>
    </w:p>
    <w:p w:rsidR="003247E9" w:rsidRDefault="000E6EB8" w:rsidP="0059438A">
      <w:pPr>
        <w:pStyle w:val="a9"/>
        <w:numPr>
          <w:ilvl w:val="0"/>
          <w:numId w:val="16"/>
        </w:numPr>
        <w:autoSpaceDN w:val="0"/>
        <w:spacing w:line="315" w:lineRule="atLeast"/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59438A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lastRenderedPageBreak/>
        <w:t>传承</w:t>
      </w:r>
      <w:r w:rsidR="003247E9" w:rsidRPr="0059438A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卓越团队</w:t>
      </w:r>
      <w:r w:rsidRPr="0059438A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的</w:t>
      </w:r>
      <w:r w:rsidR="003247E9" w:rsidRPr="0059438A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核心理念</w:t>
      </w:r>
    </w:p>
    <w:p w:rsidR="00AD1A30" w:rsidRPr="0059438A" w:rsidRDefault="00AD1A30" w:rsidP="0059438A">
      <w:pPr>
        <w:pStyle w:val="a9"/>
        <w:numPr>
          <w:ilvl w:val="0"/>
          <w:numId w:val="16"/>
        </w:numPr>
        <w:autoSpaceDN w:val="0"/>
        <w:spacing w:line="315" w:lineRule="atLeast"/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团队文化</w:t>
      </w:r>
      <w:r w:rsid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的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四大影响力</w:t>
      </w:r>
    </w:p>
    <w:p w:rsidR="00F554E3" w:rsidRPr="00F554E3" w:rsidRDefault="00AD1A30" w:rsidP="00F554E3">
      <w:pPr>
        <w:pStyle w:val="a9"/>
        <w:numPr>
          <w:ilvl w:val="0"/>
          <w:numId w:val="16"/>
        </w:numPr>
        <w:autoSpaceDN w:val="0"/>
        <w:spacing w:line="315" w:lineRule="atLeast"/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构建</w:t>
      </w:r>
      <w:r w:rsidR="0059438A"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团队文化</w:t>
      </w:r>
      <w:r w:rsidR="003247E9"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的三大基因</w:t>
      </w:r>
    </w:p>
    <w:p w:rsidR="003247E9" w:rsidRPr="00F554E3" w:rsidRDefault="00F554E3" w:rsidP="00F554E3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3247E9"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打造卓越团队</w:t>
      </w:r>
      <w:r w:rsidR="00EC0047"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可视文化</w:t>
      </w:r>
      <w:r w:rsidR="003A780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（墙面文化、桌面文化、早会文化、看板文化、电梯文化、形象文化、展示文化、会议文化）</w:t>
      </w:r>
    </w:p>
    <w:p w:rsidR="003247E9" w:rsidRPr="00F554E3" w:rsidRDefault="00F554E3" w:rsidP="00F554E3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3247E9"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打造卓越团队</w:t>
      </w:r>
      <w:proofErr w:type="gramStart"/>
      <w:r w:rsidR="003247E9"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软文化</w:t>
      </w:r>
      <w:proofErr w:type="gramEnd"/>
      <w:r w:rsidR="003247E9"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基因</w:t>
      </w:r>
    </w:p>
    <w:p w:rsidR="003247E9" w:rsidRPr="00F554E3" w:rsidRDefault="00F554E3" w:rsidP="00F554E3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3247E9"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深入</w:t>
      </w:r>
      <w:r w:rsidR="00044624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人心</w:t>
      </w:r>
      <w:r w:rsidR="003247E9"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心智的</w:t>
      </w:r>
      <w:proofErr w:type="gramStart"/>
      <w:r w:rsidR="003247E9"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软文化</w:t>
      </w:r>
      <w:proofErr w:type="gramEnd"/>
      <w:r w:rsidR="003247E9"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影响力</w:t>
      </w:r>
    </w:p>
    <w:p w:rsidR="003247E9" w:rsidRPr="00F554E3" w:rsidRDefault="00F554E3" w:rsidP="00F554E3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3247E9" w:rsidRPr="00F554E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打造团队10项修炼软文化</w:t>
      </w:r>
    </w:p>
    <w:p w:rsidR="00AD1A30" w:rsidRPr="00AD1A30" w:rsidRDefault="00AD1A30" w:rsidP="00AD1A30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4、</w:t>
      </w:r>
      <w:r w:rsidRPr="00AD1A3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团队文化管理下移思想渗透</w:t>
      </w:r>
    </w:p>
    <w:p w:rsidR="00AD1A30" w:rsidRPr="00AD1A30" w:rsidRDefault="00AD1A30" w:rsidP="00AD1A30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5、团队</w:t>
      </w:r>
      <w:proofErr w:type="gramStart"/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软文化</w:t>
      </w:r>
      <w:proofErr w:type="gramEnd"/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形成</w:t>
      </w:r>
      <w:r w:rsidR="00044624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的意识形态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策略</w:t>
      </w:r>
    </w:p>
    <w:p w:rsidR="003247E9" w:rsidRPr="00EF23B1" w:rsidRDefault="003247E9" w:rsidP="003247E9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￠解析：五百强企业对文化要求规格</w:t>
      </w:r>
      <w:r w:rsidR="00AD1A3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及渗透</w:t>
      </w:r>
    </w:p>
    <w:p w:rsidR="003247E9" w:rsidRPr="00EF23B1" w:rsidRDefault="003247E9" w:rsidP="003247E9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￠讨论：我们企业自身文化落地实情</w:t>
      </w:r>
    </w:p>
    <w:p w:rsidR="003247E9" w:rsidRPr="00E33A98" w:rsidRDefault="00E33A98" w:rsidP="00E33A98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E33A98">
        <w:rPr>
          <w:rFonts w:ascii="幼圆" w:eastAsia="幼圆" w:hint="eastAsia"/>
          <w:b/>
          <w:color w:val="0B1F36" w:themeColor="text2" w:themeShade="80"/>
          <w:sz w:val="24"/>
          <w:szCs w:val="24"/>
        </w:rPr>
        <w:t>二、</w:t>
      </w:r>
      <w:r w:rsidR="00AD1A30">
        <w:rPr>
          <w:rFonts w:ascii="幼圆" w:eastAsia="幼圆" w:hint="eastAsia"/>
          <w:b/>
          <w:color w:val="0B1F36" w:themeColor="text2" w:themeShade="80"/>
          <w:sz w:val="24"/>
          <w:szCs w:val="24"/>
        </w:rPr>
        <w:t>打造组织</w:t>
      </w:r>
      <w:r w:rsidR="001266FA">
        <w:rPr>
          <w:rFonts w:ascii="幼圆" w:eastAsia="幼圆" w:hint="eastAsia"/>
          <w:b/>
          <w:color w:val="0B1F36" w:themeColor="text2" w:themeShade="80"/>
          <w:sz w:val="24"/>
          <w:szCs w:val="24"/>
        </w:rPr>
        <w:t>人性</w:t>
      </w:r>
      <w:proofErr w:type="gramStart"/>
      <w:r w:rsidR="001266FA">
        <w:rPr>
          <w:rFonts w:ascii="幼圆" w:eastAsia="幼圆" w:hint="eastAsia"/>
          <w:b/>
          <w:color w:val="0B1F36" w:themeColor="text2" w:themeShade="80"/>
          <w:sz w:val="24"/>
          <w:szCs w:val="24"/>
        </w:rPr>
        <w:t>软制度</w:t>
      </w:r>
      <w:proofErr w:type="gramEnd"/>
      <w:r w:rsidR="003247E9" w:rsidRPr="00E33A98">
        <w:rPr>
          <w:rFonts w:ascii="幼圆" w:eastAsia="幼圆" w:hint="eastAsia"/>
          <w:b/>
          <w:color w:val="0B1F36" w:themeColor="text2" w:themeShade="80"/>
          <w:sz w:val="24"/>
          <w:szCs w:val="24"/>
        </w:rPr>
        <w:t>执行</w:t>
      </w:r>
    </w:p>
    <w:p w:rsidR="003247E9" w:rsidRPr="00725233" w:rsidRDefault="003247E9" w:rsidP="003247E9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￠讨论：为什么制度总是难以执行，如何规避人性弱点，采用有效的</w:t>
      </w:r>
      <w:proofErr w:type="gramStart"/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软制度</w:t>
      </w:r>
      <w:proofErr w:type="gramEnd"/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执行！</w:t>
      </w:r>
    </w:p>
    <w:p w:rsidR="0063336A" w:rsidRPr="00725233" w:rsidRDefault="0063336A" w:rsidP="003247E9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￠解读：机制与人性的结合，机制与文化的融合！</w:t>
      </w:r>
    </w:p>
    <w:p w:rsidR="00AD1A30" w:rsidRPr="00725233" w:rsidRDefault="0004015A" w:rsidP="00AD1A30">
      <w:pPr>
        <w:pStyle w:val="a9"/>
        <w:numPr>
          <w:ilvl w:val="0"/>
          <w:numId w:val="18"/>
        </w:numPr>
        <w:autoSpaceDN w:val="0"/>
        <w:spacing w:line="315" w:lineRule="atLeast"/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设计</w:t>
      </w:r>
      <w:r w:rsidR="00AD1A30"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团队机制的双向性激励</w:t>
      </w:r>
    </w:p>
    <w:p w:rsidR="00AD1A30" w:rsidRPr="00725233" w:rsidRDefault="00325B39" w:rsidP="00AD1A30">
      <w:pPr>
        <w:pStyle w:val="a9"/>
        <w:numPr>
          <w:ilvl w:val="0"/>
          <w:numId w:val="18"/>
        </w:numPr>
        <w:autoSpaceDN w:val="0"/>
        <w:spacing w:line="315" w:lineRule="atLeast"/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激活人性动力的机制</w:t>
      </w:r>
    </w:p>
    <w:p w:rsidR="00325B39" w:rsidRPr="00725233" w:rsidRDefault="00325B39" w:rsidP="00325B39">
      <w:pPr>
        <w:autoSpaceDN w:val="0"/>
        <w:spacing w:line="315" w:lineRule="atLeas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￠激发人才动机的红包P</w:t>
      </w:r>
      <w:r w:rsidRPr="00725233"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  <w:t>K</w:t>
      </w: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机制</w:t>
      </w:r>
    </w:p>
    <w:p w:rsidR="00325B39" w:rsidRPr="00725233" w:rsidRDefault="00325B39" w:rsidP="00325B39">
      <w:pPr>
        <w:autoSpaceDN w:val="0"/>
        <w:spacing w:line="315" w:lineRule="atLeas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￠激活人性动力的分红机制</w:t>
      </w:r>
    </w:p>
    <w:p w:rsidR="00325B39" w:rsidRPr="00725233" w:rsidRDefault="00325B39" w:rsidP="00325B39">
      <w:pPr>
        <w:autoSpaceDN w:val="0"/>
        <w:spacing w:line="315" w:lineRule="atLeas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￠激励人才超越自我成长机制</w:t>
      </w:r>
    </w:p>
    <w:p w:rsidR="00325B39" w:rsidRPr="00725233" w:rsidRDefault="00325B39" w:rsidP="00325B39">
      <w:pPr>
        <w:pStyle w:val="a9"/>
        <w:numPr>
          <w:ilvl w:val="0"/>
          <w:numId w:val="18"/>
        </w:numPr>
        <w:autoSpaceDN w:val="0"/>
        <w:spacing w:line="315" w:lineRule="atLeast"/>
        <w:ind w:firstLineChars="0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构建团队</w:t>
      </w:r>
      <w:proofErr w:type="gramStart"/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软机制</w:t>
      </w:r>
      <w:proofErr w:type="gramEnd"/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的四个步聚</w:t>
      </w:r>
    </w:p>
    <w:p w:rsidR="00325B39" w:rsidRPr="00725233" w:rsidRDefault="00325B39" w:rsidP="00325B39">
      <w:pPr>
        <w:pStyle w:val="a9"/>
        <w:numPr>
          <w:ilvl w:val="0"/>
          <w:numId w:val="18"/>
        </w:numPr>
        <w:autoSpaceDN w:val="0"/>
        <w:spacing w:line="315" w:lineRule="atLeast"/>
        <w:ind w:firstLineChars="0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形成</w:t>
      </w:r>
      <w:proofErr w:type="gramStart"/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软机制</w:t>
      </w:r>
      <w:proofErr w:type="gramEnd"/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执行的三项</w:t>
      </w:r>
      <w:r w:rsidR="004A4120"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要素</w:t>
      </w:r>
    </w:p>
    <w:p w:rsidR="004A4120" w:rsidRPr="00725233" w:rsidRDefault="00AB4144" w:rsidP="004A4120">
      <w:pPr>
        <w:pStyle w:val="a9"/>
        <w:numPr>
          <w:ilvl w:val="0"/>
          <w:numId w:val="18"/>
        </w:numPr>
        <w:autoSpaceDN w:val="0"/>
        <w:spacing w:line="315" w:lineRule="atLeast"/>
        <w:ind w:firstLineChars="0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管理者</w:t>
      </w:r>
      <w:r w:rsidR="004A4120"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推动人才梯队成长的1</w:t>
      </w:r>
      <w:r w:rsidR="004A4120" w:rsidRPr="00725233"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  <w:t>0</w:t>
      </w:r>
      <w:r w:rsidR="004A4120"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项软机制</w:t>
      </w:r>
    </w:p>
    <w:p w:rsidR="004A4120" w:rsidRPr="00725233" w:rsidRDefault="004A4120" w:rsidP="004A4120">
      <w:pPr>
        <w:autoSpaceDN w:val="0"/>
        <w:spacing w:line="315" w:lineRule="atLeas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（晋升淘汰机制、选票机制、红包机制、成长机制、早会机制、聚会机制、旅游机制、分红机制，</w:t>
      </w:r>
      <w:r w:rsid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内部</w:t>
      </w:r>
      <w:r w:rsidRPr="00725233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股权机制，合伙人激励、）</w:t>
      </w:r>
    </w:p>
    <w:p w:rsidR="00900C40" w:rsidRDefault="004A4120" w:rsidP="003247E9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￠案例：《</w:t>
      </w:r>
      <w:r w:rsidR="00725233"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合伙人机制</w:t>
      </w: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》</w:t>
      </w:r>
      <w:r w:rsidR="00725233"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《</w:t>
      </w:r>
      <w:r w:rsid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早会</w:t>
      </w:r>
      <w:r w:rsidR="00725233"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》</w:t>
      </w:r>
      <w:r w:rsid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、解析：</w:t>
      </w:r>
      <w:proofErr w:type="gramStart"/>
      <w:r w:rsid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软机制</w:t>
      </w:r>
      <w:proofErr w:type="gramEnd"/>
      <w:r w:rsid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的价值</w:t>
      </w:r>
    </w:p>
    <w:p w:rsidR="00494CA9" w:rsidRPr="00494CA9" w:rsidRDefault="00494CA9" w:rsidP="003247E9">
      <w:pPr>
        <w:autoSpaceDN w:val="0"/>
        <w:spacing w:line="315" w:lineRule="atLeast"/>
        <w:rPr>
          <w:rStyle w:val="a8"/>
          <w:rFonts w:ascii="微软雅黑" w:eastAsia="微软雅黑" w:hAnsi="微软雅黑"/>
          <w:color w:val="FF0000"/>
          <w:sz w:val="28"/>
          <w:szCs w:val="28"/>
        </w:rPr>
      </w:pPr>
      <w:r w:rsidRPr="00494CA9">
        <w:rPr>
          <w:rStyle w:val="a8"/>
          <w:rFonts w:ascii="微软雅黑" w:eastAsia="微软雅黑" w:hAnsi="微软雅黑"/>
          <w:color w:val="FF0000"/>
          <w:sz w:val="28"/>
          <w:szCs w:val="28"/>
        </w:rPr>
        <w:t>第四讲：</w:t>
      </w:r>
      <w:r w:rsidR="00E30F36">
        <w:rPr>
          <w:rStyle w:val="a8"/>
          <w:rFonts w:ascii="微软雅黑" w:eastAsia="微软雅黑" w:hAnsi="微软雅黑" w:hint="eastAsia"/>
          <w:color w:val="FF0000"/>
          <w:sz w:val="28"/>
          <w:szCs w:val="24"/>
        </w:rPr>
        <w:t>赋能</w:t>
      </w:r>
      <w:r w:rsidRPr="00494CA9">
        <w:rPr>
          <w:rStyle w:val="a8"/>
          <w:rFonts w:ascii="微软雅黑" w:eastAsia="微软雅黑" w:hAnsi="微软雅黑"/>
          <w:color w:val="FF0000"/>
          <w:sz w:val="28"/>
          <w:szCs w:val="28"/>
        </w:rPr>
        <w:t>打造高绩效人才梯队</w:t>
      </w:r>
      <w:r w:rsidR="001266FA">
        <w:rPr>
          <w:rStyle w:val="a8"/>
          <w:rFonts w:ascii="微软雅黑" w:eastAsia="微软雅黑" w:hAnsi="微软雅黑" w:hint="eastAsia"/>
          <w:color w:val="FF0000"/>
          <w:sz w:val="28"/>
          <w:szCs w:val="28"/>
        </w:rPr>
        <w:t>三力团队</w:t>
      </w:r>
    </w:p>
    <w:p w:rsidR="001266FA" w:rsidRPr="00EF23B1" w:rsidRDefault="008A3FBC" w:rsidP="001266FA">
      <w:pPr>
        <w:pStyle w:val="a7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一、打造</w:t>
      </w:r>
      <w:r w:rsidR="0095400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高绩效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人才梯队</w:t>
      </w:r>
      <w:r w:rsidR="001266FA" w:rsidRPr="00EF23B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基因</w:t>
      </w:r>
    </w:p>
    <w:p w:rsidR="001266FA" w:rsidRDefault="001266FA" w:rsidP="001266FA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1、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传承</w:t>
      </w:r>
      <w:r w:rsidR="008A3FB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卓越人才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的</w:t>
      </w: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核心理念</w:t>
      </w:r>
    </w:p>
    <w:p w:rsidR="008A3FBC" w:rsidRPr="00C26899" w:rsidRDefault="00C26899" w:rsidP="00C26899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8A3FBC" w:rsidRPr="00C2689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经营者战略思维与全局意识</w:t>
      </w:r>
    </w:p>
    <w:p w:rsidR="001266FA" w:rsidRPr="00EF23B1" w:rsidRDefault="001266FA" w:rsidP="001266FA">
      <w:pPr>
        <w:autoSpaceDN w:val="0"/>
        <w:spacing w:line="315" w:lineRule="atLeas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2</w:t>
      </w:r>
      <w:r w:rsidR="008A3FB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、打造高绩效人才的经营思维</w:t>
      </w:r>
    </w:p>
    <w:p w:rsidR="008A3FBC" w:rsidRPr="008A3FBC" w:rsidRDefault="008A3FBC" w:rsidP="008A3FBC">
      <w:pPr>
        <w:pStyle w:val="a9"/>
        <w:numPr>
          <w:ilvl w:val="0"/>
          <w:numId w:val="6"/>
        </w:numPr>
        <w:autoSpaceDN w:val="0"/>
        <w:spacing w:line="315" w:lineRule="atLeast"/>
        <w:ind w:firstLineChars="0"/>
        <w:rPr>
          <w:rStyle w:val="a8"/>
          <w:rFonts w:ascii="幼圆" w:eastAsia="幼圆" w:hAnsi="华文细黑" w:cs="楷体_GB2312"/>
          <w:b w:val="0"/>
          <w:bCs w:val="0"/>
          <w:color w:val="0B1F36" w:themeColor="text2" w:themeShade="80"/>
          <w:sz w:val="24"/>
          <w:szCs w:val="24"/>
        </w:rPr>
      </w:pPr>
      <w:r w:rsidRPr="008A3FB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人才梯队组织生命力的三大基</w:t>
      </w:r>
      <w:r w:rsidR="008F591B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因</w:t>
      </w:r>
    </w:p>
    <w:p w:rsidR="008A3FBC" w:rsidRPr="008A3FBC" w:rsidRDefault="008A3FBC" w:rsidP="008A3FBC">
      <w:pP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8A3FB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奋斗创造的基因</w:t>
      </w:r>
    </w:p>
    <w:p w:rsidR="008A3FBC" w:rsidRPr="008A3FBC" w:rsidRDefault="008A3FBC" w:rsidP="008A3FBC">
      <w:pP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认真负责</w:t>
      </w:r>
      <w:r w:rsidRPr="008A3FB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的基因</w:t>
      </w:r>
    </w:p>
    <w:p w:rsidR="008A3FBC" w:rsidRDefault="008A3FBC" w:rsidP="008A3FBC">
      <w:pPr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725233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Pr="008A3FBC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感恩回报的基因</w:t>
      </w:r>
    </w:p>
    <w:p w:rsidR="00433487" w:rsidRPr="00E25E0C" w:rsidRDefault="00433487" w:rsidP="00433487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 w:rsidRPr="00E25E0C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解析：组织生命力基因的传承是一项重要的管理科学</w:t>
      </w:r>
    </w:p>
    <w:p w:rsidR="001266FA" w:rsidRDefault="001266FA" w:rsidP="001266FA">
      <w:pPr>
        <w:autoSpaceDN w:val="0"/>
        <w:spacing w:line="315" w:lineRule="atLeast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二、打造高绩效执行力组织</w:t>
      </w:r>
    </w:p>
    <w:p w:rsidR="001266FA" w:rsidRPr="000E6EB8" w:rsidRDefault="001266FA" w:rsidP="001266FA">
      <w:pPr>
        <w:autoSpaceDN w:val="0"/>
        <w:spacing w:line="315" w:lineRule="atLeast"/>
        <w:rPr>
          <w:rFonts w:ascii="幼圆" w:eastAsia="幼圆" w:hAnsi="华文细黑" w:cs="楷体_GB2312"/>
          <w:color w:val="FF0000"/>
          <w:sz w:val="24"/>
          <w:szCs w:val="24"/>
        </w:rPr>
      </w:pPr>
      <w:r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￠启示解析：什么样的组织最有执行力、凝聚力，学习力？</w:t>
      </w:r>
    </w:p>
    <w:p w:rsidR="001266FA" w:rsidRPr="000E6EB8" w:rsidRDefault="001266FA" w:rsidP="001266FA">
      <w:pPr>
        <w:autoSpaceDN w:val="0"/>
        <w:spacing w:line="315" w:lineRule="atLeast"/>
        <w:rPr>
          <w:rFonts w:ascii="幼圆" w:eastAsia="幼圆" w:hAnsi="华文细黑" w:cs="楷体_GB2312"/>
          <w:color w:val="FF0000"/>
          <w:sz w:val="24"/>
          <w:szCs w:val="24"/>
        </w:rPr>
      </w:pPr>
      <w:r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￠管理应用：打造三力高效团队的聚核反应，产生团队裂变的爆炸力！</w:t>
      </w:r>
    </w:p>
    <w:p w:rsidR="001266FA" w:rsidRPr="002F20A8" w:rsidRDefault="001266FA" w:rsidP="001266FA">
      <w:pPr>
        <w:pStyle w:val="a7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1</w:t>
      </w:r>
      <w:r w:rsidR="00F66CBB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、什么是执行力、高绩效人才的</w:t>
      </w: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三大特质</w:t>
      </w:r>
      <w:r w:rsidR="008A3FBC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、三大作风</w:t>
      </w:r>
    </w:p>
    <w:p w:rsidR="001266FA" w:rsidRPr="002F20A8" w:rsidRDefault="001266FA" w:rsidP="001266FA">
      <w:pPr>
        <w:pStyle w:val="a7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2</w:t>
      </w:r>
      <w:r w:rsidR="00F66CBB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、执行型团队的</w:t>
      </w: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三大思维</w:t>
      </w:r>
    </w:p>
    <w:p w:rsidR="001266FA" w:rsidRPr="002F20A8" w:rsidRDefault="001266FA" w:rsidP="001266FA">
      <w:pPr>
        <w:pStyle w:val="a7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3、</w:t>
      </w:r>
      <w:r w:rsidR="00F66CBB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执行型</w:t>
      </w: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团队管理者</w:t>
      </w:r>
      <w:r w:rsidR="00F66CBB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的风</w:t>
      </w:r>
      <w:r w:rsidR="00954006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范</w:t>
      </w:r>
    </w:p>
    <w:p w:rsidR="00433487" w:rsidRPr="00433487" w:rsidRDefault="00433487" w:rsidP="00433487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433487">
        <w:rPr>
          <w:rFonts w:ascii="幼圆" w:eastAsia="幼圆" w:hAnsi="华文细黑" w:cs="楷体_GB2312" w:hint="eastAsia"/>
          <w:color w:val="0F243E"/>
          <w:sz w:val="24"/>
          <w:szCs w:val="24"/>
        </w:rPr>
        <w:t>4、</w:t>
      </w:r>
      <w:r w:rsidRPr="00433487">
        <w:rPr>
          <w:rFonts w:ascii="幼圆" w:eastAsia="幼圆" w:hAnsi="华文细黑" w:cs="楷体_GB2312" w:hint="eastAsia"/>
          <w:bCs/>
          <w:color w:val="0F243E"/>
          <w:sz w:val="24"/>
          <w:szCs w:val="24"/>
        </w:rPr>
        <w:t>执行结果“四讲五定”管理</w:t>
      </w:r>
    </w:p>
    <w:p w:rsidR="00433487" w:rsidRPr="002B316B" w:rsidRDefault="00433487" w:rsidP="00433487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lastRenderedPageBreak/>
        <w:t>5</w:t>
      </w: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、执行结果管理五大步聚</w:t>
      </w:r>
    </w:p>
    <w:p w:rsidR="00433487" w:rsidRPr="002B316B" w:rsidRDefault="00433487" w:rsidP="00433487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∴沙盘推演《执行结果》在体验沙盘中学习先进管理思维与流程</w:t>
      </w:r>
    </w:p>
    <w:p w:rsidR="00433487" w:rsidRPr="002B316B" w:rsidRDefault="00433487" w:rsidP="00433487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bCs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bCs/>
          <w:color w:val="0F243E"/>
          <w:sz w:val="24"/>
          <w:szCs w:val="24"/>
        </w:rPr>
        <w:t>6</w:t>
      </w:r>
      <w:r w:rsidRPr="002B316B">
        <w:rPr>
          <w:rFonts w:ascii="幼圆" w:eastAsia="幼圆" w:hAnsi="华文细黑" w:cs="楷体_GB2312" w:hint="eastAsia"/>
          <w:bCs/>
          <w:color w:val="0F243E"/>
          <w:sz w:val="24"/>
          <w:szCs w:val="24"/>
        </w:rPr>
        <w:t>、结果管理的九个段位</w:t>
      </w:r>
    </w:p>
    <w:p w:rsidR="00433487" w:rsidRPr="002B316B" w:rsidRDefault="00433487" w:rsidP="00433487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t>7</w:t>
      </w: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、结果管理三个要素：责、权、利</w:t>
      </w:r>
    </w:p>
    <w:p w:rsidR="00433487" w:rsidRPr="002B316B" w:rsidRDefault="00433487" w:rsidP="00433487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F243E"/>
          <w:sz w:val="24"/>
          <w:szCs w:val="24"/>
        </w:rPr>
      </w:pPr>
      <w:r>
        <w:rPr>
          <w:rFonts w:ascii="幼圆" w:eastAsia="幼圆" w:hAnsi="华文细黑" w:cs="楷体_GB2312" w:hint="eastAsia"/>
          <w:color w:val="0F243E"/>
          <w:sz w:val="24"/>
          <w:szCs w:val="24"/>
        </w:rPr>
        <w:t>8</w:t>
      </w:r>
      <w:r w:rsidRPr="002B316B">
        <w:rPr>
          <w:rFonts w:ascii="幼圆" w:eastAsia="幼圆" w:hAnsi="华文细黑" w:cs="楷体_GB2312" w:hint="eastAsia"/>
          <w:color w:val="0F243E"/>
          <w:sz w:val="24"/>
          <w:szCs w:val="24"/>
        </w:rPr>
        <w:t>、结果管理应用措施工具</w:t>
      </w:r>
    </w:p>
    <w:p w:rsidR="00433487" w:rsidRPr="002B316B" w:rsidRDefault="00433487" w:rsidP="00433487">
      <w:pPr>
        <w:pStyle w:val="a9"/>
        <w:autoSpaceDN w:val="0"/>
        <w:spacing w:line="315" w:lineRule="atLeast"/>
        <w:ind w:firstLineChars="0" w:firstLine="0"/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￠4R结果执行工具</w:t>
      </w:r>
    </w:p>
    <w:p w:rsidR="00433487" w:rsidRPr="002B316B" w:rsidRDefault="00433487" w:rsidP="00433487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R1（Result）：结果定义</w:t>
      </w: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R2（Responsibility）：一对一责任</w:t>
      </w:r>
    </w:p>
    <w:p w:rsidR="00433487" w:rsidRPr="002B316B" w:rsidRDefault="00433487" w:rsidP="00433487">
      <w:pPr>
        <w:adjustRightInd w:val="0"/>
        <w:snapToGrid w:val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R3（Review）：跟踪检查</w:t>
      </w:r>
      <w:r w:rsidRPr="002B316B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</w:t>
      </w:r>
      <w:r w:rsidRPr="002B316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R4（Reward）：即时激励</w:t>
      </w:r>
    </w:p>
    <w:p w:rsidR="00433487" w:rsidRPr="00A8053E" w:rsidRDefault="00433487" w:rsidP="00433487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8053E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￠</w:t>
      </w:r>
      <w:r w:rsidRPr="00A8053E">
        <w:rPr>
          <w:rFonts w:ascii="幼圆" w:eastAsia="幼圆" w:hAnsi="华文细黑" w:cs="微软雅黑" w:hint="eastAsia"/>
          <w:bCs/>
          <w:color w:val="0B1F36" w:themeColor="text2" w:themeShade="80"/>
          <w:sz w:val="24"/>
          <w:szCs w:val="24"/>
        </w:rPr>
        <w:t>结果目标管理3S流程工具</w:t>
      </w:r>
      <w:r w:rsidRPr="00A8053E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 xml:space="preserve"> 、P</w:t>
      </w:r>
      <w:r w:rsidRPr="00A8053E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DCA\</w:t>
      </w:r>
      <w:r w:rsidRPr="00A8053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达成目标YCYA管理工具</w:t>
      </w:r>
    </w:p>
    <w:p w:rsidR="001266FA" w:rsidRPr="00E46CC8" w:rsidRDefault="00E46CC8" w:rsidP="00E46CC8">
      <w:pPr>
        <w:pStyle w:val="a7"/>
        <w:rPr>
          <w:rFonts w:ascii="幼圆" w:eastAsia="幼圆"/>
          <w:b/>
          <w:sz w:val="24"/>
          <w:szCs w:val="24"/>
        </w:rPr>
      </w:pPr>
      <w:r w:rsidRPr="00371DC1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三、</w:t>
      </w:r>
      <w:r w:rsidR="001266FA" w:rsidRPr="00371DC1">
        <w:rPr>
          <w:rFonts w:ascii="幼圆" w:eastAsia="幼圆" w:hint="eastAsia"/>
          <w:b/>
          <w:color w:val="0B1F36" w:themeColor="text2" w:themeShade="80"/>
          <w:sz w:val="24"/>
          <w:szCs w:val="24"/>
        </w:rPr>
        <w:t>打造高效凝聚力</w:t>
      </w:r>
      <w:r w:rsidR="00433487" w:rsidRPr="00371DC1">
        <w:rPr>
          <w:rFonts w:ascii="幼圆" w:eastAsia="幼圆" w:hint="eastAsia"/>
          <w:b/>
          <w:color w:val="0B1F36" w:themeColor="text2" w:themeShade="80"/>
          <w:sz w:val="24"/>
          <w:szCs w:val="24"/>
        </w:rPr>
        <w:t>组织</w:t>
      </w:r>
    </w:p>
    <w:p w:rsidR="00CD3631" w:rsidRPr="00CF0306" w:rsidRDefault="00CD3631" w:rsidP="00CD3631">
      <w:pPr>
        <w:pStyle w:val="p0"/>
        <w:rPr>
          <w:rFonts w:ascii="幼圆" w:eastAsia="幼圆" w:hAnsi="微软雅黑" w:cs="微软雅黑"/>
          <w:bCs/>
          <w:color w:val="FF0000"/>
          <w:szCs w:val="24"/>
          <w:lang w:eastAsia="zh-CN"/>
        </w:rPr>
      </w:pPr>
      <w:r w:rsidRPr="00CF0306">
        <w:rPr>
          <w:rFonts w:ascii="幼圆" w:eastAsia="幼圆" w:hAnsi="微软雅黑" w:cs="微软雅黑" w:hint="eastAsia"/>
          <w:bCs/>
          <w:color w:val="FF0000"/>
          <w:szCs w:val="24"/>
          <w:lang w:eastAsia="zh-CN"/>
        </w:rPr>
        <w:t xml:space="preserve">￠启示：大雁团队、狼性团队 </w:t>
      </w:r>
    </w:p>
    <w:p w:rsidR="00CD3631" w:rsidRPr="00CF0306" w:rsidRDefault="00CD3631" w:rsidP="00CD3631">
      <w:pPr>
        <w:pStyle w:val="p0"/>
        <w:rPr>
          <w:rFonts w:ascii="幼圆" w:eastAsia="幼圆" w:hAnsi="微软雅黑" w:cs="微软雅黑"/>
          <w:bCs/>
          <w:color w:val="FF0000"/>
          <w:szCs w:val="24"/>
          <w:lang w:eastAsia="zh-CN"/>
        </w:rPr>
      </w:pPr>
      <w:r w:rsidRPr="00CF0306">
        <w:rPr>
          <w:rFonts w:ascii="幼圆" w:eastAsia="幼圆" w:hAnsi="微软雅黑" w:cs="微软雅黑" w:hint="eastAsia"/>
          <w:bCs/>
          <w:color w:val="FF0000"/>
          <w:szCs w:val="24"/>
          <w:lang w:eastAsia="zh-CN"/>
        </w:rPr>
        <w:t xml:space="preserve">￠解析：胜在举杯相庆，败在拼死相救 </w:t>
      </w:r>
    </w:p>
    <w:p w:rsidR="00CD3631" w:rsidRPr="008F591B" w:rsidRDefault="00CD3631" w:rsidP="00CD3631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8F591B">
        <w:rPr>
          <w:rFonts w:ascii="幼圆" w:eastAsia="幼圆" w:hint="eastAsia"/>
          <w:color w:val="0B1F36" w:themeColor="text2" w:themeShade="80"/>
          <w:sz w:val="24"/>
          <w:szCs w:val="24"/>
        </w:rPr>
        <w:t>1、凝心聚力赢在同心同德（人心、事业、荣誉）</w:t>
      </w:r>
    </w:p>
    <w:p w:rsidR="008F591B" w:rsidRPr="008F591B" w:rsidRDefault="008F591B" w:rsidP="00CD3631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8F591B">
        <w:rPr>
          <w:rFonts w:ascii="幼圆" w:eastAsia="幼圆" w:hint="eastAsia"/>
          <w:color w:val="0B1F36" w:themeColor="text2" w:themeShade="80"/>
          <w:sz w:val="24"/>
          <w:szCs w:val="24"/>
        </w:rPr>
        <w:t>2、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创造</w:t>
      </w:r>
      <w:r w:rsidRPr="008F591B">
        <w:rPr>
          <w:rFonts w:ascii="幼圆" w:eastAsia="幼圆" w:hint="eastAsia"/>
          <w:color w:val="0B1F36" w:themeColor="text2" w:themeShade="80"/>
          <w:sz w:val="24"/>
          <w:szCs w:val="24"/>
        </w:rPr>
        <w:t>凝聚人心三大关键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要素</w:t>
      </w:r>
    </w:p>
    <w:p w:rsidR="008F591B" w:rsidRPr="008F591B" w:rsidRDefault="00A8053E" w:rsidP="00CD3631">
      <w:p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cs="微软雅黑" w:hint="eastAsia"/>
          <w:bCs/>
          <w:color w:val="0B1F36" w:themeColor="text2" w:themeShade="80"/>
          <w:sz w:val="24"/>
          <w:szCs w:val="24"/>
        </w:rPr>
        <w:t>￠情感因子￠物质基因￠事业未来</w:t>
      </w:r>
    </w:p>
    <w:p w:rsidR="00CD3631" w:rsidRPr="008F591B" w:rsidRDefault="00CD3631" w:rsidP="00CD3631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 w:rsidRPr="008F591B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2、团队凝聚力经营“五”感</w:t>
      </w:r>
    </w:p>
    <w:p w:rsidR="00CD3631" w:rsidRDefault="00CD3631" w:rsidP="00CD3631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3、凝聚人心过五关重六合</w:t>
      </w:r>
    </w:p>
    <w:p w:rsidR="00CD3631" w:rsidRPr="000975F8" w:rsidRDefault="00CD3631" w:rsidP="008F591B">
      <w:pPr>
        <w:pStyle w:val="p0"/>
        <w:numPr>
          <w:ilvl w:val="0"/>
          <w:numId w:val="6"/>
        </w:numPr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 w:rsidRPr="000975F8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团队凝聚力共赢五个做到</w:t>
      </w:r>
    </w:p>
    <w:p w:rsidR="008F591B" w:rsidRDefault="00CD3631" w:rsidP="008F591B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 w:rsidRPr="000975F8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￠做到团队就是我 我就是团队￠做到团队合作不抛弃不放弃￠做到团队荣辱与共不离不弃￠做到团队</w:t>
      </w:r>
      <w:r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忠诚如一</w:t>
      </w:r>
      <w:r w:rsidRPr="000975F8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信守承诺￠做到团队合作共赢抱团取暖￠做到团队同心同德不忘使命</w:t>
      </w:r>
    </w:p>
    <w:p w:rsidR="00CD3631" w:rsidRPr="008F591B" w:rsidRDefault="008F591B" w:rsidP="008F591B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  <w:t>5、</w:t>
      </w:r>
      <w:r>
        <w:rPr>
          <w:rFonts w:ascii="幼圆" w:eastAsia="幼圆" w:hAnsi="华文细黑" w:cs="楷体_GB2312" w:hint="eastAsia"/>
          <w:color w:val="0B1F36" w:themeColor="text2" w:themeShade="80"/>
          <w:szCs w:val="24"/>
        </w:rPr>
        <w:t>凝聚人心的</w:t>
      </w:r>
      <w:r>
        <w:rPr>
          <w:rFonts w:ascii="幼圆" w:eastAsia="幼圆" w:hAnsi="华文细黑" w:cs="楷体_GB2312" w:hint="eastAsia"/>
          <w:color w:val="0B1F36" w:themeColor="text2" w:themeShade="80"/>
          <w:szCs w:val="24"/>
          <w:lang w:eastAsia="zh-CN"/>
        </w:rPr>
        <w:t>五大经营</w:t>
      </w:r>
    </w:p>
    <w:p w:rsidR="00CD3631" w:rsidRPr="005E0F03" w:rsidRDefault="008F591B" w:rsidP="00CD3631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 w:rsidRPr="00E730C1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￠</w:t>
      </w:r>
      <w:r w:rsidR="00CD3631" w:rsidRPr="005E0F03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案例：《</w:t>
      </w:r>
      <w:r w:rsidR="00CD3631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柳总如何凝聚人心》</w:t>
      </w:r>
      <w:r w:rsidR="00CD3631" w:rsidRPr="005E0F03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《</w:t>
      </w:r>
      <w:r w:rsidR="00CD3631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刘备如何凝聚人</w:t>
      </w:r>
      <w:r w:rsidR="00CD3631" w:rsidRPr="005E0F03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》</w:t>
      </w:r>
    </w:p>
    <w:p w:rsidR="00CD3631" w:rsidRDefault="00CD3631" w:rsidP="00CD3631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 w:rsidRPr="00E730C1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￠启示：家庭为什么最有凝聚力￠解析：家庭的凝聚力案例：《家庭文化》</w:t>
      </w:r>
    </w:p>
    <w:p w:rsidR="00CD3631" w:rsidRDefault="00CD3631" w:rsidP="00CD3631">
      <w:pPr>
        <w:pStyle w:val="p0"/>
        <w:rPr>
          <w:rFonts w:ascii="幼圆" w:eastAsia="幼圆" w:hAnsi="华文细黑" w:cs="楷体_GB2312"/>
          <w:color w:val="0B1F36" w:themeColor="text2" w:themeShade="80"/>
          <w:szCs w:val="24"/>
          <w:lang w:eastAsia="zh-CN"/>
        </w:rPr>
      </w:pPr>
      <w:r w:rsidRPr="00E730C1">
        <w:rPr>
          <w:rFonts w:ascii="幼圆" w:eastAsia="幼圆" w:hAnsi="华文细黑" w:cs="楷体_GB2312" w:hint="eastAsia"/>
          <w:color w:val="0B1F36" w:themeColor="text2" w:themeShade="80"/>
          <w:szCs w:val="24"/>
        </w:rPr>
        <w:t>￠</w:t>
      </w:r>
      <w:r>
        <w:rPr>
          <w:rFonts w:ascii="幼圆" w:eastAsia="幼圆" w:hAnsi="华文细黑" w:cs="楷体_GB2312" w:hint="eastAsia"/>
          <w:color w:val="0B1F36" w:themeColor="text2" w:themeShade="80"/>
          <w:szCs w:val="24"/>
          <w:lang w:eastAsia="zh-CN"/>
        </w:rPr>
        <w:t>管理：组织凝聚力来自于人性得到了彰显，利益得到了知足，情感得到了依靠！</w:t>
      </w:r>
    </w:p>
    <w:p w:rsidR="00E46CC8" w:rsidRPr="002F20A8" w:rsidRDefault="00E46CC8" w:rsidP="00E46CC8">
      <w:pPr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四</w:t>
      </w:r>
      <w:r w:rsidRPr="002F20A8">
        <w:rPr>
          <w:rFonts w:ascii="幼圆" w:eastAsia="幼圆" w:hint="eastAsia"/>
          <w:b/>
          <w:color w:val="0B1F36" w:themeColor="text2" w:themeShade="80"/>
          <w:sz w:val="24"/>
          <w:szCs w:val="24"/>
        </w:rPr>
        <w:t>、打造</w:t>
      </w: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高效学习力组织</w:t>
      </w:r>
    </w:p>
    <w:p w:rsidR="00E46CC8" w:rsidRPr="002F20A8" w:rsidRDefault="00E46CC8" w:rsidP="00E46CC8">
      <w:pPr>
        <w:pStyle w:val="a9"/>
        <w:numPr>
          <w:ilvl w:val="0"/>
          <w:numId w:val="7"/>
        </w:numPr>
        <w:ind w:firstLineChars="0"/>
        <w:rPr>
          <w:rStyle w:val="a8"/>
          <w:rFonts w:ascii="幼圆" w:eastAsia="幼圆" w:hAnsi="华文细黑" w:cs="楷体_GB2312"/>
          <w:bCs w:val="0"/>
          <w:color w:val="0B1F36" w:themeColor="text2" w:themeShade="80"/>
          <w:sz w:val="24"/>
          <w:szCs w:val="24"/>
        </w:rPr>
      </w:pP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建立例会（早会、晚会、周会、月会）</w:t>
      </w: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早会训练体系</w:t>
      </w:r>
    </w:p>
    <w:p w:rsidR="00E46CC8" w:rsidRPr="002F20A8" w:rsidRDefault="00E46CC8" w:rsidP="00E46CC8">
      <w:pPr>
        <w:pStyle w:val="a9"/>
        <w:numPr>
          <w:ilvl w:val="0"/>
          <w:numId w:val="7"/>
        </w:numPr>
        <w:ind w:firstLineChars="0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完善培训</w:t>
      </w: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成长</w:t>
      </w: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流程</w:t>
      </w:r>
    </w:p>
    <w:p w:rsidR="00E46CC8" w:rsidRPr="002F20A8" w:rsidRDefault="00E46CC8" w:rsidP="00E46CC8">
      <w:pPr>
        <w:pStyle w:val="a9"/>
        <w:numPr>
          <w:ilvl w:val="0"/>
          <w:numId w:val="7"/>
        </w:numPr>
        <w:ind w:firstLineChars="0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2F20A8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 xml:space="preserve">成立企业内部商学院 </w:t>
      </w:r>
    </w:p>
    <w:p w:rsidR="00E46CC8" w:rsidRPr="00433487" w:rsidRDefault="00E46CC8" w:rsidP="00E46CC8">
      <w:pPr>
        <w:pStyle w:val="a9"/>
        <w:numPr>
          <w:ilvl w:val="0"/>
          <w:numId w:val="7"/>
        </w:numPr>
        <w:ind w:firstLineChars="0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433487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 xml:space="preserve">学习型组织五项修炼  </w:t>
      </w:r>
    </w:p>
    <w:p w:rsidR="00E46CC8" w:rsidRPr="00433487" w:rsidRDefault="00E46CC8" w:rsidP="00E46CC8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433487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￠案例：《海尔商学院》</w:t>
      </w: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《萃取与提炼》</w:t>
      </w:r>
    </w:p>
    <w:p w:rsidR="00433487" w:rsidRPr="00E84218" w:rsidRDefault="00CD3631" w:rsidP="008A3FBC">
      <w:pPr>
        <w:pStyle w:val="a9"/>
        <w:ind w:firstLineChars="0" w:firstLine="0"/>
        <w:rPr>
          <w:rFonts w:ascii="微软雅黑" w:eastAsia="微软雅黑" w:hAnsi="微软雅黑"/>
          <w:b/>
          <w:color w:val="FF0000"/>
          <w:sz w:val="24"/>
          <w:szCs w:val="24"/>
        </w:rPr>
      </w:pPr>
      <w:r w:rsidRPr="00CD3631">
        <w:rPr>
          <w:rStyle w:val="a8"/>
          <w:rFonts w:ascii="微软雅黑" w:eastAsia="微软雅黑" w:hAnsi="微软雅黑" w:hint="eastAsia"/>
          <w:color w:val="FF0000"/>
          <w:sz w:val="28"/>
          <w:szCs w:val="24"/>
        </w:rPr>
        <w:t>第五讲：打造钢铁共赢团队—</w:t>
      </w:r>
      <w:r w:rsidRPr="00E84218">
        <w:rPr>
          <w:rStyle w:val="a8"/>
          <w:rFonts w:ascii="微软雅黑" w:eastAsia="微软雅黑" w:hAnsi="微软雅黑" w:hint="eastAsia"/>
          <w:color w:val="FF0000"/>
          <w:sz w:val="28"/>
          <w:szCs w:val="28"/>
        </w:rPr>
        <w:t>—</w:t>
      </w:r>
      <w:r w:rsidR="00E30F36">
        <w:rPr>
          <w:rFonts w:ascii="微软雅黑" w:eastAsia="微软雅黑" w:hAnsi="微软雅黑" w:hint="eastAsia"/>
          <w:b/>
          <w:color w:val="FF0000"/>
          <w:sz w:val="28"/>
          <w:szCs w:val="28"/>
        </w:rPr>
        <w:t>熔炼</w:t>
      </w:r>
      <w:r w:rsidRPr="00E84218">
        <w:rPr>
          <w:rFonts w:ascii="微软雅黑" w:eastAsia="微软雅黑" w:hAnsi="微软雅黑" w:hint="eastAsia"/>
          <w:b/>
          <w:color w:val="FF0000"/>
          <w:sz w:val="28"/>
          <w:szCs w:val="28"/>
        </w:rPr>
        <w:t>梯队</w:t>
      </w:r>
      <w:r w:rsidR="00E84218" w:rsidRPr="00E84218">
        <w:rPr>
          <w:rFonts w:ascii="微软雅黑" w:eastAsia="微软雅黑" w:hAnsi="微软雅黑" w:hint="eastAsia"/>
          <w:b/>
          <w:color w:val="FF0000"/>
          <w:sz w:val="28"/>
          <w:szCs w:val="28"/>
        </w:rPr>
        <w:t>精神魂魄</w:t>
      </w:r>
    </w:p>
    <w:p w:rsidR="00CD3631" w:rsidRPr="00950A29" w:rsidRDefault="00CD3631" w:rsidP="00CD3631">
      <w:pPr>
        <w:rPr>
          <w:rFonts w:ascii="幼圆" w:eastAsia="幼圆" w:hAnsi="华文细黑"/>
          <w:color w:val="FF0000"/>
          <w:sz w:val="24"/>
          <w:szCs w:val="24"/>
        </w:rPr>
      </w:pPr>
      <w:r w:rsidRPr="00950A29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Pr="00950A29">
        <w:rPr>
          <w:rFonts w:ascii="幼圆" w:eastAsia="幼圆" w:hAnsi="华文细黑"/>
          <w:color w:val="FF0000"/>
          <w:sz w:val="24"/>
          <w:szCs w:val="24"/>
        </w:rPr>
        <w:t>启示：火把的力量：和在一起是一把火，散开是满天星</w:t>
      </w:r>
    </w:p>
    <w:p w:rsidR="00CD3631" w:rsidRPr="00950A29" w:rsidRDefault="00CD3631" w:rsidP="00CD3631">
      <w:pPr>
        <w:rPr>
          <w:rFonts w:ascii="幼圆" w:eastAsia="幼圆" w:hAnsi="华文细黑"/>
          <w:color w:val="FF0000"/>
          <w:sz w:val="24"/>
          <w:szCs w:val="24"/>
        </w:rPr>
      </w:pPr>
      <w:r w:rsidRPr="00950A29">
        <w:rPr>
          <w:rFonts w:ascii="幼圆" w:eastAsia="幼圆" w:hAnsi="华文细黑" w:hint="eastAsia"/>
          <w:color w:val="FF0000"/>
          <w:sz w:val="24"/>
          <w:szCs w:val="24"/>
        </w:rPr>
        <w:t>￠</w:t>
      </w:r>
      <w:r w:rsidRPr="00950A29">
        <w:rPr>
          <w:rFonts w:ascii="幼圆" w:eastAsia="幼圆" w:hAnsi="华文细黑"/>
          <w:color w:val="FF0000"/>
          <w:sz w:val="24"/>
          <w:szCs w:val="24"/>
        </w:rPr>
        <w:t>解析：团队如火把，聚在一起就是一团火，散开时是星火传承</w:t>
      </w:r>
    </w:p>
    <w:p w:rsidR="00CD3631" w:rsidRPr="00AB4144" w:rsidRDefault="00E46CC8" w:rsidP="00E46CC8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AB4144">
        <w:rPr>
          <w:rFonts w:ascii="幼圆" w:eastAsia="幼圆" w:hint="eastAsia"/>
          <w:color w:val="0B1F36" w:themeColor="text2" w:themeShade="80"/>
          <w:sz w:val="24"/>
          <w:szCs w:val="24"/>
        </w:rPr>
        <w:t>1、</w:t>
      </w:r>
      <w:r w:rsidR="00A8053E" w:rsidRPr="00AB4144">
        <w:rPr>
          <w:rFonts w:ascii="幼圆" w:eastAsia="幼圆" w:hint="eastAsia"/>
          <w:color w:val="0B1F36" w:themeColor="text2" w:themeShade="80"/>
          <w:sz w:val="24"/>
          <w:szCs w:val="24"/>
        </w:rPr>
        <w:t>打造卓越团队三大</w:t>
      </w:r>
      <w:r w:rsidR="00CD3631" w:rsidRPr="00AB4144">
        <w:rPr>
          <w:rFonts w:ascii="幼圆" w:eastAsia="幼圆" w:hint="eastAsia"/>
          <w:color w:val="0B1F36" w:themeColor="text2" w:themeShade="80"/>
          <w:sz w:val="24"/>
          <w:szCs w:val="24"/>
        </w:rPr>
        <w:t>共同体</w:t>
      </w:r>
    </w:p>
    <w:p w:rsidR="00CD3631" w:rsidRPr="00AB4144" w:rsidRDefault="00E46CC8" w:rsidP="00E46CC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B414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</w:t>
      </w:r>
      <w:r w:rsidR="00CD3631" w:rsidRPr="00AB4144">
        <w:rPr>
          <w:rFonts w:ascii="幼圆" w:eastAsia="幼圆" w:hAnsi="华文细黑"/>
          <w:color w:val="0B1F36" w:themeColor="text2" w:themeShade="80"/>
          <w:sz w:val="24"/>
          <w:szCs w:val="24"/>
        </w:rPr>
        <w:t>事业共同体</w:t>
      </w:r>
    </w:p>
    <w:p w:rsidR="00CD3631" w:rsidRPr="00AB4144" w:rsidRDefault="00E46CC8" w:rsidP="00E46CC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B414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</w:t>
      </w:r>
      <w:r w:rsidR="00CD3631" w:rsidRPr="00AB414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荣誉共同体</w:t>
      </w:r>
    </w:p>
    <w:p w:rsidR="00CD3631" w:rsidRPr="00AB4144" w:rsidRDefault="00E46CC8" w:rsidP="00E46CC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B414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</w:t>
      </w:r>
      <w:r w:rsidR="00CD3631" w:rsidRPr="00AB414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命运共同体</w:t>
      </w:r>
    </w:p>
    <w:p w:rsidR="00CD3631" w:rsidRPr="00AB4144" w:rsidRDefault="007C145D" w:rsidP="00CD363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B414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2</w:t>
      </w:r>
      <w:r w:rsidR="00CD3631" w:rsidRPr="00AB414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、打造卓越团队三大集体</w:t>
      </w:r>
    </w:p>
    <w:p w:rsidR="00CD3631" w:rsidRPr="00AB4144" w:rsidRDefault="00E46CC8" w:rsidP="00E46CC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AB414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</w:t>
      </w:r>
      <w:r w:rsidR="00CD3631" w:rsidRPr="00AB414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集体责任感</w:t>
      </w:r>
    </w:p>
    <w:p w:rsidR="00CD3631" w:rsidRPr="00E46CC8" w:rsidRDefault="00E46CC8" w:rsidP="00E46CC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33487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</w:t>
      </w:r>
      <w:r w:rsidR="00CD3631" w:rsidRPr="00E46CC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集体荣誉感</w:t>
      </w:r>
    </w:p>
    <w:p w:rsidR="00CD3631" w:rsidRPr="00E46CC8" w:rsidRDefault="00E46CC8" w:rsidP="00E46CC8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33487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</w:t>
      </w:r>
      <w:r w:rsidR="00CD3631" w:rsidRPr="00E46CC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集体目标感</w:t>
      </w:r>
    </w:p>
    <w:p w:rsidR="00CD3631" w:rsidRPr="00CD1000" w:rsidRDefault="007C145D" w:rsidP="00CD363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3</w:t>
      </w:r>
      <w:r w:rsidR="00A8053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、一流团队赢在</w:t>
      </w:r>
      <w:r w:rsidR="00E3186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共同</w:t>
      </w:r>
      <w:r w:rsidR="00A8053E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价值观</w:t>
      </w:r>
    </w:p>
    <w:p w:rsidR="00CD3631" w:rsidRDefault="007C145D" w:rsidP="00CD363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lastRenderedPageBreak/>
        <w:t>4</w:t>
      </w:r>
      <w:r w:rsidR="00CD3631" w:rsidRPr="00CD100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、卓越团队共赢四大要素</w:t>
      </w:r>
      <w:r w:rsidR="00E46CC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室内拓展：《共赢》</w:t>
      </w:r>
    </w:p>
    <w:p w:rsidR="00CD3631" w:rsidRPr="00CF0306" w:rsidRDefault="00CD3631" w:rsidP="00CD3631">
      <w:pPr>
        <w:pStyle w:val="p0"/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</w:pPr>
      <w:r w:rsidRPr="000975F8"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>￠忠诚 ￠信任 ￠合作 ￠沟通</w:t>
      </w:r>
      <w:r>
        <w:rPr>
          <w:rFonts w:ascii="幼圆" w:eastAsia="幼圆" w:hAnsi="微软雅黑" w:cs="微软雅黑" w:hint="eastAsia"/>
          <w:bCs/>
          <w:color w:val="0B1F36" w:themeColor="text2" w:themeShade="80"/>
          <w:szCs w:val="24"/>
          <w:lang w:eastAsia="zh-CN"/>
        </w:rPr>
        <w:t xml:space="preserve"> </w:t>
      </w:r>
      <w:r>
        <w:rPr>
          <w:rFonts w:ascii="幼圆" w:eastAsia="幼圆" w:hAnsi="微软雅黑" w:cs="微软雅黑"/>
          <w:bCs/>
          <w:color w:val="0B1F36" w:themeColor="text2" w:themeShade="80"/>
          <w:szCs w:val="24"/>
          <w:lang w:eastAsia="zh-CN"/>
        </w:rPr>
        <w:t xml:space="preserve"> 体验环节《齐心协力》解析：共赢四个要素</w:t>
      </w:r>
    </w:p>
    <w:p w:rsidR="00CD3631" w:rsidRPr="00CD1000" w:rsidRDefault="007C145D" w:rsidP="00CD363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5</w:t>
      </w:r>
      <w:r w:rsidR="00CD3631" w:rsidRPr="00CD100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="00CD3631" w:rsidRPr="00CD100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上下同欲 力出</w:t>
      </w:r>
      <w:proofErr w:type="gramStart"/>
      <w:r w:rsidR="00CD3631" w:rsidRPr="00CD100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一</w:t>
      </w:r>
      <w:proofErr w:type="gramEnd"/>
      <w:r w:rsidR="00CD3631" w:rsidRPr="00CD1000">
        <w:rPr>
          <w:rFonts w:ascii="幼圆" w:eastAsia="幼圆" w:hAnsi="微软雅黑" w:hint="eastAsia"/>
          <w:color w:val="0B1F36" w:themeColor="text2" w:themeShade="80"/>
          <w:sz w:val="24"/>
          <w:szCs w:val="24"/>
        </w:rPr>
        <w:t>孔</w:t>
      </w:r>
    </w:p>
    <w:p w:rsidR="00CD3631" w:rsidRDefault="007C145D" w:rsidP="00CD363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color w:val="0B1F36" w:themeColor="text2" w:themeShade="80"/>
          <w:sz w:val="24"/>
          <w:szCs w:val="24"/>
        </w:rPr>
        <w:t>6</w:t>
      </w:r>
      <w:r w:rsidR="00CD3631" w:rsidRPr="00CD1000">
        <w:rPr>
          <w:rFonts w:ascii="幼圆" w:eastAsia="幼圆" w:hAnsi="华文细黑"/>
          <w:color w:val="0B1F36" w:themeColor="text2" w:themeShade="80"/>
          <w:sz w:val="24"/>
          <w:szCs w:val="24"/>
        </w:rPr>
        <w:t>、卓越团队赢在</w:t>
      </w:r>
      <w:r w:rsidR="00CD363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三大</w:t>
      </w:r>
      <w:r w:rsidR="00CD3631" w:rsidRPr="00CD1000">
        <w:rPr>
          <w:rFonts w:ascii="幼圆" w:eastAsia="幼圆" w:hAnsi="华文细黑"/>
          <w:color w:val="0B1F36" w:themeColor="text2" w:themeShade="80"/>
          <w:sz w:val="24"/>
          <w:szCs w:val="24"/>
        </w:rPr>
        <w:t>统一</w:t>
      </w:r>
      <w:r w:rsidR="00CD363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；（目标 、思想、行为）</w:t>
      </w:r>
    </w:p>
    <w:p w:rsidR="00E46CC8" w:rsidRDefault="007C145D" w:rsidP="00CD3631">
      <w:pPr>
        <w:rPr>
          <w:rFonts w:ascii="幼圆" w:eastAsia="幼圆" w:hAnsi="华文细黑"/>
          <w:color w:val="FF0000"/>
          <w:sz w:val="24"/>
          <w:szCs w:val="24"/>
        </w:rPr>
      </w:pPr>
      <w:r>
        <w:rPr>
          <w:rFonts w:ascii="幼圆" w:eastAsia="幼圆" w:hAnsi="华文细黑"/>
          <w:color w:val="FF0000"/>
          <w:sz w:val="24"/>
          <w:szCs w:val="24"/>
        </w:rPr>
        <w:t>7</w:t>
      </w:r>
      <w:r w:rsidR="00CD3631" w:rsidRPr="00E46CC8">
        <w:rPr>
          <w:rFonts w:ascii="幼圆" w:eastAsia="幼圆" w:hAnsi="华文细黑" w:hint="eastAsia"/>
          <w:color w:val="FF0000"/>
          <w:sz w:val="24"/>
          <w:szCs w:val="24"/>
        </w:rPr>
        <w:t>、户外拓展:</w:t>
      </w:r>
      <w:r w:rsidR="00E46CC8" w:rsidRPr="00E46CC8">
        <w:rPr>
          <w:rFonts w:ascii="幼圆" w:eastAsia="幼圆" w:hAnsi="华文细黑" w:hint="eastAsia"/>
          <w:color w:val="FF0000"/>
          <w:sz w:val="24"/>
          <w:szCs w:val="24"/>
        </w:rPr>
        <w:t>《高空探验》《生死荣誉》</w:t>
      </w:r>
      <w:r w:rsidR="00E46CC8">
        <w:rPr>
          <w:rFonts w:ascii="幼圆" w:eastAsia="幼圆" w:hAnsi="华文细黑" w:hint="eastAsia"/>
          <w:color w:val="FF0000"/>
          <w:sz w:val="24"/>
          <w:szCs w:val="24"/>
        </w:rPr>
        <w:t>三小时训练</w:t>
      </w:r>
    </w:p>
    <w:p w:rsidR="00CD3631" w:rsidRPr="00E46CC8" w:rsidRDefault="00E46CC8" w:rsidP="00CD3631">
      <w:pPr>
        <w:rPr>
          <w:rFonts w:ascii="幼圆" w:eastAsia="幼圆" w:hAnsi="华文细黑"/>
          <w:color w:val="FF0000"/>
          <w:sz w:val="24"/>
          <w:szCs w:val="24"/>
        </w:rPr>
      </w:pPr>
      <w:r w:rsidRPr="00E46CC8">
        <w:rPr>
          <w:rFonts w:ascii="幼圆" w:eastAsia="幼圆" w:hAnsi="华文细黑" w:hint="eastAsia"/>
          <w:color w:val="FF0000"/>
          <w:sz w:val="24"/>
          <w:szCs w:val="24"/>
        </w:rPr>
        <w:t>《穿越电网》《毕业墙》、《军训》</w:t>
      </w:r>
    </w:p>
    <w:p w:rsidR="00E46CC8" w:rsidRPr="00E46CC8" w:rsidRDefault="00E46CC8" w:rsidP="00CD3631">
      <w:pPr>
        <w:rPr>
          <w:rFonts w:ascii="幼圆" w:eastAsia="幼圆" w:hAnsi="华文细黑"/>
          <w:color w:val="FF0000"/>
          <w:sz w:val="24"/>
          <w:szCs w:val="24"/>
        </w:rPr>
      </w:pPr>
      <w:r w:rsidRPr="00E46CC8">
        <w:rPr>
          <w:rFonts w:ascii="幼圆" w:eastAsia="幼圆" w:hAnsi="微软雅黑" w:cs="微软雅黑" w:hint="eastAsia"/>
          <w:bCs/>
          <w:color w:val="FF0000"/>
          <w:sz w:val="24"/>
          <w:szCs w:val="24"/>
        </w:rPr>
        <w:t>￠</w:t>
      </w:r>
      <w:r w:rsidRPr="00E46CC8">
        <w:rPr>
          <w:rFonts w:ascii="幼圆" w:eastAsia="幼圆" w:hAnsi="华文细黑" w:hint="eastAsia"/>
          <w:color w:val="FF0000"/>
          <w:sz w:val="24"/>
          <w:szCs w:val="24"/>
        </w:rPr>
        <w:t>通过室外</w:t>
      </w:r>
      <w:r w:rsidRPr="00E46CC8">
        <w:rPr>
          <w:rFonts w:ascii="幼圆" w:eastAsia="幼圆" w:hAnsi="微软雅黑" w:hint="eastAsia"/>
          <w:color w:val="FF0000"/>
          <w:sz w:val="24"/>
          <w:szCs w:val="24"/>
        </w:rPr>
        <w:t>熔炼，达成身心意志合一，形成巨大的凝聚力</w:t>
      </w:r>
    </w:p>
    <w:p w:rsidR="00A71AA4" w:rsidRPr="00352CF6" w:rsidRDefault="00A71AA4" w:rsidP="00A71AA4">
      <w:pPr>
        <w:rPr>
          <w:rFonts w:ascii="幼圆" w:eastAsia="幼圆"/>
          <w:sz w:val="24"/>
          <w:szCs w:val="24"/>
        </w:rPr>
      </w:pPr>
      <w:r w:rsidRPr="00352CF6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8、打造高绩效</w:t>
      </w:r>
      <w:r w:rsidRPr="00352CF6">
        <w:rPr>
          <w:rFonts w:ascii="幼圆" w:eastAsia="幼圆" w:hint="eastAsia"/>
          <w:color w:val="0B1F36" w:themeColor="text2" w:themeShade="80"/>
          <w:sz w:val="24"/>
          <w:szCs w:val="24"/>
        </w:rPr>
        <w:t>团队精神魂魄</w:t>
      </w:r>
    </w:p>
    <w:p w:rsidR="00A71AA4" w:rsidRDefault="00A71AA4" w:rsidP="00A71AA4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33487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</w:t>
      </w:r>
      <w:r w:rsidR="0004462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解析：一流团队的形成，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破译团队力出</w:t>
      </w:r>
      <w:proofErr w:type="gramStart"/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一</w:t>
      </w:r>
      <w:proofErr w:type="gramEnd"/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孔的中心思想</w:t>
      </w:r>
    </w:p>
    <w:p w:rsidR="00A71AA4" w:rsidRDefault="00A71AA4" w:rsidP="00A71AA4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433487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￠</w:t>
      </w:r>
      <w:r w:rsidR="00F66CBB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管理：一流的团队拥有一流作风，一流的合作意识，一流的荣誉感</w:t>
      </w:r>
    </w:p>
    <w:p w:rsidR="00313143" w:rsidRDefault="00A13B71" w:rsidP="008A3FBC">
      <w:pPr>
        <w:pStyle w:val="a9"/>
        <w:ind w:firstLineChars="0" w:firstLine="0"/>
        <w:rPr>
          <w:rFonts w:ascii="微软雅黑" w:eastAsia="微软雅黑" w:hAnsi="微软雅黑"/>
          <w:b/>
          <w:color w:val="FF0000"/>
          <w:sz w:val="28"/>
          <w:szCs w:val="24"/>
        </w:rPr>
      </w:pPr>
      <w:r w:rsidRPr="00A13B71">
        <w:rPr>
          <w:rFonts w:ascii="微软雅黑" w:eastAsia="微软雅黑" w:hAnsi="微软雅黑" w:hint="eastAsia"/>
          <w:b/>
          <w:color w:val="FF0000"/>
          <w:sz w:val="28"/>
          <w:szCs w:val="24"/>
        </w:rPr>
        <w:t>第</w:t>
      </w:r>
      <w:r w:rsidR="006631C5">
        <w:rPr>
          <w:rFonts w:ascii="微软雅黑" w:eastAsia="微软雅黑" w:hAnsi="微软雅黑" w:hint="eastAsia"/>
          <w:b/>
          <w:color w:val="FF0000"/>
          <w:sz w:val="28"/>
          <w:szCs w:val="24"/>
        </w:rPr>
        <w:t>六</w:t>
      </w:r>
      <w:r w:rsidRPr="00A13B71">
        <w:rPr>
          <w:rFonts w:ascii="微软雅黑" w:eastAsia="微软雅黑" w:hAnsi="微软雅黑" w:hint="eastAsia"/>
          <w:b/>
          <w:color w:val="FF0000"/>
          <w:sz w:val="28"/>
          <w:szCs w:val="24"/>
        </w:rPr>
        <w:t>讲：打造</w:t>
      </w:r>
      <w:r w:rsidR="00B76156">
        <w:rPr>
          <w:rFonts w:ascii="微软雅黑" w:eastAsia="微软雅黑" w:hAnsi="微软雅黑" w:hint="eastAsia"/>
          <w:b/>
          <w:color w:val="FF0000"/>
          <w:sz w:val="28"/>
          <w:szCs w:val="24"/>
        </w:rPr>
        <w:t>高绩效狼性团队</w:t>
      </w:r>
    </w:p>
    <w:p w:rsidR="00B735B2" w:rsidRPr="00B735B2" w:rsidRDefault="00B735B2" w:rsidP="008A3FBC">
      <w:pPr>
        <w:pStyle w:val="a9"/>
        <w:ind w:firstLineChars="0" w:firstLine="0"/>
        <w:rPr>
          <w:rFonts w:ascii="幼圆" w:eastAsia="幼圆" w:hAnsi="微软雅黑"/>
          <w:color w:val="FF0000"/>
          <w:sz w:val="24"/>
          <w:szCs w:val="24"/>
        </w:rPr>
      </w:pPr>
      <w:r w:rsidRPr="00B735B2">
        <w:rPr>
          <w:rFonts w:ascii="幼圆" w:eastAsia="幼圆" w:hAnsi="华文细黑" w:cs="楷体_GB2312" w:hint="eastAsia"/>
          <w:color w:val="FF0000"/>
          <w:sz w:val="24"/>
          <w:szCs w:val="24"/>
        </w:rPr>
        <w:t>￠</w:t>
      </w:r>
      <w:r w:rsidRPr="00B735B2">
        <w:rPr>
          <w:rFonts w:ascii="幼圆" w:eastAsia="幼圆" w:hAnsi="微软雅黑" w:hint="eastAsia"/>
          <w:color w:val="FF0000"/>
          <w:sz w:val="24"/>
          <w:szCs w:val="24"/>
        </w:rPr>
        <w:t>启示：</w:t>
      </w:r>
      <w:r w:rsidR="00D75628">
        <w:rPr>
          <w:rFonts w:ascii="幼圆" w:eastAsia="幼圆" w:hAnsi="微软雅黑" w:hint="eastAsia"/>
          <w:color w:val="FF0000"/>
          <w:sz w:val="24"/>
          <w:szCs w:val="24"/>
        </w:rPr>
        <w:t>为什么一群羊，看到一只狼就跑</w:t>
      </w:r>
    </w:p>
    <w:p w:rsidR="00B735B2" w:rsidRPr="00B735B2" w:rsidRDefault="00B735B2" w:rsidP="008A3FBC">
      <w:pPr>
        <w:pStyle w:val="a9"/>
        <w:ind w:firstLineChars="0" w:firstLine="0"/>
        <w:rPr>
          <w:rFonts w:ascii="幼圆" w:eastAsia="幼圆" w:hAnsi="微软雅黑" w:cs="楷体_GB2312"/>
          <w:color w:val="FF0000"/>
          <w:sz w:val="24"/>
          <w:szCs w:val="24"/>
        </w:rPr>
      </w:pPr>
      <w:r w:rsidRPr="00B735B2">
        <w:rPr>
          <w:rFonts w:ascii="幼圆" w:eastAsia="幼圆" w:hAnsi="华文细黑" w:cs="楷体_GB2312" w:hint="eastAsia"/>
          <w:color w:val="FF0000"/>
          <w:sz w:val="24"/>
          <w:szCs w:val="24"/>
        </w:rPr>
        <w:t>￠解析</w:t>
      </w:r>
      <w:r w:rsidR="00D75628">
        <w:rPr>
          <w:rFonts w:ascii="幼圆" w:eastAsia="幼圆" w:hAnsi="华文细黑" w:cs="楷体_GB2312" w:hint="eastAsia"/>
          <w:color w:val="FF0000"/>
          <w:sz w:val="24"/>
          <w:szCs w:val="24"/>
        </w:rPr>
        <w:t>：人多与人精的区别</w:t>
      </w:r>
    </w:p>
    <w:p w:rsidR="006631C5" w:rsidRDefault="006631C5" w:rsidP="006631C5">
      <w:pPr>
        <w:pStyle w:val="a9"/>
        <w:ind w:firstLineChars="0" w:firstLine="0"/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</w:pPr>
      <w:r w:rsidRPr="000C5E02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一</w:t>
      </w:r>
      <w:r w:rsidRPr="000C5E02">
        <w:rPr>
          <w:rFonts w:ascii="幼圆" w:eastAsia="幼圆" w:hAnsi="华文细黑" w:cs="楷体_GB2312"/>
          <w:b/>
          <w:color w:val="0B1F36" w:themeColor="text2" w:themeShade="80"/>
          <w:sz w:val="24"/>
          <w:szCs w:val="24"/>
        </w:rPr>
        <w:t>、</w:t>
      </w:r>
      <w:r w:rsidR="00B76156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打造</w:t>
      </w:r>
      <w:r w:rsidR="00E84218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高</w:t>
      </w:r>
      <w:r w:rsidR="00B76156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绩</w:t>
      </w:r>
      <w:r w:rsidR="00E84218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效</w:t>
      </w:r>
      <w:r w:rsidR="00E30F36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人才</w:t>
      </w:r>
      <w:r w:rsidRPr="000C5E02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商务礼义</w:t>
      </w:r>
    </w:p>
    <w:p w:rsidR="00B735B2" w:rsidRPr="00371DC1" w:rsidRDefault="00D72101" w:rsidP="00B735B2">
      <w:pPr>
        <w:pStyle w:val="a9"/>
        <w:ind w:firstLineChars="0" w:firstLine="0"/>
        <w:rPr>
          <w:rStyle w:val="a8"/>
          <w:rFonts w:ascii="幼圆" w:eastAsia="幼圆" w:hAnsi="微软雅黑"/>
          <w:b w:val="0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FF0000"/>
          <w:sz w:val="24"/>
          <w:szCs w:val="24"/>
        </w:rPr>
        <w:t>￠思考</w:t>
      </w:r>
      <w:r w:rsidR="00103C88">
        <w:rPr>
          <w:rFonts w:ascii="幼圆" w:eastAsia="幼圆" w:hAnsi="华文细黑" w:cs="楷体_GB2312" w:hint="eastAsia"/>
          <w:color w:val="FF0000"/>
          <w:sz w:val="24"/>
          <w:szCs w:val="24"/>
        </w:rPr>
        <w:t>：为什么银行的工作人员，珠宝工作人员穿着、说话、都是专业</w:t>
      </w:r>
      <w:r w:rsidR="00B735B2">
        <w:rPr>
          <w:rFonts w:ascii="幼圆" w:eastAsia="幼圆" w:hAnsi="华文细黑" w:cs="楷体_GB2312" w:hint="eastAsia"/>
          <w:color w:val="FF0000"/>
          <w:sz w:val="24"/>
          <w:szCs w:val="24"/>
        </w:rPr>
        <w:t>化的</w:t>
      </w:r>
    </w:p>
    <w:p w:rsidR="006631C5" w:rsidRPr="000C5E02" w:rsidRDefault="006631C5" w:rsidP="006631C5">
      <w:pPr>
        <w:pStyle w:val="a9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0C5E02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1、职业化着装、男士、女士</w:t>
      </w:r>
      <w:r w:rsidR="0094034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本能意识</w:t>
      </w:r>
    </w:p>
    <w:p w:rsidR="006631C5" w:rsidRPr="000C5E02" w:rsidRDefault="006631C5" w:rsidP="006631C5">
      <w:pPr>
        <w:pStyle w:val="a9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0C5E02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2、</w:t>
      </w:r>
      <w:r w:rsidRPr="000C5E02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商务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活动</w:t>
      </w:r>
      <w:r w:rsidRPr="000C5E02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表达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的</w:t>
      </w:r>
      <w:r w:rsidRPr="000C5E02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语言措辞</w:t>
      </w:r>
      <w:r w:rsidR="0094034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、智慧</w:t>
      </w:r>
    </w:p>
    <w:p w:rsidR="006631C5" w:rsidRPr="000C5E02" w:rsidRDefault="006631C5" w:rsidP="006631C5">
      <w:pPr>
        <w:pStyle w:val="a9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0C5E02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3、</w:t>
      </w:r>
      <w:r w:rsidRPr="000C5E02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市场中商业谈判必备素质</w:t>
      </w:r>
    </w:p>
    <w:p w:rsidR="006631C5" w:rsidRPr="000C5E02" w:rsidRDefault="006631C5" w:rsidP="006631C5">
      <w:pPr>
        <w:pStyle w:val="a9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0C5E02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4、</w:t>
      </w:r>
      <w:r w:rsidRPr="000C5E02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茶、酒</w:t>
      </w:r>
      <w:r w:rsidR="00940345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、娱、文化</w:t>
      </w:r>
      <w:r w:rsidRPr="000C5E02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饭桌礼仪</w:t>
      </w:r>
    </w:p>
    <w:p w:rsidR="006631C5" w:rsidRDefault="006631C5" w:rsidP="006631C5">
      <w:pPr>
        <w:pStyle w:val="a9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0C5E02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5、</w:t>
      </w:r>
      <w:r w:rsidRPr="000C5E02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为人处事哲学要点</w:t>
      </w:r>
    </w:p>
    <w:p w:rsidR="00E84218" w:rsidRPr="007D3814" w:rsidRDefault="00B76156" w:rsidP="00E84218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二</w:t>
      </w:r>
      <w:r w:rsidR="00E84218" w:rsidRPr="007D3814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、狼性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团队</w:t>
      </w:r>
      <w:r w:rsidR="00E84218" w:rsidRPr="007D3814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市场的</w:t>
      </w:r>
      <w:r w:rsidR="00E84218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三大</w:t>
      </w:r>
      <w:r w:rsidR="00E84218" w:rsidRPr="007D3814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思维</w:t>
      </w:r>
    </w:p>
    <w:p w:rsidR="00E84218" w:rsidRPr="007D3814" w:rsidRDefault="00B76156" w:rsidP="00E84218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三</w:t>
      </w:r>
      <w:r w:rsidR="00E84218" w:rsidRPr="007D3814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狼性团队</w:t>
      </w:r>
      <w:r w:rsidR="00E84218" w:rsidRPr="007D3814">
        <w:rPr>
          <w:rFonts w:ascii="幼圆" w:eastAsia="幼圆" w:hAnsi="华文细黑" w:cs="微软雅黑" w:hint="eastAsia"/>
          <w:b/>
          <w:bCs/>
          <w:color w:val="0B1F36" w:themeColor="text2" w:themeShade="80"/>
          <w:sz w:val="24"/>
          <w:szCs w:val="24"/>
        </w:rPr>
        <w:t>坚定的成功信念</w:t>
      </w:r>
    </w:p>
    <w:p w:rsidR="00E84218" w:rsidRPr="007D3814" w:rsidRDefault="00B76156" w:rsidP="00E84218">
      <w:pPr>
        <w:rPr>
          <w:rStyle w:val="a8"/>
          <w:color w:val="0B1F36" w:themeColor="text2" w:themeShade="80"/>
        </w:rPr>
      </w:pP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四、</w:t>
      </w:r>
      <w:r w:rsidR="00E84218" w:rsidRPr="007D3814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狼性</w:t>
      </w:r>
      <w:r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团队全员</w:t>
      </w:r>
      <w:r w:rsidR="00E84218" w:rsidRPr="007D3814">
        <w:rPr>
          <w:rStyle w:val="a8"/>
          <w:rFonts w:ascii="幼圆" w:eastAsia="幼圆" w:hint="eastAsia"/>
          <w:color w:val="0B1F36" w:themeColor="text2" w:themeShade="80"/>
          <w:sz w:val="24"/>
          <w:szCs w:val="24"/>
        </w:rPr>
        <w:t>市场营销意识</w:t>
      </w:r>
    </w:p>
    <w:p w:rsidR="00E84218" w:rsidRPr="007D3814" w:rsidRDefault="00E84218" w:rsidP="00E84218">
      <w:pPr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7D3814">
        <w:rPr>
          <w:rFonts w:ascii="幼圆" w:eastAsia="幼圆" w:hAnsi="华文细黑" w:hint="eastAsia"/>
          <w:color w:val="0B1F36" w:themeColor="text2" w:themeShade="80"/>
        </w:rPr>
        <w:t>￠</w:t>
      </w:r>
      <w:r w:rsidRPr="007D3814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狼性团队市场营销三大意识</w:t>
      </w:r>
    </w:p>
    <w:p w:rsidR="00E84218" w:rsidRDefault="00E84218" w:rsidP="00E84218">
      <w:pPr>
        <w:rPr>
          <w:rFonts w:ascii="幼圆" w:eastAsia="幼圆" w:hAnsi="华文细黑" w:cs="楷体_GB2312"/>
          <w:bCs/>
          <w:color w:val="0B1F36" w:themeColor="text2" w:themeShade="80"/>
          <w:sz w:val="24"/>
          <w:szCs w:val="24"/>
        </w:rPr>
      </w:pPr>
      <w:r w:rsidRPr="007D3814">
        <w:rPr>
          <w:rFonts w:ascii="幼圆" w:eastAsia="幼圆" w:hAnsi="华文细黑" w:hint="eastAsia"/>
          <w:color w:val="0B1F36" w:themeColor="text2" w:themeShade="80"/>
        </w:rPr>
        <w:t>￠</w:t>
      </w:r>
      <w:r w:rsidRPr="007D3814">
        <w:rPr>
          <w:rFonts w:ascii="幼圆" w:eastAsia="幼圆" w:hAnsi="华文细黑" w:cs="楷体_GB2312" w:hint="eastAsia"/>
          <w:bCs/>
          <w:color w:val="0B1F36" w:themeColor="text2" w:themeShade="80"/>
          <w:sz w:val="24"/>
          <w:szCs w:val="24"/>
        </w:rPr>
        <w:t>狼性团队市场营销六大策略</w:t>
      </w:r>
    </w:p>
    <w:p w:rsidR="00B76156" w:rsidRPr="00B76156" w:rsidRDefault="00B76156" w:rsidP="00B76156">
      <w:pPr>
        <w:rPr>
          <w:rFonts w:ascii="幼圆" w:eastAsia="幼圆" w:hAnsi="微软雅黑" w:cs="微软雅黑"/>
          <w:color w:val="0B1F36" w:themeColor="text2" w:themeShade="80"/>
          <w:sz w:val="24"/>
          <w:szCs w:val="24"/>
        </w:rPr>
      </w:pPr>
      <w:r w:rsidRPr="00B76156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￠狼性团队</w:t>
      </w:r>
      <w:r w:rsidRPr="00B76156">
        <w:rPr>
          <w:rFonts w:ascii="幼圆" w:eastAsia="幼圆" w:hAnsi="微软雅黑" w:cs="微软雅黑" w:hint="eastAsia"/>
          <w:color w:val="0B1F36" w:themeColor="text2" w:themeShade="80"/>
          <w:sz w:val="24"/>
          <w:szCs w:val="24"/>
        </w:rPr>
        <w:t>精英必备的</w:t>
      </w:r>
      <w:r w:rsidRPr="00B76156">
        <w:rPr>
          <w:rFonts w:ascii="幼圆" w:eastAsia="幼圆" w:hint="eastAsia"/>
          <w:color w:val="0B1F36" w:themeColor="text2" w:themeShade="80"/>
          <w:sz w:val="24"/>
          <w:szCs w:val="24"/>
        </w:rPr>
        <w:t>、说、听、</w:t>
      </w:r>
      <w:proofErr w:type="gramStart"/>
      <w:r w:rsidRPr="00B76156">
        <w:rPr>
          <w:rFonts w:ascii="幼圆" w:eastAsia="幼圆" w:hint="eastAsia"/>
          <w:color w:val="0B1F36" w:themeColor="text2" w:themeShade="80"/>
          <w:sz w:val="24"/>
          <w:szCs w:val="24"/>
        </w:rPr>
        <w:t>问专业</w:t>
      </w:r>
      <w:proofErr w:type="gramEnd"/>
      <w:r w:rsidRPr="00B76156">
        <w:rPr>
          <w:rFonts w:ascii="幼圆" w:eastAsia="幼圆" w:hint="eastAsia"/>
          <w:color w:val="0B1F36" w:themeColor="text2" w:themeShade="80"/>
          <w:sz w:val="24"/>
          <w:szCs w:val="24"/>
        </w:rPr>
        <w:t>水平提升</w:t>
      </w:r>
    </w:p>
    <w:p w:rsidR="00E84218" w:rsidRDefault="00B76156" w:rsidP="00E84218">
      <w:pPr>
        <w:spacing w:line="312" w:lineRule="auto"/>
        <w:rPr>
          <w:rFonts w:ascii="幼圆" w:eastAsia="幼圆" w:hAnsi="华文细黑" w:cs="新宋体"/>
          <w:b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/>
          <w:bCs/>
          <w:color w:val="0B1F36" w:themeColor="text2" w:themeShade="80"/>
          <w:sz w:val="24"/>
          <w:szCs w:val="24"/>
        </w:rPr>
        <w:t>五</w:t>
      </w:r>
      <w:r w:rsidR="00E84218">
        <w:rPr>
          <w:rFonts w:ascii="幼圆" w:eastAsia="幼圆" w:hAnsi="华文细黑" w:cs="新宋体" w:hint="eastAsia"/>
          <w:b/>
          <w:bCs/>
          <w:color w:val="0B1F36" w:themeColor="text2" w:themeShade="80"/>
          <w:sz w:val="24"/>
          <w:szCs w:val="24"/>
        </w:rPr>
        <w:t>、达成目标的狼性行动力</w:t>
      </w:r>
    </w:p>
    <w:p w:rsidR="00E84218" w:rsidRPr="009E622D" w:rsidRDefault="00E84218" w:rsidP="00E84218">
      <w:pPr>
        <w:rPr>
          <w:rStyle w:val="a8"/>
          <w:rFonts w:hAnsi="微软雅黑"/>
          <w:b w:val="0"/>
        </w:rPr>
      </w:pPr>
      <w:r w:rsidRPr="009E622D">
        <w:rPr>
          <w:rStyle w:val="a8"/>
          <w:rFonts w:ascii="幼圆" w:eastAsia="幼圆" w:hint="eastAsia"/>
          <w:b w:val="0"/>
          <w:color w:val="0B1F36" w:themeColor="text2" w:themeShade="80"/>
          <w:sz w:val="24"/>
          <w:szCs w:val="24"/>
        </w:rPr>
        <w:t>￠</w:t>
      </w:r>
      <w:r w:rsidR="009E622D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启示：华为团队、中供</w:t>
      </w:r>
      <w:r w:rsidRPr="009E622D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 xml:space="preserve">铁军 </w:t>
      </w:r>
    </w:p>
    <w:p w:rsidR="00E84218" w:rsidRDefault="00E84218" w:rsidP="00E84218">
      <w:pPr>
        <w:pStyle w:val="a7"/>
        <w:rPr>
          <w:rFonts w:hAnsiTheme="minorHAnsi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1、达成目标PDCA质量管理工具、销售设定目标SMART原则</w:t>
      </w:r>
    </w:p>
    <w:p w:rsidR="00E84218" w:rsidRDefault="00E84218" w:rsidP="00E84218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2</w:t>
      </w:r>
      <w:r w:rsidR="00936719">
        <w:rPr>
          <w:rFonts w:ascii="幼圆" w:eastAsia="幼圆" w:hint="eastAsia"/>
          <w:color w:val="0B1F36" w:themeColor="text2" w:themeShade="80"/>
          <w:sz w:val="24"/>
          <w:szCs w:val="24"/>
        </w:rPr>
        <w:t>、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达成设定目标的六个步骤</w:t>
      </w:r>
    </w:p>
    <w:p w:rsidR="00E84218" w:rsidRDefault="00E84218" w:rsidP="00E84218">
      <w:pPr>
        <w:numPr>
          <w:ilvl w:val="0"/>
          <w:numId w:val="29"/>
        </w:num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</w:t>
      </w:r>
      <w:proofErr w:type="gramStart"/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一</w:t>
      </w:r>
      <w:proofErr w:type="gramEnd"/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：设定明确的目标</w:t>
      </w:r>
    </w:p>
    <w:p w:rsidR="00E84218" w:rsidRDefault="00E84218" w:rsidP="00E84218">
      <w:pPr>
        <w:numPr>
          <w:ilvl w:val="0"/>
          <w:numId w:val="29"/>
        </w:num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步骤二：列下详细的计划</w:t>
      </w:r>
    </w:p>
    <w:p w:rsidR="00E84218" w:rsidRDefault="00E84218" w:rsidP="00E84218">
      <w:pPr>
        <w:numPr>
          <w:ilvl w:val="0"/>
          <w:numId w:val="29"/>
        </w:num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步骤三：限定时间的数字</w:t>
      </w:r>
    </w:p>
    <w:p w:rsidR="00E84218" w:rsidRDefault="00936719" w:rsidP="00E84218">
      <w:pPr>
        <w:numPr>
          <w:ilvl w:val="0"/>
          <w:numId w:val="29"/>
        </w:num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步骤四：执行</w:t>
      </w:r>
      <w:r w:rsidR="00E84218"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大量行动数</w:t>
      </w:r>
    </w:p>
    <w:p w:rsidR="00E84218" w:rsidRDefault="00E84218" w:rsidP="00E84218">
      <w:pPr>
        <w:numPr>
          <w:ilvl w:val="0"/>
          <w:numId w:val="29"/>
        </w:num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步骤五：监督检查与改善</w:t>
      </w:r>
    </w:p>
    <w:p w:rsidR="00E84218" w:rsidRDefault="00E84218" w:rsidP="00E84218">
      <w:pPr>
        <w:numPr>
          <w:ilvl w:val="0"/>
          <w:numId w:val="29"/>
        </w:numPr>
        <w:jc w:val="left"/>
        <w:rPr>
          <w:rFonts w:ascii="幼圆" w:eastAsia="幼圆" w:hAnsi="华文细黑" w:cs="新宋体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新宋体" w:hint="eastAsia"/>
          <w:bCs/>
          <w:color w:val="0B1F36" w:themeColor="text2" w:themeShade="80"/>
          <w:sz w:val="24"/>
          <w:szCs w:val="24"/>
        </w:rPr>
        <w:t>步骤六：达成奖励与惩罚</w:t>
      </w:r>
    </w:p>
    <w:p w:rsidR="00E84218" w:rsidRDefault="00E84218" w:rsidP="00E84218">
      <w:pPr>
        <w:rPr>
          <w:rFonts w:ascii="幼圆" w:eastAsia="幼圆" w:hAnsi="华文细黑"/>
          <w:color w:val="222A35"/>
          <w:sz w:val="24"/>
          <w:szCs w:val="24"/>
        </w:rPr>
      </w:pPr>
      <w:r>
        <w:rPr>
          <w:rFonts w:ascii="幼圆" w:eastAsia="幼圆" w:hAnsi="华文细黑" w:cs="微软雅黑" w:hint="eastAsia"/>
          <w:color w:val="0F243E"/>
          <w:spacing w:val="10"/>
          <w:kern w:val="0"/>
          <w:sz w:val="24"/>
          <w:szCs w:val="24"/>
        </w:rPr>
        <w:t>￠</w:t>
      </w:r>
      <w:r w:rsidR="00352CF6">
        <w:rPr>
          <w:rFonts w:ascii="幼圆" w:eastAsia="幼圆" w:hAnsi="华文细黑" w:hint="eastAsia"/>
          <w:color w:val="222A35"/>
          <w:sz w:val="24"/>
          <w:szCs w:val="24"/>
        </w:rPr>
        <w:t>案例《客户思维</w:t>
      </w:r>
      <w:r>
        <w:rPr>
          <w:rFonts w:ascii="幼圆" w:eastAsia="幼圆" w:hAnsi="华文细黑" w:hint="eastAsia"/>
          <w:color w:val="222A35"/>
          <w:sz w:val="24"/>
          <w:szCs w:val="24"/>
        </w:rPr>
        <w:t>》《爱斯基摩人销售策略》《销售的抗压训练》《视频解析》体验《销售价值 》分析客户现实中的需求意愿！</w:t>
      </w:r>
    </w:p>
    <w:p w:rsidR="002F1F83" w:rsidRPr="00F369BB" w:rsidRDefault="002F1F83" w:rsidP="002F1F83">
      <w:pPr>
        <w:autoSpaceDN w:val="0"/>
        <w:spacing w:line="315" w:lineRule="atLeast"/>
        <w:rPr>
          <w:rFonts w:ascii="微软雅黑" w:eastAsia="微软雅黑" w:hAnsi="微软雅黑" w:cs="楷体_GB2312"/>
          <w:b/>
          <w:color w:val="FF0000"/>
          <w:sz w:val="28"/>
          <w:szCs w:val="24"/>
        </w:rPr>
      </w:pPr>
      <w:r w:rsidRPr="00F369BB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第</w:t>
      </w:r>
      <w:r w:rsidR="00E84218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七</w:t>
      </w:r>
      <w:r w:rsidR="00A71AA4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讲：</w:t>
      </w:r>
      <w:r w:rsidR="00E30F36">
        <w:rPr>
          <w:rStyle w:val="a8"/>
          <w:rFonts w:ascii="微软雅黑" w:eastAsia="微软雅黑" w:hAnsi="微软雅黑" w:hint="eastAsia"/>
          <w:color w:val="FF0000"/>
          <w:sz w:val="28"/>
          <w:szCs w:val="24"/>
        </w:rPr>
        <w:t>赋能</w:t>
      </w:r>
      <w:r w:rsidR="00A71AA4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高绩效</w:t>
      </w:r>
      <w:r w:rsidR="00D00F82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人才梯队</w:t>
      </w:r>
      <w:r w:rsidR="000B4238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运营</w:t>
      </w:r>
      <w:r w:rsidRPr="00F369BB">
        <w:rPr>
          <w:rFonts w:ascii="微软雅黑" w:eastAsia="微软雅黑" w:hAnsi="微软雅黑" w:cs="楷体_GB2312" w:hint="eastAsia"/>
          <w:b/>
          <w:color w:val="FF0000"/>
          <w:sz w:val="28"/>
          <w:szCs w:val="24"/>
        </w:rPr>
        <w:t>管理</w:t>
      </w:r>
    </w:p>
    <w:p w:rsidR="002F1F83" w:rsidRPr="000E6EB8" w:rsidRDefault="007F51E6" w:rsidP="007F51E6">
      <w:pPr>
        <w:autoSpaceDN w:val="0"/>
        <w:spacing w:line="315" w:lineRule="atLeast"/>
        <w:rPr>
          <w:rFonts w:ascii="幼圆" w:eastAsia="幼圆" w:hAnsi="华文细黑" w:cs="楷体_GB2312"/>
          <w:color w:val="FF0000"/>
          <w:sz w:val="24"/>
          <w:szCs w:val="24"/>
        </w:rPr>
      </w:pPr>
      <w:r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￠</w:t>
      </w:r>
      <w:r w:rsidR="002F1F83"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启示管理：</w:t>
      </w:r>
      <w:r w:rsidR="003A7777"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如何带人带心，使团队心力聚在一起，力出</w:t>
      </w:r>
      <w:proofErr w:type="gramStart"/>
      <w:r w:rsidR="003A7777"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一</w:t>
      </w:r>
      <w:proofErr w:type="gramEnd"/>
      <w:r w:rsidR="003A7777"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孔</w:t>
      </w:r>
    </w:p>
    <w:p w:rsidR="002F1F83" w:rsidRPr="000E6EB8" w:rsidRDefault="007F51E6" w:rsidP="007F51E6">
      <w:pPr>
        <w:autoSpaceDN w:val="0"/>
        <w:spacing w:line="315" w:lineRule="atLeast"/>
        <w:rPr>
          <w:rFonts w:ascii="幼圆" w:eastAsia="幼圆" w:hAnsi="华文细黑" w:cs="楷体_GB2312"/>
          <w:color w:val="FF0000"/>
          <w:sz w:val="24"/>
          <w:szCs w:val="24"/>
        </w:rPr>
      </w:pPr>
      <w:r w:rsidRPr="000E6EB8">
        <w:rPr>
          <w:rFonts w:ascii="幼圆" w:eastAsia="幼圆" w:hAnsi="华文细黑" w:cs="楷体_GB2312" w:hint="eastAsia"/>
          <w:color w:val="FF0000"/>
          <w:sz w:val="24"/>
          <w:szCs w:val="24"/>
        </w:rPr>
        <w:t>￠</w:t>
      </w:r>
      <w:r w:rsidR="00F66CBB">
        <w:rPr>
          <w:rFonts w:ascii="幼圆" w:eastAsia="幼圆" w:hAnsi="华文细黑" w:cs="楷体_GB2312" w:hint="eastAsia"/>
          <w:color w:val="FF0000"/>
          <w:sz w:val="24"/>
          <w:szCs w:val="24"/>
        </w:rPr>
        <w:t>管理应用：拥有生命力的团队是以终为始的做好结果运营管理</w:t>
      </w:r>
    </w:p>
    <w:p w:rsidR="003A7777" w:rsidRPr="003A7777" w:rsidRDefault="00E84218" w:rsidP="003A7777">
      <w:pPr>
        <w:pStyle w:val="1"/>
        <w:ind w:leftChars="0" w:left="0"/>
        <w:rPr>
          <w:rStyle w:val="a8"/>
          <w:rFonts w:ascii="幼圆" w:eastAsia="幼圆" w:hAnsi="华文细黑"/>
          <w:color w:val="0B1F36" w:themeColor="text2" w:themeShade="80"/>
        </w:rPr>
      </w:pPr>
      <w:r>
        <w:rPr>
          <w:rStyle w:val="a8"/>
          <w:rFonts w:ascii="幼圆" w:eastAsia="幼圆" w:hAnsi="华文细黑" w:hint="eastAsia"/>
          <w:color w:val="0B1F36" w:themeColor="text2" w:themeShade="80"/>
          <w:lang w:eastAsia="zh-CN"/>
        </w:rPr>
        <w:lastRenderedPageBreak/>
        <w:t>一</w:t>
      </w:r>
      <w:r w:rsidR="003A7777">
        <w:rPr>
          <w:rStyle w:val="a8"/>
          <w:rFonts w:ascii="幼圆" w:eastAsia="幼圆" w:hAnsi="华文细黑" w:hint="eastAsia"/>
          <w:color w:val="0B1F36" w:themeColor="text2" w:themeShade="80"/>
          <w:lang w:eastAsia="zh-CN"/>
        </w:rPr>
        <w:t>、</w:t>
      </w:r>
      <w:r w:rsidR="00352CF6">
        <w:rPr>
          <w:rStyle w:val="a8"/>
          <w:rFonts w:ascii="幼圆" w:eastAsia="幼圆" w:hAnsi="华文细黑" w:hint="eastAsia"/>
          <w:color w:val="0B1F36" w:themeColor="text2" w:themeShade="80"/>
          <w:lang w:eastAsia="zh-CN"/>
        </w:rPr>
        <w:t>高绩效</w:t>
      </w:r>
      <w:r w:rsidR="00A71AA4">
        <w:rPr>
          <w:rStyle w:val="a8"/>
          <w:rFonts w:ascii="幼圆" w:eastAsia="幼圆" w:hAnsi="华文细黑" w:hint="eastAsia"/>
          <w:color w:val="0B1F36" w:themeColor="text2" w:themeShade="80"/>
          <w:lang w:eastAsia="zh-CN"/>
        </w:rPr>
        <w:t>团队</w:t>
      </w:r>
      <w:r w:rsidR="00352CF6">
        <w:rPr>
          <w:rStyle w:val="a8"/>
          <w:rFonts w:ascii="幼圆" w:eastAsia="幼圆" w:hAnsi="华文细黑" w:hint="eastAsia"/>
          <w:color w:val="0B1F36" w:themeColor="text2" w:themeShade="80"/>
          <w:lang w:eastAsia="zh-CN"/>
        </w:rPr>
        <w:t>管理</w:t>
      </w:r>
      <w:r w:rsidR="002F1E04">
        <w:rPr>
          <w:rStyle w:val="a8"/>
          <w:rFonts w:ascii="幼圆" w:eastAsia="幼圆" w:hAnsi="华文细黑" w:hint="eastAsia"/>
          <w:color w:val="0B1F36" w:themeColor="text2" w:themeShade="80"/>
          <w:lang w:eastAsia="zh-CN"/>
        </w:rPr>
        <w:t>的</w:t>
      </w:r>
      <w:r w:rsidR="003A7777" w:rsidRPr="003A7777">
        <w:rPr>
          <w:rStyle w:val="a8"/>
          <w:rFonts w:ascii="幼圆" w:eastAsia="幼圆" w:hAnsi="华文细黑" w:hint="eastAsia"/>
          <w:color w:val="0B1F36" w:themeColor="text2" w:themeShade="80"/>
        </w:rPr>
        <w:t>三大基石</w:t>
      </w:r>
      <w:r w:rsidR="00352CF6">
        <w:rPr>
          <w:rStyle w:val="a8"/>
          <w:rFonts w:ascii="幼圆" w:eastAsia="幼圆" w:hAnsi="华文细黑" w:hint="eastAsia"/>
          <w:color w:val="0B1F36" w:themeColor="text2" w:themeShade="80"/>
        </w:rPr>
        <w:t>、</w:t>
      </w:r>
      <w:r w:rsidR="00352CF6">
        <w:rPr>
          <w:rStyle w:val="a8"/>
          <w:rFonts w:ascii="幼圆" w:eastAsia="幼圆" w:hAnsi="华文细黑" w:hint="eastAsia"/>
          <w:color w:val="0B1F36" w:themeColor="text2" w:themeShade="80"/>
          <w:lang w:eastAsia="zh-CN"/>
        </w:rPr>
        <w:t>五</w:t>
      </w:r>
      <w:r w:rsidR="00DC3015">
        <w:rPr>
          <w:rStyle w:val="a8"/>
          <w:rFonts w:ascii="幼圆" w:eastAsia="幼圆" w:hAnsi="华文细黑" w:hint="eastAsia"/>
          <w:color w:val="0B1F36" w:themeColor="text2" w:themeShade="80"/>
        </w:rPr>
        <w:t>大原则</w:t>
      </w:r>
    </w:p>
    <w:p w:rsidR="00352CF6" w:rsidRPr="00352CF6" w:rsidRDefault="00352CF6" w:rsidP="003A7777">
      <w:pPr>
        <w:rPr>
          <w:rStyle w:val="a8"/>
          <w:rFonts w:ascii="幼圆" w:eastAsia="幼圆" w:hAnsi="华文细黑"/>
          <w:color w:val="0B1F36" w:themeColor="text2" w:themeShade="80"/>
          <w:sz w:val="24"/>
          <w:szCs w:val="24"/>
        </w:rPr>
      </w:pPr>
      <w:r w:rsidRPr="00352CF6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二、高绩效团队管理三大核心</w:t>
      </w:r>
    </w:p>
    <w:p w:rsidR="003A7777" w:rsidRDefault="00DC3015" w:rsidP="003A7777">
      <w:pPr>
        <w:rPr>
          <w:rStyle w:val="a8"/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三、带人带心柔性管理六给</w:t>
      </w:r>
    </w:p>
    <w:p w:rsidR="002F1F83" w:rsidRPr="003A7777" w:rsidRDefault="00A71AA4" w:rsidP="002F1F83">
      <w:pPr>
        <w:rPr>
          <w:rStyle w:val="a8"/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四、高绩效</w:t>
      </w:r>
      <w:r w:rsidR="003A7777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管理</w:t>
      </w:r>
      <w:r w:rsidR="00F369BB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团队十大步骤</w:t>
      </w:r>
    </w:p>
    <w:p w:rsidR="002F1F83" w:rsidRPr="00EF23B1" w:rsidRDefault="003A7777" w:rsidP="002F1F83">
      <w:pPr>
        <w:pStyle w:val="a9"/>
        <w:ind w:firstLineChars="0" w:firstLine="0"/>
        <w:rPr>
          <w:rStyle w:val="a8"/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五</w:t>
      </w:r>
      <w:r w:rsidR="002F1F83" w:rsidRPr="00EF23B1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="00A71AA4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高绩效</w:t>
      </w:r>
      <w:r w:rsidR="00352CF6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人才五大</w:t>
      </w:r>
      <w:r w:rsidR="00A71AA4">
        <w:rPr>
          <w:rStyle w:val="a8"/>
          <w:rFonts w:ascii="幼圆" w:eastAsia="幼圆" w:hAnsi="华文细黑" w:hint="eastAsia"/>
          <w:color w:val="0B1F36" w:themeColor="text2" w:themeShade="80"/>
          <w:sz w:val="24"/>
          <w:szCs w:val="24"/>
        </w:rPr>
        <w:t>运营管理</w:t>
      </w:r>
    </w:p>
    <w:p w:rsidR="002F1F83" w:rsidRPr="00EF23B1" w:rsidRDefault="002F1F83" w:rsidP="002F1F83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1、责任与授权管理</w:t>
      </w:r>
    </w:p>
    <w:p w:rsidR="002F1F83" w:rsidRDefault="007F51E6" w:rsidP="007F51E6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 w:rsidR="002F1F83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建立一对一责任人</w:t>
      </w:r>
      <w:r w:rsidR="008374E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、问题责任管理</w:t>
      </w:r>
    </w:p>
    <w:p w:rsidR="00A8053E" w:rsidRPr="00EF23B1" w:rsidRDefault="00A8053E" w:rsidP="007F51E6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问题与责任的解决四个步骤</w:t>
      </w:r>
    </w:p>
    <w:p w:rsidR="002F1F83" w:rsidRDefault="007F51E6" w:rsidP="007F51E6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 w:rsidR="002F1F83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授权与监督三把尺子</w:t>
      </w:r>
    </w:p>
    <w:p w:rsidR="00E84218" w:rsidRDefault="00E84218" w:rsidP="007F51E6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授权管理六个步骤</w:t>
      </w:r>
    </w:p>
    <w:p w:rsidR="00CD1A33" w:rsidRPr="00EF23B1" w:rsidRDefault="00CD1A33" w:rsidP="00CD1A33">
      <w:pPr>
        <w:pStyle w:val="a9"/>
        <w:ind w:firstLineChars="0" w:firstLine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bCs/>
          <w:color w:val="0B1F36" w:themeColor="text2" w:themeShade="80"/>
          <w:kern w:val="18"/>
          <w:sz w:val="24"/>
          <w:szCs w:val="24"/>
        </w:rPr>
        <w:t>2</w:t>
      </w:r>
      <w:r w:rsidR="00662168">
        <w:rPr>
          <w:rFonts w:ascii="幼圆" w:eastAsia="幼圆" w:hAnsi="华文细黑" w:hint="eastAsia"/>
          <w:bCs/>
          <w:color w:val="0B1F36" w:themeColor="text2" w:themeShade="80"/>
          <w:kern w:val="18"/>
          <w:sz w:val="24"/>
          <w:szCs w:val="24"/>
        </w:rPr>
        <w:t>、时间运营</w:t>
      </w:r>
      <w:r w:rsidRPr="00EF23B1">
        <w:rPr>
          <w:rFonts w:ascii="幼圆" w:eastAsia="幼圆" w:hAnsi="华文细黑" w:hint="eastAsia"/>
          <w:bCs/>
          <w:color w:val="0B1F36" w:themeColor="text2" w:themeShade="80"/>
          <w:kern w:val="18"/>
          <w:sz w:val="24"/>
          <w:szCs w:val="24"/>
        </w:rPr>
        <w:t>的高效管理</w:t>
      </w:r>
    </w:p>
    <w:p w:rsidR="00CD1A33" w:rsidRPr="00EF23B1" w:rsidRDefault="008374E4" w:rsidP="00CD1A33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 w:rsidR="00CD1A33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时间管理工具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，规避时间黑洞</w:t>
      </w:r>
    </w:p>
    <w:p w:rsidR="00CD1A33" w:rsidRPr="00EF23B1" w:rsidRDefault="00CD1A33" w:rsidP="00CD1A33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∴时间优先顺序管理</w:t>
      </w:r>
      <w:r w:rsidR="008374E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、轻重缓急</w:t>
      </w:r>
    </w:p>
    <w:p w:rsidR="00CD1A33" w:rsidRPr="00EF23B1" w:rsidRDefault="00CD1A33" w:rsidP="00CD1A33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∴时间二八原则管理</w:t>
      </w:r>
      <w:r w:rsidR="008374E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、时间管理路径</w:t>
      </w:r>
    </w:p>
    <w:p w:rsidR="007C4C4C" w:rsidRDefault="007C4C4C" w:rsidP="002F1F83">
      <w:pPr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  <w:t>3、</w:t>
      </w:r>
      <w:r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情绪管理</w:t>
      </w:r>
      <w:r w:rsidR="00695AE6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（管理者情绪管理能力、情绪智慧的三大方法智慧）</w:t>
      </w:r>
    </w:p>
    <w:p w:rsidR="002F1F83" w:rsidRPr="00EF23B1" w:rsidRDefault="007C4C4C" w:rsidP="002F1F83">
      <w:pPr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  <w:t>4</w:t>
      </w:r>
      <w:r w:rsidR="002F1F83" w:rsidRPr="00EF23B1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、团队激励机制管理</w:t>
      </w:r>
    </w:p>
    <w:p w:rsidR="002F1F83" w:rsidRPr="00EF23B1" w:rsidRDefault="007F51E6" w:rsidP="007F51E6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</w:t>
      </w:r>
      <w:r w:rsidR="002F1F83" w:rsidRPr="00EF23B1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向外激励</w:t>
      </w:r>
      <w:r w:rsidR="008374E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 xml:space="preserve"> （身、物、钱、权、）</w:t>
      </w:r>
    </w:p>
    <w:p w:rsidR="007F51E6" w:rsidRPr="00EF23B1" w:rsidRDefault="007F51E6" w:rsidP="007F51E6">
      <w:pPr>
        <w:jc w:val="left"/>
        <w:rPr>
          <w:rStyle w:val="a8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</w:t>
      </w:r>
      <w:r w:rsidR="002F1F83" w:rsidRPr="00EF23B1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向内激励</w:t>
      </w:r>
      <w:r w:rsidR="001402E4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 xml:space="preserve"> （思想、精神、荣誉、快乐幸福）</w:t>
      </w:r>
    </w:p>
    <w:p w:rsidR="002F1F83" w:rsidRPr="00EF23B1" w:rsidRDefault="007C4C4C" w:rsidP="007F51E6">
      <w:pPr>
        <w:jc w:val="left"/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</w:t>
      </w:r>
      <w:r w:rsidR="002F1F83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KPI绩效机制管理</w:t>
      </w:r>
    </w:p>
    <w:p w:rsidR="002F1F83" w:rsidRPr="00EF23B1" w:rsidRDefault="007F51E6" w:rsidP="007F51E6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r w:rsidR="00936719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建立</w:t>
      </w:r>
      <w:r w:rsidR="0093671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移动</w:t>
      </w:r>
      <w:proofErr w:type="gramStart"/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软机制</w:t>
      </w:r>
      <w:proofErr w:type="gramEnd"/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推动力</w:t>
      </w:r>
    </w:p>
    <w:p w:rsidR="002F1F83" w:rsidRPr="007C4C4C" w:rsidRDefault="007F51E6" w:rsidP="007F51E6">
      <w:pPr>
        <w:jc w:val="left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∴</w:t>
      </w:r>
      <w:r w:rsidR="002F1F83" w:rsidRPr="00EF23B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建立PK机制</w:t>
      </w:r>
      <w:r w:rsidR="007C4C4C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、</w:t>
      </w: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制定</w:t>
      </w:r>
      <w:r w:rsidR="002F1F83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目标指标考核机制</w:t>
      </w:r>
    </w:p>
    <w:p w:rsidR="002F1F83" w:rsidRPr="00EF23B1" w:rsidRDefault="00CD1A33" w:rsidP="002F1F83">
      <w:pPr>
        <w:pStyle w:val="a9"/>
        <w:ind w:firstLineChars="0" w:firstLine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color w:val="0B1F36" w:themeColor="text2" w:themeShade="80"/>
          <w:sz w:val="24"/>
          <w:szCs w:val="24"/>
        </w:rPr>
        <w:t>5</w:t>
      </w:r>
      <w:r w:rsidR="007F51E6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、高效团队目标</w:t>
      </w:r>
      <w:r w:rsidR="002F1F83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</w:t>
      </w:r>
    </w:p>
    <w:p w:rsidR="002F1F83" w:rsidRPr="00EF23B1" w:rsidRDefault="007F51E6" w:rsidP="007F51E6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 w:rsidR="002F1F83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制定目标SMART原则</w:t>
      </w:r>
    </w:p>
    <w:p w:rsidR="002F1F83" w:rsidRPr="00EF23B1" w:rsidRDefault="007F51E6" w:rsidP="007F51E6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 w:rsidR="002F1F83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达成目标3S行动管理</w:t>
      </w:r>
    </w:p>
    <w:p w:rsidR="002F1F83" w:rsidRPr="00EF23B1" w:rsidRDefault="007F51E6" w:rsidP="007F51E6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 w:rsidR="002F1F83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目标管理PDCA工具</w:t>
      </w:r>
    </w:p>
    <w:p w:rsidR="009E622D" w:rsidRDefault="007F51E6" w:rsidP="007F51E6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 w:rsidR="002F1F83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目标管理行动看板</w:t>
      </w:r>
      <w:r w:rsidR="0091516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、2</w:t>
      </w:r>
      <w:r w:rsidR="00915160">
        <w:rPr>
          <w:rFonts w:ascii="幼圆" w:eastAsia="幼圆" w:hAnsi="华文细黑"/>
          <w:color w:val="0B1F36" w:themeColor="text2" w:themeShade="80"/>
          <w:sz w:val="24"/>
          <w:szCs w:val="24"/>
        </w:rPr>
        <w:t>1</w:t>
      </w:r>
      <w:r w:rsidR="00915160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天行动管理工具</w:t>
      </w:r>
    </w:p>
    <w:p w:rsidR="009E622D" w:rsidRPr="00EF23B1" w:rsidRDefault="009E622D" w:rsidP="007F51E6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目标管理日计划、周计划、月计划、年度计划</w:t>
      </w:r>
    </w:p>
    <w:p w:rsidR="002F1F83" w:rsidRPr="00E30F36" w:rsidRDefault="002F1E04" w:rsidP="002F1F83">
      <w:pPr>
        <w:pStyle w:val="a9"/>
        <w:ind w:firstLineChars="0" w:firstLine="0"/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E30F3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六</w:t>
      </w:r>
      <w:r w:rsidR="002F1F83" w:rsidRPr="00E30F3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、</w:t>
      </w:r>
      <w:r w:rsidR="00E30F36" w:rsidRPr="00E30F36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赋能</w:t>
      </w:r>
      <w:r w:rsidR="00E30F36" w:rsidRPr="00E30F3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团队管理</w:t>
      </w:r>
      <w:r w:rsidR="00CD1A33" w:rsidRPr="00E30F36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智慧与影响力修炼</w:t>
      </w:r>
    </w:p>
    <w:p w:rsidR="002F1F83" w:rsidRDefault="002F1F83" w:rsidP="002F1F83">
      <w:pPr>
        <w:pStyle w:val="a9"/>
        <w:ind w:firstLineChars="0" w:firstLine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1</w:t>
      </w:r>
      <w:r w:rsid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="00CD1A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团队</w:t>
      </w:r>
      <w:r w:rsidR="002F20A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管理者教练式沟通学问</w:t>
      </w:r>
    </w:p>
    <w:p w:rsidR="00B76156" w:rsidRPr="00B76156" w:rsidRDefault="00B76156" w:rsidP="00B76156">
      <w:pPr>
        <w:pStyle w:val="a9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B7615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2、管理者必备的六大能力训练</w:t>
      </w:r>
    </w:p>
    <w:p w:rsidR="00B76156" w:rsidRPr="00B76156" w:rsidRDefault="00B76156" w:rsidP="00B76156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B76156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￠</w:t>
      </w:r>
      <w:r w:rsidRPr="00B7615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 w:rsidRPr="00B76156">
        <w:rPr>
          <w:rFonts w:ascii="幼圆" w:eastAsia="幼圆" w:hAnsi="宋体" w:hint="eastAsia"/>
          <w:color w:val="0B1F36" w:themeColor="text2" w:themeShade="80"/>
          <w:sz w:val="24"/>
          <w:szCs w:val="24"/>
        </w:rPr>
        <w:t>思考能力 (开脑洞、开思维</w:t>
      </w:r>
      <w:r w:rsidRPr="00B76156">
        <w:rPr>
          <w:rFonts w:ascii="幼圆" w:eastAsia="幼圆" w:hAnsi="宋体"/>
          <w:color w:val="0B1F36" w:themeColor="text2" w:themeShade="80"/>
          <w:sz w:val="24"/>
          <w:szCs w:val="24"/>
        </w:rPr>
        <w:t>)</w:t>
      </w:r>
    </w:p>
    <w:p w:rsidR="00B76156" w:rsidRPr="00B76156" w:rsidRDefault="00B76156" w:rsidP="00B76156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B76156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￠</w:t>
      </w:r>
      <w:r w:rsidRPr="00B7615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 w:rsidRPr="00B76156">
        <w:rPr>
          <w:rFonts w:ascii="幼圆" w:eastAsia="幼圆" w:hAnsi="宋体" w:hint="eastAsia"/>
          <w:color w:val="0B1F36" w:themeColor="text2" w:themeShade="80"/>
          <w:sz w:val="24"/>
          <w:szCs w:val="24"/>
        </w:rPr>
        <w:t>沟通能力（沟通本能、沟通本领）</w:t>
      </w:r>
    </w:p>
    <w:p w:rsidR="00B76156" w:rsidRPr="00B76156" w:rsidRDefault="00B76156" w:rsidP="00B76156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B76156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￠</w:t>
      </w:r>
      <w:r w:rsidRPr="00B7615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 w:rsidRPr="00B76156">
        <w:rPr>
          <w:rFonts w:ascii="幼圆" w:eastAsia="幼圆" w:hAnsi="宋体" w:hint="eastAsia"/>
          <w:color w:val="0B1F36" w:themeColor="text2" w:themeShade="80"/>
          <w:sz w:val="24"/>
          <w:szCs w:val="24"/>
        </w:rPr>
        <w:t>执行能力（执行思维、执行能力）</w:t>
      </w:r>
    </w:p>
    <w:p w:rsidR="00B76156" w:rsidRPr="00B76156" w:rsidRDefault="00B76156" w:rsidP="00B76156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B76156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￠</w:t>
      </w:r>
      <w:r w:rsidRPr="00B7615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 w:rsidRPr="00B76156">
        <w:rPr>
          <w:rFonts w:ascii="幼圆" w:eastAsia="幼圆" w:hAnsi="宋体" w:hint="eastAsia"/>
          <w:color w:val="0B1F36" w:themeColor="text2" w:themeShade="80"/>
          <w:sz w:val="24"/>
          <w:szCs w:val="24"/>
        </w:rPr>
        <w:t>创造能力（敢想敢做、敢为人行）</w:t>
      </w:r>
    </w:p>
    <w:p w:rsidR="00B76156" w:rsidRPr="00B76156" w:rsidRDefault="00B76156" w:rsidP="00B76156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B76156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￠</w:t>
      </w:r>
      <w:r w:rsidRPr="00B7615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 w:rsidRPr="00B76156">
        <w:rPr>
          <w:rFonts w:ascii="幼圆" w:eastAsia="幼圆" w:hAnsi="宋体" w:hint="eastAsia"/>
          <w:color w:val="0B1F36" w:themeColor="text2" w:themeShade="80"/>
          <w:sz w:val="24"/>
          <w:szCs w:val="24"/>
        </w:rPr>
        <w:t>学习能力（背、记、听、问、说）</w:t>
      </w:r>
    </w:p>
    <w:p w:rsidR="00B76156" w:rsidRPr="00B76156" w:rsidRDefault="00B76156" w:rsidP="00B76156">
      <w:pPr>
        <w:rPr>
          <w:rFonts w:ascii="幼圆" w:eastAsia="幼圆" w:hAnsi="宋体"/>
          <w:color w:val="0B1F36" w:themeColor="text2" w:themeShade="80"/>
          <w:sz w:val="24"/>
          <w:szCs w:val="24"/>
        </w:rPr>
      </w:pPr>
      <w:r w:rsidRPr="00B76156">
        <w:rPr>
          <w:rStyle w:val="a8"/>
          <w:rFonts w:ascii="幼圆" w:eastAsia="幼圆" w:hAnsi="微软雅黑" w:hint="eastAsia"/>
          <w:b w:val="0"/>
          <w:color w:val="0B1F36" w:themeColor="text2" w:themeShade="80"/>
          <w:sz w:val="24"/>
          <w:szCs w:val="24"/>
        </w:rPr>
        <w:t>￠</w:t>
      </w:r>
      <w:r w:rsidRPr="00B7615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管理者</w:t>
      </w:r>
      <w:r w:rsidRPr="00B76156">
        <w:rPr>
          <w:rFonts w:ascii="幼圆" w:eastAsia="幼圆" w:hAnsi="宋体" w:hint="eastAsia"/>
          <w:color w:val="0B1F36" w:themeColor="text2" w:themeShade="80"/>
          <w:sz w:val="24"/>
          <w:szCs w:val="24"/>
        </w:rPr>
        <w:t>合作能力（共赢利他、同心同力）</w:t>
      </w:r>
    </w:p>
    <w:p w:rsidR="002F1F83" w:rsidRPr="00EF23B1" w:rsidRDefault="00B76156" w:rsidP="002F1F83">
      <w:pPr>
        <w:pStyle w:val="a9"/>
        <w:ind w:firstLineChars="0" w:firstLine="0"/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color w:val="0B1F36" w:themeColor="text2" w:themeShade="80"/>
          <w:sz w:val="24"/>
          <w:szCs w:val="24"/>
        </w:rPr>
        <w:t>3</w:t>
      </w:r>
      <w:r w:rsidR="007F51E6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="00CD1A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团队</w:t>
      </w:r>
      <w:r w:rsidR="004F3E68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管理者管理经营</w:t>
      </w:r>
      <w:r w:rsidR="002F1F83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智慧</w:t>
      </w:r>
    </w:p>
    <w:p w:rsidR="002F1F83" w:rsidRDefault="00B76156" w:rsidP="002F1F83">
      <w:pPr>
        <w:pStyle w:val="a9"/>
        <w:ind w:firstLineChars="0" w:firstLine="0"/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color w:val="0B1F36" w:themeColor="text2" w:themeShade="80"/>
          <w:sz w:val="24"/>
          <w:szCs w:val="24"/>
        </w:rPr>
        <w:t>4</w:t>
      </w:r>
      <w:r w:rsidR="002F1F83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="00CD1A33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团队</w:t>
      </w:r>
      <w:r w:rsidR="002F1F83" w:rsidRPr="00EF23B1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管理者影响力三大修炼</w:t>
      </w:r>
    </w:p>
    <w:p w:rsidR="00BF37ED" w:rsidRPr="00BF37ED" w:rsidRDefault="00BF37ED" w:rsidP="002F1F83">
      <w:pPr>
        <w:pStyle w:val="a9"/>
        <w:ind w:firstLineChars="0" w:firstLine="0"/>
        <w:jc w:val="left"/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BF37E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七、团队管理者领导力修炼</w:t>
      </w:r>
    </w:p>
    <w:p w:rsidR="002F1F83" w:rsidRPr="00EF23B1" w:rsidRDefault="007F51E6" w:rsidP="007F51E6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￠</w:t>
      </w:r>
      <w:r w:rsidR="002F1F83"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课程总结：回顾本次要点，形成知识点文案！</w:t>
      </w:r>
    </w:p>
    <w:p w:rsidR="002F1F83" w:rsidRPr="00EF23B1" w:rsidRDefault="002F20A8" w:rsidP="007F51E6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  <w:t>1</w:t>
      </w:r>
      <w:r w:rsidR="007F51E6" w:rsidRPr="00EF23B1"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  <w:t>、</w:t>
      </w:r>
      <w:r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学习心得分享</w:t>
      </w:r>
    </w:p>
    <w:p w:rsidR="002F1F83" w:rsidRPr="00EF23B1" w:rsidRDefault="008021BD" w:rsidP="007F51E6">
      <w:pPr>
        <w:pStyle w:val="a7"/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  <w:t>2</w:t>
      </w:r>
      <w:r w:rsidR="007F51E6"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、</w:t>
      </w:r>
      <w:r w:rsidR="002F1F83"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温故而知新会议</w:t>
      </w:r>
    </w:p>
    <w:p w:rsidR="008A3FBC" w:rsidRPr="00CD1A33" w:rsidRDefault="008021BD" w:rsidP="00CD1A33">
      <w:pPr>
        <w:pStyle w:val="a7"/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  <w:t>3</w:t>
      </w:r>
      <w:r w:rsidR="007F51E6" w:rsidRPr="00EF23B1">
        <w:rPr>
          <w:rStyle w:val="a8"/>
          <w:rFonts w:ascii="幼圆" w:eastAsia="幼圆" w:hAnsi="微软雅黑"/>
          <w:color w:val="0B1F36" w:themeColor="text2" w:themeShade="80"/>
          <w:sz w:val="24"/>
          <w:szCs w:val="24"/>
        </w:rPr>
        <w:t>、</w:t>
      </w:r>
      <w:r w:rsidR="002F1F83" w:rsidRPr="00EF23B1">
        <w:rPr>
          <w:rStyle w:val="a8"/>
          <w:rFonts w:ascii="幼圆" w:eastAsia="幼圆" w:hAnsi="微软雅黑" w:hint="eastAsia"/>
          <w:color w:val="0B1F36" w:themeColor="text2" w:themeShade="80"/>
          <w:sz w:val="24"/>
          <w:szCs w:val="24"/>
        </w:rPr>
        <w:t>学习周分享心得</w:t>
      </w:r>
    </w:p>
    <w:sectPr w:rsidR="008A3FBC" w:rsidRPr="00CD1A33" w:rsidSect="00BA5AB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14F9" w:rsidRDefault="003F14F9" w:rsidP="00723956">
      <w:r>
        <w:separator/>
      </w:r>
    </w:p>
  </w:endnote>
  <w:endnote w:type="continuationSeparator" w:id="0">
    <w:p w:rsidR="003F14F9" w:rsidRDefault="003F14F9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Malgun Gothic Semilight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6CC8" w:rsidRDefault="00E46CC8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58F7A35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BD4328A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CFA131E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rFonts w:hint="eastAsia"/>
      </w:rPr>
      <w:t xml:space="preserve">                       </w:t>
    </w:r>
    <w:r>
      <w:t xml:space="preserve">     </w:t>
    </w:r>
    <w:r>
      <w:rPr>
        <w:rFonts w:hint="eastAsia"/>
      </w:rPr>
      <w:t xml:space="preserve">  </w:t>
    </w:r>
    <w:r>
      <w:t xml:space="preserve">  </w:t>
    </w:r>
    <w:r>
      <w:rPr>
        <w:rFonts w:hint="eastAsia"/>
      </w:rPr>
      <w:t>因为专业</w:t>
    </w:r>
    <w:r>
      <w:rPr>
        <w:rFonts w:hint="eastAsia"/>
      </w:rPr>
      <w:t xml:space="preserve">   </w:t>
    </w:r>
    <w:r>
      <w:rPr>
        <w:rFonts w:hint="eastAsia"/>
      </w:rPr>
      <w:t>所以放心</w:t>
    </w:r>
    <w:r>
      <w:rPr>
        <w:rFonts w:ascii="微软雅黑" w:eastAsia="微软雅黑" w:hAnsi="微软雅黑" w:hint="eastAsia"/>
      </w:rPr>
      <w:t>®</w:t>
    </w:r>
    <w:r>
      <w:rPr>
        <w:rFonts w:hint="eastAsia"/>
      </w:rPr>
      <w:t>版权课程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14F9" w:rsidRDefault="003F14F9" w:rsidP="00723956">
      <w:r>
        <w:separator/>
      </w:r>
    </w:p>
  </w:footnote>
  <w:footnote w:type="continuationSeparator" w:id="0">
    <w:p w:rsidR="003F14F9" w:rsidRDefault="003F14F9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6CC8" w:rsidRDefault="003F14F9" w:rsidP="00723956">
    <w:pPr>
      <w:pStyle w:val="a3"/>
      <w:pBdr>
        <w:bottom w:val="none" w:sz="0" w:space="0" w:color="auto"/>
      </w:pBd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4" o:spid="_x0000_s2050" type="#_x0000_t136" style="position:absolute;left:0;text-align:left;margin-left:0;margin-top:0;width:468.45pt;height:117.1pt;rotation:315;z-index:-251645952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6CC8" w:rsidRPr="00BA5AB5" w:rsidRDefault="003F14F9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5" o:spid="_x0000_s2051" type="#_x0000_t136" style="position:absolute;margin-left:0;margin-top:0;width:468.45pt;height:117.1pt;rotation:315;z-index:-251643904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  <w:r w:rsidR="00E46CC8"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65BAD14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 w:rsidR="00E46CC8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1113E71E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 w:rsidR="00E46CC8">
      <w:tab/>
    </w:r>
    <w:r w:rsidR="00E46CC8" w:rsidRPr="00BA5AB5">
      <w:rPr>
        <w:rFonts w:ascii="华文细黑" w:eastAsia="华文细黑" w:hAnsi="华文细黑"/>
        <w:color w:val="0070C0"/>
      </w:rPr>
      <w:t>专注</w:t>
    </w:r>
    <w:r w:rsidR="00E46CC8"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46CC8" w:rsidRDefault="003F14F9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538873343" o:spid="_x0000_s2049" type="#_x0000_t136" style="position:absolute;left:0;text-align:left;margin-left:0;margin-top:0;width:468.45pt;height:117.1pt;rotation:315;z-index:-251648000;mso-position-horizontal:center;mso-position-horizontal-relative:margin;mso-position-vertical:center;mso-position-vertical-relative:margin" o:allowincell="f" fillcolor="silver" stroked="f">
          <v:fill opacity=".5"/>
          <v:textpath style="font-family:&quot;华文行楷&quot;;font-size:1pt" string="传道  授业   解惑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681B2C"/>
    <w:multiLevelType w:val="hybridMultilevel"/>
    <w:tmpl w:val="A00EE60E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9E7F56"/>
    <w:multiLevelType w:val="hybridMultilevel"/>
    <w:tmpl w:val="C8C0E298"/>
    <w:lvl w:ilvl="0" w:tplc="3CC6057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CD32DC2"/>
    <w:multiLevelType w:val="hybridMultilevel"/>
    <w:tmpl w:val="2E1A0902"/>
    <w:lvl w:ilvl="0" w:tplc="10280FC2">
      <w:start w:val="3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56E5E6C"/>
    <w:multiLevelType w:val="hybridMultilevel"/>
    <w:tmpl w:val="31D2C022"/>
    <w:lvl w:ilvl="0" w:tplc="26B66F8E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9050C07"/>
    <w:multiLevelType w:val="hybridMultilevel"/>
    <w:tmpl w:val="5AFCF0E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9190923"/>
    <w:multiLevelType w:val="hybridMultilevel"/>
    <w:tmpl w:val="5920B030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193F4902"/>
    <w:multiLevelType w:val="hybridMultilevel"/>
    <w:tmpl w:val="1AC671A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1CE70C97"/>
    <w:multiLevelType w:val="hybridMultilevel"/>
    <w:tmpl w:val="38265364"/>
    <w:lvl w:ilvl="0" w:tplc="99D63594">
      <w:start w:val="1"/>
      <w:numFmt w:val="decimal"/>
      <w:lvlText w:val="%1、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734407D"/>
    <w:multiLevelType w:val="hybridMultilevel"/>
    <w:tmpl w:val="60A6312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D03795B"/>
    <w:multiLevelType w:val="hybridMultilevel"/>
    <w:tmpl w:val="BF70A512"/>
    <w:lvl w:ilvl="0" w:tplc="38DE0EF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D9726C8"/>
    <w:multiLevelType w:val="hybridMultilevel"/>
    <w:tmpl w:val="9F6C8E6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2EA52AEE"/>
    <w:multiLevelType w:val="hybridMultilevel"/>
    <w:tmpl w:val="439E6F9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3C9B44F9"/>
    <w:multiLevelType w:val="hybridMultilevel"/>
    <w:tmpl w:val="DC5AEA24"/>
    <w:lvl w:ilvl="0" w:tplc="2B54A6D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4365428A"/>
    <w:multiLevelType w:val="hybridMultilevel"/>
    <w:tmpl w:val="EACAC564"/>
    <w:lvl w:ilvl="0" w:tplc="30ACA34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1CEAC2D4">
      <w:start w:val="2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455464E5"/>
    <w:multiLevelType w:val="hybridMultilevel"/>
    <w:tmpl w:val="EBBAC39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51C411AA"/>
    <w:multiLevelType w:val="hybridMultilevel"/>
    <w:tmpl w:val="A2C024F8"/>
    <w:lvl w:ilvl="0" w:tplc="84AC2504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2B70654"/>
    <w:multiLevelType w:val="hybridMultilevel"/>
    <w:tmpl w:val="84D43F70"/>
    <w:lvl w:ilvl="0" w:tplc="78CA6B9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596F3E42"/>
    <w:multiLevelType w:val="hybridMultilevel"/>
    <w:tmpl w:val="60BA3B7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5C045D9E"/>
    <w:multiLevelType w:val="multilevel"/>
    <w:tmpl w:val="5C045D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60031357"/>
    <w:multiLevelType w:val="hybridMultilevel"/>
    <w:tmpl w:val="590A3088"/>
    <w:lvl w:ilvl="0" w:tplc="5478D7D8">
      <w:start w:val="1"/>
      <w:numFmt w:val="none"/>
      <w:lvlText w:val="一、"/>
      <w:lvlJc w:val="left"/>
      <w:pPr>
        <w:ind w:left="480" w:hanging="480"/>
      </w:pPr>
      <w:rPr>
        <w:rFonts w:hint="default"/>
        <w:color w:val="17406D" w:themeColor="text2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1D86608"/>
    <w:multiLevelType w:val="hybridMultilevel"/>
    <w:tmpl w:val="09FC50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64071AA3"/>
    <w:multiLevelType w:val="hybridMultilevel"/>
    <w:tmpl w:val="2DFA5B6C"/>
    <w:lvl w:ilvl="0" w:tplc="0810A33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A2485020">
      <w:start w:val="8"/>
      <w:numFmt w:val="decimal"/>
      <w:lvlText w:val="%2、"/>
      <w:lvlJc w:val="left"/>
      <w:pPr>
        <w:ind w:left="1140" w:hanging="72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41D6A97"/>
    <w:multiLevelType w:val="hybridMultilevel"/>
    <w:tmpl w:val="E7FAE418"/>
    <w:lvl w:ilvl="0" w:tplc="1096ABB6">
      <w:start w:val="2"/>
      <w:numFmt w:val="decimal"/>
      <w:lvlText w:val="%1、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87B083B"/>
    <w:multiLevelType w:val="hybridMultilevel"/>
    <w:tmpl w:val="E14EEC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694F5AB9"/>
    <w:multiLevelType w:val="hybridMultilevel"/>
    <w:tmpl w:val="B3C65772"/>
    <w:lvl w:ilvl="0" w:tplc="3C8E655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69BB04F6"/>
    <w:multiLevelType w:val="hybridMultilevel"/>
    <w:tmpl w:val="02B2D7A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717B55D6"/>
    <w:multiLevelType w:val="hybridMultilevel"/>
    <w:tmpl w:val="7B085ADE"/>
    <w:lvl w:ilvl="0" w:tplc="13A8969E">
      <w:start w:val="2"/>
      <w:numFmt w:val="none"/>
      <w:lvlText w:val="二、"/>
      <w:lvlJc w:val="left"/>
      <w:pPr>
        <w:ind w:left="510" w:hanging="510"/>
      </w:pPr>
      <w:rPr>
        <w:rFonts w:hint="default"/>
      </w:rPr>
    </w:lvl>
    <w:lvl w:ilvl="1" w:tplc="6E449BD8">
      <w:start w:val="1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499AED6A">
      <w:start w:val="1"/>
      <w:numFmt w:val="decimal"/>
      <w:lvlText w:val="%3、"/>
      <w:lvlJc w:val="left"/>
      <w:pPr>
        <w:ind w:left="120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A003136"/>
    <w:multiLevelType w:val="hybridMultilevel"/>
    <w:tmpl w:val="52B8C098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8" w15:restartNumberingAfterBreak="0">
    <w:nsid w:val="7DBB52A7"/>
    <w:multiLevelType w:val="hybridMultilevel"/>
    <w:tmpl w:val="B196756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8"/>
  </w:num>
  <w:num w:numId="2">
    <w:abstractNumId w:val="15"/>
  </w:num>
  <w:num w:numId="3">
    <w:abstractNumId w:val="26"/>
  </w:num>
  <w:num w:numId="4">
    <w:abstractNumId w:val="16"/>
  </w:num>
  <w:num w:numId="5">
    <w:abstractNumId w:val="3"/>
  </w:num>
  <w:num w:numId="6">
    <w:abstractNumId w:val="12"/>
  </w:num>
  <w:num w:numId="7">
    <w:abstractNumId w:val="7"/>
  </w:num>
  <w:num w:numId="8">
    <w:abstractNumId w:val="4"/>
  </w:num>
  <w:num w:numId="9">
    <w:abstractNumId w:val="28"/>
  </w:num>
  <w:num w:numId="10">
    <w:abstractNumId w:val="25"/>
  </w:num>
  <w:num w:numId="11">
    <w:abstractNumId w:val="23"/>
  </w:num>
  <w:num w:numId="12">
    <w:abstractNumId w:val="6"/>
  </w:num>
  <w:num w:numId="13">
    <w:abstractNumId w:val="11"/>
  </w:num>
  <w:num w:numId="14">
    <w:abstractNumId w:val="14"/>
  </w:num>
  <w:num w:numId="15">
    <w:abstractNumId w:val="20"/>
  </w:num>
  <w:num w:numId="16">
    <w:abstractNumId w:val="13"/>
  </w:num>
  <w:num w:numId="17">
    <w:abstractNumId w:val="0"/>
  </w:num>
  <w:num w:numId="18">
    <w:abstractNumId w:val="9"/>
  </w:num>
  <w:num w:numId="19">
    <w:abstractNumId w:val="24"/>
  </w:num>
  <w:num w:numId="20">
    <w:abstractNumId w:val="21"/>
  </w:num>
  <w:num w:numId="21">
    <w:abstractNumId w:val="10"/>
  </w:num>
  <w:num w:numId="22">
    <w:abstractNumId w:val="17"/>
  </w:num>
  <w:num w:numId="23">
    <w:abstractNumId w:val="2"/>
  </w:num>
  <w:num w:numId="24">
    <w:abstractNumId w:val="19"/>
  </w:num>
  <w:num w:numId="25">
    <w:abstractNumId w:val="5"/>
  </w:num>
  <w:num w:numId="26">
    <w:abstractNumId w:val="27"/>
  </w:num>
  <w:num w:numId="27">
    <w:abstractNumId w:val="1"/>
  </w:num>
  <w:num w:numId="28">
    <w:abstractNumId w:val="2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8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4744"/>
    <w:rsid w:val="00020A57"/>
    <w:rsid w:val="0004015A"/>
    <w:rsid w:val="00044624"/>
    <w:rsid w:val="0006282D"/>
    <w:rsid w:val="00062DF4"/>
    <w:rsid w:val="00065E8B"/>
    <w:rsid w:val="00084093"/>
    <w:rsid w:val="000A1244"/>
    <w:rsid w:val="000B4238"/>
    <w:rsid w:val="000C5E02"/>
    <w:rsid w:val="000D114F"/>
    <w:rsid w:val="000D2E00"/>
    <w:rsid w:val="000E05ED"/>
    <w:rsid w:val="000E6EB8"/>
    <w:rsid w:val="000F4B96"/>
    <w:rsid w:val="00103C88"/>
    <w:rsid w:val="001266FA"/>
    <w:rsid w:val="001402E4"/>
    <w:rsid w:val="001712EB"/>
    <w:rsid w:val="00171ABC"/>
    <w:rsid w:val="001851AB"/>
    <w:rsid w:val="0019410C"/>
    <w:rsid w:val="00194F57"/>
    <w:rsid w:val="001E028B"/>
    <w:rsid w:val="001F426B"/>
    <w:rsid w:val="00204854"/>
    <w:rsid w:val="0022105B"/>
    <w:rsid w:val="002333EC"/>
    <w:rsid w:val="002372D0"/>
    <w:rsid w:val="0027243C"/>
    <w:rsid w:val="00272C1D"/>
    <w:rsid w:val="002A414C"/>
    <w:rsid w:val="002D3FED"/>
    <w:rsid w:val="002E713C"/>
    <w:rsid w:val="002F1E04"/>
    <w:rsid w:val="002F1F83"/>
    <w:rsid w:val="002F20A8"/>
    <w:rsid w:val="003013BE"/>
    <w:rsid w:val="00312B46"/>
    <w:rsid w:val="00313143"/>
    <w:rsid w:val="003247E9"/>
    <w:rsid w:val="00325B39"/>
    <w:rsid w:val="00326BB5"/>
    <w:rsid w:val="00341A15"/>
    <w:rsid w:val="003427FC"/>
    <w:rsid w:val="00352CF6"/>
    <w:rsid w:val="00357EF1"/>
    <w:rsid w:val="00371DC1"/>
    <w:rsid w:val="003721EA"/>
    <w:rsid w:val="003A3684"/>
    <w:rsid w:val="003A7777"/>
    <w:rsid w:val="003A7806"/>
    <w:rsid w:val="003F14F9"/>
    <w:rsid w:val="003F6CB5"/>
    <w:rsid w:val="00433487"/>
    <w:rsid w:val="00443198"/>
    <w:rsid w:val="004607E4"/>
    <w:rsid w:val="004608A1"/>
    <w:rsid w:val="00461E3D"/>
    <w:rsid w:val="0048607E"/>
    <w:rsid w:val="00494CA9"/>
    <w:rsid w:val="004A4120"/>
    <w:rsid w:val="004B5FBA"/>
    <w:rsid w:val="004D5714"/>
    <w:rsid w:val="004F3E68"/>
    <w:rsid w:val="00522484"/>
    <w:rsid w:val="00525F15"/>
    <w:rsid w:val="0053711D"/>
    <w:rsid w:val="00545C09"/>
    <w:rsid w:val="0055674B"/>
    <w:rsid w:val="0059438A"/>
    <w:rsid w:val="005B7D84"/>
    <w:rsid w:val="005C63F9"/>
    <w:rsid w:val="005F199A"/>
    <w:rsid w:val="006005A2"/>
    <w:rsid w:val="00614A91"/>
    <w:rsid w:val="0063336A"/>
    <w:rsid w:val="00662168"/>
    <w:rsid w:val="006631C5"/>
    <w:rsid w:val="00695AE6"/>
    <w:rsid w:val="006E1D56"/>
    <w:rsid w:val="006F00EF"/>
    <w:rsid w:val="00706F6A"/>
    <w:rsid w:val="00723956"/>
    <w:rsid w:val="00725233"/>
    <w:rsid w:val="007554C3"/>
    <w:rsid w:val="00765E78"/>
    <w:rsid w:val="007A1AE3"/>
    <w:rsid w:val="007A6A14"/>
    <w:rsid w:val="007B4744"/>
    <w:rsid w:val="007B6B57"/>
    <w:rsid w:val="007C145D"/>
    <w:rsid w:val="007C4C4C"/>
    <w:rsid w:val="007D1BE3"/>
    <w:rsid w:val="007D28EB"/>
    <w:rsid w:val="007D3814"/>
    <w:rsid w:val="007F3EBE"/>
    <w:rsid w:val="007F4E6E"/>
    <w:rsid w:val="007F51E6"/>
    <w:rsid w:val="008021BD"/>
    <w:rsid w:val="008133FA"/>
    <w:rsid w:val="008374E4"/>
    <w:rsid w:val="00862D31"/>
    <w:rsid w:val="008920FE"/>
    <w:rsid w:val="008A3FBC"/>
    <w:rsid w:val="008B1CC7"/>
    <w:rsid w:val="008B6EEC"/>
    <w:rsid w:val="008C0580"/>
    <w:rsid w:val="008F591B"/>
    <w:rsid w:val="00900C40"/>
    <w:rsid w:val="00915160"/>
    <w:rsid w:val="00922BDD"/>
    <w:rsid w:val="00936719"/>
    <w:rsid w:val="00940345"/>
    <w:rsid w:val="0094204B"/>
    <w:rsid w:val="00954006"/>
    <w:rsid w:val="009857A7"/>
    <w:rsid w:val="0099665D"/>
    <w:rsid w:val="009E1EE9"/>
    <w:rsid w:val="009E622D"/>
    <w:rsid w:val="00A13B71"/>
    <w:rsid w:val="00A22AA7"/>
    <w:rsid w:val="00A54323"/>
    <w:rsid w:val="00A54871"/>
    <w:rsid w:val="00A610EA"/>
    <w:rsid w:val="00A71AA4"/>
    <w:rsid w:val="00A8053E"/>
    <w:rsid w:val="00AA0957"/>
    <w:rsid w:val="00AB4144"/>
    <w:rsid w:val="00AB5B8F"/>
    <w:rsid w:val="00AC364D"/>
    <w:rsid w:val="00AD1A30"/>
    <w:rsid w:val="00B30539"/>
    <w:rsid w:val="00B40189"/>
    <w:rsid w:val="00B43D7E"/>
    <w:rsid w:val="00B735B2"/>
    <w:rsid w:val="00B76156"/>
    <w:rsid w:val="00B8561E"/>
    <w:rsid w:val="00BA5AB5"/>
    <w:rsid w:val="00BC1EE1"/>
    <w:rsid w:val="00BF37ED"/>
    <w:rsid w:val="00C053EC"/>
    <w:rsid w:val="00C2135F"/>
    <w:rsid w:val="00C26899"/>
    <w:rsid w:val="00C375AF"/>
    <w:rsid w:val="00C508E1"/>
    <w:rsid w:val="00C513F4"/>
    <w:rsid w:val="00C954CF"/>
    <w:rsid w:val="00CA35FB"/>
    <w:rsid w:val="00CD1A33"/>
    <w:rsid w:val="00CD3631"/>
    <w:rsid w:val="00CE6048"/>
    <w:rsid w:val="00D00F82"/>
    <w:rsid w:val="00D01569"/>
    <w:rsid w:val="00D06382"/>
    <w:rsid w:val="00D42D99"/>
    <w:rsid w:val="00D72101"/>
    <w:rsid w:val="00D75628"/>
    <w:rsid w:val="00D94866"/>
    <w:rsid w:val="00D97B52"/>
    <w:rsid w:val="00DC3015"/>
    <w:rsid w:val="00DD7C99"/>
    <w:rsid w:val="00DF1CFE"/>
    <w:rsid w:val="00E23561"/>
    <w:rsid w:val="00E24978"/>
    <w:rsid w:val="00E25E0C"/>
    <w:rsid w:val="00E30F36"/>
    <w:rsid w:val="00E31861"/>
    <w:rsid w:val="00E33A98"/>
    <w:rsid w:val="00E34361"/>
    <w:rsid w:val="00E46CC8"/>
    <w:rsid w:val="00E537CB"/>
    <w:rsid w:val="00E70ADD"/>
    <w:rsid w:val="00E84218"/>
    <w:rsid w:val="00E95895"/>
    <w:rsid w:val="00EA4737"/>
    <w:rsid w:val="00EC0047"/>
    <w:rsid w:val="00EF23B1"/>
    <w:rsid w:val="00F00993"/>
    <w:rsid w:val="00F07D04"/>
    <w:rsid w:val="00F17DB6"/>
    <w:rsid w:val="00F236ED"/>
    <w:rsid w:val="00F369BB"/>
    <w:rsid w:val="00F554E3"/>
    <w:rsid w:val="00F66CBB"/>
    <w:rsid w:val="00FA3557"/>
    <w:rsid w:val="00FB65F7"/>
    <w:rsid w:val="00FB7878"/>
    <w:rsid w:val="00FC582F"/>
    <w:rsid w:val="00FD0627"/>
    <w:rsid w:val="00FF214A"/>
    <w:rsid w:val="00FF3C42"/>
    <w:rsid w:val="00FF5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39D421A7-3DE9-4A5E-8B9C-92379F357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无间隔 Char"/>
    <w:link w:val="a7"/>
    <w:uiPriority w:val="1"/>
    <w:qFormat/>
    <w:rsid w:val="002F1F83"/>
    <w:rPr>
      <w:rFonts w:ascii="Calibri" w:hAnsi="Calibri"/>
    </w:rPr>
  </w:style>
  <w:style w:type="character" w:styleId="a8">
    <w:name w:val="Strong"/>
    <w:qFormat/>
    <w:rsid w:val="002F1F83"/>
    <w:rPr>
      <w:b/>
      <w:bCs/>
    </w:rPr>
  </w:style>
  <w:style w:type="paragraph" w:styleId="a7">
    <w:name w:val="No Spacing"/>
    <w:link w:val="Char1"/>
    <w:uiPriority w:val="1"/>
    <w:qFormat/>
    <w:rsid w:val="002F1F83"/>
    <w:pPr>
      <w:widowControl w:val="0"/>
      <w:jc w:val="both"/>
    </w:pPr>
    <w:rPr>
      <w:rFonts w:ascii="Calibri" w:hAnsi="Calibri"/>
    </w:rPr>
  </w:style>
  <w:style w:type="paragraph" w:customStyle="1" w:styleId="1">
    <w:name w:val="列出段落1"/>
    <w:basedOn w:val="a"/>
    <w:uiPriority w:val="34"/>
    <w:qFormat/>
    <w:rsid w:val="002F1F83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paragraph" w:styleId="a9">
    <w:name w:val="List Paragraph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p0">
    <w:name w:val="p0"/>
    <w:basedOn w:val="a"/>
    <w:rsid w:val="002F1F83"/>
    <w:pPr>
      <w:widowControl/>
      <w:jc w:val="left"/>
    </w:pPr>
    <w:rPr>
      <w:rFonts w:ascii="Calibri" w:eastAsia="PMingLiU" w:hAnsi="Calibri" w:cs="宋体"/>
      <w:kern w:val="0"/>
      <w:sz w:val="24"/>
      <w:szCs w:val="21"/>
      <w:lang w:eastAsia="zh-TW"/>
    </w:rPr>
  </w:style>
  <w:style w:type="paragraph" w:customStyle="1" w:styleId="2">
    <w:name w:val="列出段落2"/>
    <w:basedOn w:val="a"/>
    <w:uiPriority w:val="34"/>
    <w:qFormat/>
    <w:rsid w:val="002F1F83"/>
    <w:pPr>
      <w:ind w:firstLineChars="200" w:firstLine="420"/>
    </w:pPr>
    <w:rPr>
      <w:rFonts w:ascii="Constantia" w:eastAsia="华文新魏" w:hAnsi="Constantia" w:cs="Times New Roman"/>
    </w:rPr>
  </w:style>
  <w:style w:type="character" w:customStyle="1" w:styleId="coursecontent1">
    <w:name w:val="course_content1"/>
    <w:basedOn w:val="a0"/>
    <w:rsid w:val="00D97B52"/>
    <w:rPr>
      <w:rFonts w:ascii="Arial" w:hAnsi="Arial" w:cs="Arial" w:hint="default"/>
      <w:sz w:val="21"/>
      <w:szCs w:val="21"/>
    </w:rPr>
  </w:style>
  <w:style w:type="paragraph" w:customStyle="1" w:styleId="4">
    <w:name w:val="列出段落4"/>
    <w:basedOn w:val="a"/>
    <w:qFormat/>
    <w:rsid w:val="00FF214A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99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9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42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0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9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66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9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1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BF38A-C470-4635-B8B7-4D4778228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1333</TotalTime>
  <Pages>7</Pages>
  <Words>871</Words>
  <Characters>4969</Characters>
  <Application>Microsoft Office Word</Application>
  <DocSecurity>0</DocSecurity>
  <Lines>41</Lines>
  <Paragraphs>11</Paragraphs>
  <ScaleCrop>false</ScaleCrop>
  <Company/>
  <LinksUpToDate>false</LinksUpToDate>
  <CharactersWithSpaces>5829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subject/>
  <dc:creator>dongb</dc:creator>
  <cp:keywords/>
  <dc:description/>
  <cp:lastModifiedBy>49169</cp:lastModifiedBy>
  <cp:revision>81</cp:revision>
  <dcterms:created xsi:type="dcterms:W3CDTF">2017-12-28T07:15:00Z</dcterms:created>
  <dcterms:modified xsi:type="dcterms:W3CDTF">2022-01-13T03:27:00Z</dcterms:modified>
</cp:coreProperties>
</file>