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C34" w:rsidRDefault="00A40C34" w:rsidP="00073ED0">
      <w:pPr>
        <w:spacing w:line="400" w:lineRule="exact"/>
        <w:jc w:val="center"/>
        <w:rPr>
          <w:b/>
          <w:sz w:val="32"/>
          <w:szCs w:val="32"/>
        </w:rPr>
      </w:pPr>
    </w:p>
    <w:p w:rsidR="00B50025" w:rsidRDefault="00F92FC5" w:rsidP="00073ED0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人才评估与盘点（</w:t>
      </w:r>
      <w:r w:rsidR="00677B80"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天，</w:t>
      </w:r>
      <w:r w:rsidR="00D55957">
        <w:rPr>
          <w:rFonts w:hint="eastAsia"/>
          <w:b/>
          <w:sz w:val="32"/>
          <w:szCs w:val="32"/>
        </w:rPr>
        <w:t>高管团队</w:t>
      </w:r>
      <w:r>
        <w:rPr>
          <w:rFonts w:hint="eastAsia"/>
          <w:b/>
          <w:sz w:val="32"/>
          <w:szCs w:val="32"/>
        </w:rPr>
        <w:t>和</w:t>
      </w:r>
      <w:r>
        <w:rPr>
          <w:rFonts w:hint="eastAsia"/>
          <w:b/>
          <w:sz w:val="32"/>
          <w:szCs w:val="32"/>
        </w:rPr>
        <w:t>H</w:t>
      </w:r>
      <w:r>
        <w:rPr>
          <w:b/>
          <w:sz w:val="32"/>
          <w:szCs w:val="32"/>
        </w:rPr>
        <w:t>R</w:t>
      </w:r>
      <w:r>
        <w:rPr>
          <w:rFonts w:hint="eastAsia"/>
          <w:b/>
          <w:sz w:val="32"/>
          <w:szCs w:val="32"/>
        </w:rPr>
        <w:t>）</w:t>
      </w:r>
    </w:p>
    <w:p w:rsidR="0056235C" w:rsidRPr="00F92FC5" w:rsidRDefault="0056235C" w:rsidP="007575F1">
      <w:pPr>
        <w:spacing w:line="400" w:lineRule="exact"/>
        <w:rPr>
          <w:sz w:val="24"/>
          <w:szCs w:val="24"/>
        </w:rPr>
      </w:pPr>
    </w:p>
    <w:p w:rsidR="00FB6C90" w:rsidRPr="007575F1" w:rsidRDefault="00FB6C90" w:rsidP="007575F1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学员</w:t>
      </w:r>
      <w:r w:rsidR="00AC5815">
        <w:rPr>
          <w:rFonts w:hint="eastAsia"/>
          <w:sz w:val="24"/>
          <w:szCs w:val="24"/>
        </w:rPr>
        <w:t xml:space="preserve">     </w:t>
      </w:r>
      <w:r w:rsidR="00C91E38">
        <w:rPr>
          <w:rFonts w:hint="eastAsia"/>
          <w:sz w:val="24"/>
          <w:szCs w:val="24"/>
        </w:rPr>
        <w:t xml:space="preserve">  </w:t>
      </w:r>
      <w:r w:rsidR="00DF42E6">
        <w:rPr>
          <w:rFonts w:hint="eastAsia"/>
          <w:sz w:val="24"/>
          <w:szCs w:val="24"/>
        </w:rPr>
        <w:t>集团总裁</w:t>
      </w:r>
      <w:r w:rsidR="00DF42E6">
        <w:rPr>
          <w:rFonts w:hint="eastAsia"/>
          <w:sz w:val="24"/>
          <w:szCs w:val="24"/>
        </w:rPr>
        <w:t>/</w:t>
      </w:r>
      <w:r w:rsidR="00DF42E6">
        <w:rPr>
          <w:rFonts w:hint="eastAsia"/>
          <w:sz w:val="24"/>
          <w:szCs w:val="24"/>
        </w:rPr>
        <w:t>副总裁</w:t>
      </w:r>
      <w:r w:rsidR="00DF42E6">
        <w:rPr>
          <w:rFonts w:hint="eastAsia"/>
          <w:sz w:val="24"/>
          <w:szCs w:val="24"/>
        </w:rPr>
        <w:t>/</w:t>
      </w:r>
      <w:r w:rsidR="002F5C6E">
        <w:rPr>
          <w:rFonts w:hint="eastAsia"/>
          <w:sz w:val="24"/>
          <w:szCs w:val="24"/>
        </w:rPr>
        <w:t>各事业部总经理</w:t>
      </w:r>
      <w:r w:rsidR="002F5C6E">
        <w:rPr>
          <w:rFonts w:hint="eastAsia"/>
          <w:sz w:val="24"/>
          <w:szCs w:val="24"/>
        </w:rPr>
        <w:t>/</w:t>
      </w:r>
      <w:r w:rsidR="000B5F4C">
        <w:rPr>
          <w:rFonts w:hint="eastAsia"/>
          <w:sz w:val="24"/>
          <w:szCs w:val="24"/>
        </w:rPr>
        <w:t>总监</w:t>
      </w:r>
      <w:r w:rsidR="000B5F4C">
        <w:rPr>
          <w:rFonts w:hint="eastAsia"/>
          <w:sz w:val="24"/>
          <w:szCs w:val="24"/>
        </w:rPr>
        <w:t>/</w:t>
      </w:r>
      <w:r w:rsidR="00EA1EB1">
        <w:rPr>
          <w:sz w:val="24"/>
          <w:szCs w:val="24"/>
        </w:rPr>
        <w:t>经理</w:t>
      </w:r>
      <w:r w:rsidR="00EA1EB1">
        <w:rPr>
          <w:sz w:val="24"/>
          <w:szCs w:val="24"/>
        </w:rPr>
        <w:t>/</w:t>
      </w:r>
      <w:r w:rsidR="00DF42E6">
        <w:rPr>
          <w:sz w:val="24"/>
          <w:szCs w:val="24"/>
        </w:rPr>
        <w:t>主管</w:t>
      </w:r>
      <w:r w:rsidR="00DF42E6">
        <w:rPr>
          <w:sz w:val="24"/>
          <w:szCs w:val="24"/>
        </w:rPr>
        <w:t>/</w:t>
      </w:r>
      <w:r w:rsidR="00EA1EB1">
        <w:rPr>
          <w:sz w:val="24"/>
          <w:szCs w:val="24"/>
        </w:rPr>
        <w:t>HRD/HRBP/</w:t>
      </w:r>
      <w:r w:rsidR="002F5C6E">
        <w:rPr>
          <w:rFonts w:hint="eastAsia"/>
          <w:sz w:val="24"/>
          <w:szCs w:val="24"/>
        </w:rPr>
        <w:t>COE</w:t>
      </w:r>
      <w:r w:rsidR="002F5C6E">
        <w:rPr>
          <w:rFonts w:hint="eastAsia"/>
          <w:sz w:val="24"/>
          <w:szCs w:val="24"/>
        </w:rPr>
        <w:t>专家</w:t>
      </w:r>
    </w:p>
    <w:p w:rsidR="00B53EBD" w:rsidRPr="00B22D51" w:rsidRDefault="00073ED0" w:rsidP="00CB5B13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培训方式</w:t>
      </w:r>
      <w:r w:rsidR="00C91E38" w:rsidRPr="00CB5B13">
        <w:rPr>
          <w:rFonts w:hint="eastAsia"/>
          <w:b/>
          <w:sz w:val="24"/>
          <w:szCs w:val="24"/>
        </w:rPr>
        <w:t xml:space="preserve">  </w:t>
      </w:r>
      <w:r w:rsidR="00875EB8" w:rsidRPr="00CB5B13">
        <w:rPr>
          <w:rFonts w:hint="eastAsia"/>
          <w:b/>
          <w:sz w:val="24"/>
          <w:szCs w:val="24"/>
        </w:rPr>
        <w:t xml:space="preserve"> </w:t>
      </w:r>
      <w:r w:rsidR="00CB5B13" w:rsidRPr="00B22D51">
        <w:rPr>
          <w:rFonts w:hint="eastAsia"/>
          <w:sz w:val="24"/>
          <w:szCs w:val="24"/>
        </w:rPr>
        <w:t>案例学习</w:t>
      </w:r>
      <w:r w:rsidR="00C056F2" w:rsidRPr="00B22D51">
        <w:rPr>
          <w:rFonts w:hint="eastAsia"/>
          <w:sz w:val="24"/>
          <w:szCs w:val="24"/>
        </w:rPr>
        <w:t>、角色扮演、</w:t>
      </w:r>
      <w:r w:rsidR="004C54D2" w:rsidRPr="00B22D51">
        <w:rPr>
          <w:rFonts w:hint="eastAsia"/>
          <w:sz w:val="24"/>
          <w:szCs w:val="24"/>
        </w:rPr>
        <w:t>小组讨论、</w:t>
      </w:r>
      <w:r w:rsidR="00CB5B13" w:rsidRPr="00B22D51">
        <w:rPr>
          <w:rFonts w:hint="eastAsia"/>
          <w:sz w:val="24"/>
          <w:szCs w:val="24"/>
        </w:rPr>
        <w:t>视频、</w:t>
      </w:r>
      <w:r w:rsidR="00870B13" w:rsidRPr="00B22D51">
        <w:rPr>
          <w:rFonts w:hint="eastAsia"/>
          <w:sz w:val="24"/>
          <w:szCs w:val="24"/>
        </w:rPr>
        <w:t>示范、</w:t>
      </w:r>
      <w:r w:rsidRPr="00B22D51">
        <w:rPr>
          <w:rFonts w:hint="eastAsia"/>
          <w:sz w:val="24"/>
          <w:szCs w:val="24"/>
        </w:rPr>
        <w:t>练习、</w:t>
      </w:r>
      <w:r w:rsidR="00CB5B13" w:rsidRPr="00B22D51">
        <w:rPr>
          <w:rFonts w:hint="eastAsia"/>
          <w:sz w:val="24"/>
          <w:szCs w:val="24"/>
        </w:rPr>
        <w:t>测评</w:t>
      </w:r>
      <w:r w:rsidR="00870B13" w:rsidRPr="00B22D51">
        <w:rPr>
          <w:rFonts w:hint="eastAsia"/>
          <w:sz w:val="24"/>
          <w:szCs w:val="24"/>
        </w:rPr>
        <w:t>、心理学工具</w:t>
      </w:r>
    </w:p>
    <w:p w:rsidR="003904B4" w:rsidRPr="003904B4" w:rsidRDefault="00B43D39" w:rsidP="00CB5B13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</w:t>
      </w:r>
      <w:r w:rsidR="00174264" w:rsidRPr="00174264">
        <w:rPr>
          <w:rFonts w:hint="eastAsia"/>
          <w:b/>
          <w:sz w:val="24"/>
          <w:szCs w:val="24"/>
          <w:u w:val="single"/>
        </w:rPr>
        <w:t>收获</w:t>
      </w:r>
    </w:p>
    <w:p w:rsidR="003904B4" w:rsidRP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 w:rsidRPr="003904B4">
        <w:rPr>
          <w:kern w:val="2"/>
        </w:rPr>
        <w:t>初步学习如何</w:t>
      </w:r>
      <w:r w:rsidR="00BF06C5">
        <w:rPr>
          <w:kern w:val="2"/>
        </w:rPr>
        <w:t>快速</w:t>
      </w:r>
      <w:r w:rsidRPr="003904B4">
        <w:rPr>
          <w:kern w:val="2"/>
        </w:rPr>
        <w:t>梳理</w:t>
      </w:r>
      <w:r w:rsidR="00BF06C5">
        <w:rPr>
          <w:kern w:val="2"/>
        </w:rPr>
        <w:t>出可以预测绩效的岗位素质模型（简易版）</w:t>
      </w:r>
    </w:p>
    <w:p w:rsidR="003904B4" w:rsidRPr="003904B4" w:rsidRDefault="00BF06C5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记住考察任何岗位人选专业能力</w:t>
      </w:r>
      <w:r w:rsidR="003904B4" w:rsidRPr="003904B4">
        <w:rPr>
          <w:rFonts w:hint="eastAsia"/>
          <w:kern w:val="2"/>
        </w:rPr>
        <w:t>的4个</w:t>
      </w:r>
      <w:r>
        <w:rPr>
          <w:rFonts w:hint="eastAsia"/>
          <w:kern w:val="2"/>
        </w:rPr>
        <w:t>面试</w:t>
      </w:r>
      <w:r w:rsidR="003904B4" w:rsidRPr="003904B4">
        <w:rPr>
          <w:rFonts w:hint="eastAsia"/>
          <w:kern w:val="2"/>
        </w:rPr>
        <w:t>问题</w:t>
      </w:r>
    </w:p>
    <w:p w:rsid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 w:rsidRPr="003904B4">
        <w:rPr>
          <w:kern w:val="2"/>
        </w:rPr>
        <w:t>能够独立设计情景模拟和情景案例面试题</w:t>
      </w:r>
    </w:p>
    <w:p w:rsid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理解根据不同目的和不用预算如何进行</w:t>
      </w:r>
      <w:r w:rsidRPr="00163590">
        <w:rPr>
          <w:rFonts w:hint="eastAsia"/>
          <w:kern w:val="2"/>
        </w:rPr>
        <w:t>人才盘点</w:t>
      </w:r>
    </w:p>
    <w:p w:rsid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对组织盘点引发兴趣</w:t>
      </w:r>
    </w:p>
    <w:p w:rsid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重视测评后的反馈工作，记住</w:t>
      </w:r>
      <w:r w:rsidR="0099759D">
        <w:rPr>
          <w:kern w:val="2"/>
        </w:rPr>
        <w:t>5</w:t>
      </w:r>
      <w:r>
        <w:rPr>
          <w:kern w:val="2"/>
        </w:rPr>
        <w:t>+个</w:t>
      </w:r>
      <w:r w:rsidR="0099759D">
        <w:rPr>
          <w:kern w:val="2"/>
        </w:rPr>
        <w:t>反馈问题</w:t>
      </w:r>
    </w:p>
    <w:p w:rsidR="003904B4" w:rsidRP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kern w:val="2"/>
        </w:rPr>
        <w:t>初步学会职业沟通（Career Talk）</w:t>
      </w:r>
    </w:p>
    <w:p w:rsidR="003904B4" w:rsidRPr="003904B4" w:rsidRDefault="003904B4" w:rsidP="003904B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 w:rsidRPr="003904B4">
        <w:rPr>
          <w:rFonts w:hint="eastAsia"/>
          <w:kern w:val="2"/>
        </w:rPr>
        <w:t>获得面试问题手册一本（含追问问题清单和试用期职业沟通清单）</w:t>
      </w:r>
    </w:p>
    <w:p w:rsidR="00A649DA" w:rsidRDefault="003904B4" w:rsidP="00D46DF4">
      <w:pPr>
        <w:pStyle w:val="a8"/>
        <w:numPr>
          <w:ilvl w:val="0"/>
          <w:numId w:val="36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体验</w:t>
      </w:r>
      <w:r w:rsidR="00435C76">
        <w:rPr>
          <w:rFonts w:hint="eastAsia"/>
          <w:kern w:val="2"/>
        </w:rPr>
        <w:t>3个</w:t>
      </w:r>
      <w:r w:rsidR="001B3E56">
        <w:rPr>
          <w:rFonts w:hint="eastAsia"/>
          <w:kern w:val="2"/>
        </w:rPr>
        <w:t>有效的</w:t>
      </w:r>
      <w:r w:rsidR="000B5F4C">
        <w:rPr>
          <w:rFonts w:hint="eastAsia"/>
          <w:kern w:val="2"/>
        </w:rPr>
        <w:t>人才</w:t>
      </w:r>
      <w:r w:rsidR="00A649DA">
        <w:rPr>
          <w:rFonts w:hint="eastAsia"/>
          <w:kern w:val="2"/>
        </w:rPr>
        <w:t>评估</w:t>
      </w:r>
      <w:r w:rsidR="000B5F4C">
        <w:rPr>
          <w:rFonts w:hint="eastAsia"/>
          <w:kern w:val="2"/>
        </w:rPr>
        <w:t>工具</w:t>
      </w:r>
      <w:r w:rsidR="0055590C">
        <w:rPr>
          <w:rFonts w:hint="eastAsia"/>
          <w:kern w:val="2"/>
        </w:rPr>
        <w:t>，并免费获得其中2个测评工具</w:t>
      </w:r>
    </w:p>
    <w:p w:rsidR="00B379AE" w:rsidRDefault="00B379AE" w:rsidP="00B379AE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课程大纲</w:t>
      </w:r>
    </w:p>
    <w:p w:rsidR="005D06D8" w:rsidRPr="00B92E09" w:rsidRDefault="005D06D8" w:rsidP="005D06D8">
      <w:pPr>
        <w:spacing w:line="360" w:lineRule="auto"/>
        <w:rPr>
          <w:rFonts w:ascii="宋体" w:eastAsia="宋体" w:hAnsi="宋体" w:cs="Times New Roman"/>
          <w:b/>
          <w:color w:val="0070C0"/>
          <w:kern w:val="0"/>
          <w:sz w:val="24"/>
          <w:szCs w:val="24"/>
        </w:rPr>
      </w:pPr>
      <w:r w:rsidRPr="00B92E09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 xml:space="preserve">第一天  </w:t>
      </w:r>
      <w:r w:rsidR="00EE4914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评估手段、</w:t>
      </w:r>
      <w:r w:rsidR="004964A1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素质模型与评估专业</w:t>
      </w:r>
      <w:r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能力</w:t>
      </w:r>
    </w:p>
    <w:p w:rsidR="005D06D8" w:rsidRDefault="005D06D8" w:rsidP="005D06D8">
      <w:pPr>
        <w:widowControl/>
        <w:spacing w:line="4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一.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 w:rsidR="00EE4914">
        <w:rPr>
          <w:rFonts w:ascii="宋体" w:hAnsi="宋体"/>
          <w:b/>
          <w:bCs/>
          <w:sz w:val="24"/>
          <w:szCs w:val="24"/>
        </w:rPr>
        <w:t>个人绩效公式与</w:t>
      </w:r>
      <w:r>
        <w:rPr>
          <w:rFonts w:ascii="宋体" w:hAnsi="宋体" w:hint="eastAsia"/>
          <w:b/>
          <w:bCs/>
          <w:sz w:val="24"/>
          <w:szCs w:val="24"/>
        </w:rPr>
        <w:t>评估方法</w:t>
      </w:r>
    </w:p>
    <w:p w:rsidR="005D06D8" w:rsidRDefault="005D06D8" w:rsidP="005D06D8">
      <w:pPr>
        <w:pStyle w:val="p0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</w:t>
      </w:r>
      <w:r w:rsidRPr="008B5910">
        <w:rPr>
          <w:rFonts w:ascii="宋体" w:hAnsi="宋体" w:hint="eastAsia"/>
          <w:bCs/>
          <w:sz w:val="24"/>
          <w:szCs w:val="24"/>
        </w:rPr>
        <w:t>.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</w:rPr>
        <w:t>行为</w:t>
      </w:r>
      <w:r w:rsidRPr="005A5332">
        <w:rPr>
          <w:rFonts w:ascii="宋体" w:hAnsi="宋体" w:hint="eastAsia"/>
          <w:bCs/>
          <w:sz w:val="24"/>
          <w:szCs w:val="24"/>
        </w:rPr>
        <w:t xml:space="preserve">原因分层模型：什么预测绩效？  </w:t>
      </w:r>
    </w:p>
    <w:p w:rsidR="005D06D8" w:rsidRDefault="005D06D8" w:rsidP="005D06D8">
      <w:pPr>
        <w:pStyle w:val="p0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 个人绩效公式</w:t>
      </w:r>
    </w:p>
    <w:p w:rsidR="005D06D8" w:rsidRDefault="005D06D8" w:rsidP="005D06D8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 典型招聘失败案例</w:t>
      </w:r>
    </w:p>
    <w:p w:rsidR="00EE4914" w:rsidRDefault="005D06D8" w:rsidP="00EE4914">
      <w:pPr>
        <w:pStyle w:val="p15"/>
        <w:spacing w:line="400" w:lineRule="exact"/>
        <w:ind w:firstLineChars="17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</w:t>
      </w:r>
      <w:r>
        <w:rPr>
          <w:rFonts w:hint="eastAsia"/>
          <w:bCs/>
          <w:sz w:val="24"/>
          <w:szCs w:val="24"/>
        </w:rPr>
        <w:t>．</w:t>
      </w:r>
      <w:r>
        <w:rPr>
          <w:rFonts w:ascii="宋体" w:hAnsi="宋体"/>
          <w:bCs/>
          <w:sz w:val="24"/>
          <w:szCs w:val="24"/>
        </w:rPr>
        <w:t>人才评估组合拳（社招五种，校招五种</w:t>
      </w:r>
      <w:r w:rsidR="00EE4914">
        <w:rPr>
          <w:rFonts w:ascii="宋体" w:hAnsi="宋体"/>
          <w:bCs/>
          <w:sz w:val="24"/>
          <w:szCs w:val="24"/>
        </w:rPr>
        <w:t>，内选四种</w:t>
      </w:r>
      <w:r>
        <w:rPr>
          <w:rFonts w:ascii="宋体" w:hAnsi="宋体"/>
          <w:bCs/>
          <w:sz w:val="24"/>
          <w:szCs w:val="24"/>
        </w:rPr>
        <w:t>）</w:t>
      </w:r>
    </w:p>
    <w:p w:rsidR="00EE4914" w:rsidRDefault="00EE4914" w:rsidP="00EE4914">
      <w:pPr>
        <w:pStyle w:val="p15"/>
        <w:spacing w:line="400" w:lineRule="exact"/>
        <w:ind w:firstLineChars="17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5. 各测评工具对应考察的要素</w:t>
      </w:r>
    </w:p>
    <w:p w:rsidR="00EE4914" w:rsidRPr="00EE4914" w:rsidRDefault="00EE4914" w:rsidP="00EE4914">
      <w:pPr>
        <w:pStyle w:val="p15"/>
        <w:spacing w:line="400" w:lineRule="exact"/>
        <w:ind w:firstLineChars="17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6. 背景调查公司</w:t>
      </w:r>
    </w:p>
    <w:p w:rsidR="005D06D8" w:rsidRPr="00CB5B13" w:rsidRDefault="005D06D8" w:rsidP="00930F51">
      <w:pPr>
        <w:pStyle w:val="p15"/>
        <w:spacing w:line="200" w:lineRule="exact"/>
        <w:ind w:firstLine="0"/>
        <w:rPr>
          <w:rFonts w:ascii="宋体" w:hAnsi="宋体"/>
          <w:b/>
          <w:bCs/>
          <w:sz w:val="24"/>
          <w:szCs w:val="24"/>
        </w:rPr>
      </w:pPr>
    </w:p>
    <w:p w:rsidR="005D06D8" w:rsidRDefault="005D06D8" w:rsidP="005D06D8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二</w:t>
      </w:r>
      <w:r w:rsidRPr="00E065D7">
        <w:rPr>
          <w:rFonts w:ascii="宋体" w:hAnsi="宋体" w:hint="eastAsia"/>
          <w:b/>
          <w:bCs/>
          <w:sz w:val="24"/>
          <w:szCs w:val="24"/>
        </w:rPr>
        <w:t xml:space="preserve">. </w:t>
      </w:r>
      <w:r>
        <w:rPr>
          <w:rFonts w:ascii="宋体" w:hAnsi="宋体" w:hint="eastAsia"/>
          <w:b/>
          <w:bCs/>
          <w:sz w:val="24"/>
          <w:szCs w:val="24"/>
        </w:rPr>
        <w:t>岗位素质模型—快速梳理法</w:t>
      </w:r>
    </w:p>
    <w:p w:rsidR="005D06D8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 w:rsidRPr="00365B8E">
        <w:rPr>
          <w:rFonts w:ascii="宋体" w:hAnsi="宋体" w:hint="eastAsia"/>
          <w:bCs/>
          <w:sz w:val="24"/>
          <w:szCs w:val="24"/>
        </w:rPr>
        <w:t>1.</w:t>
      </w:r>
      <w:r w:rsidR="002A0EDD">
        <w:rPr>
          <w:rFonts w:ascii="宋体" w:hAnsi="宋体" w:hint="eastAsia"/>
          <w:bCs/>
          <w:sz w:val="24"/>
          <w:szCs w:val="24"/>
        </w:rPr>
        <w:t>社会人士评估模型</w:t>
      </w:r>
    </w:p>
    <w:p w:rsidR="005D06D8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</w:t>
      </w:r>
      <w:r>
        <w:rPr>
          <w:rFonts w:ascii="宋体" w:hAnsi="宋体" w:hint="eastAsia"/>
          <w:bCs/>
          <w:sz w:val="24"/>
          <w:szCs w:val="24"/>
        </w:rPr>
        <w:t>岗位素质模型的四种梳理法</w:t>
      </w:r>
    </w:p>
    <w:p w:rsidR="005D06D8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3.专业能力与</w:t>
      </w:r>
      <w:r w:rsidR="00FF5DBD">
        <w:rPr>
          <w:rFonts w:ascii="宋体" w:hAnsi="宋体"/>
          <w:bCs/>
          <w:sz w:val="24"/>
          <w:szCs w:val="24"/>
        </w:rPr>
        <w:t>通用能力</w:t>
      </w:r>
      <w:r>
        <w:rPr>
          <w:rFonts w:ascii="宋体" w:hAnsi="宋体"/>
          <w:bCs/>
          <w:sz w:val="24"/>
          <w:szCs w:val="24"/>
        </w:rPr>
        <w:t>的区别/态度与性格提炼</w:t>
      </w:r>
    </w:p>
    <w:p w:rsidR="005D06D8" w:rsidRDefault="005D06D8" w:rsidP="005D06D8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4.样本示范</w:t>
      </w:r>
    </w:p>
    <w:p w:rsidR="005D06D8" w:rsidRDefault="005D06D8" w:rsidP="005D06D8">
      <w:pPr>
        <w:pStyle w:val="p15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5.小组讨论：根据选定</w:t>
      </w:r>
      <w:r w:rsidR="002A0EDD">
        <w:rPr>
          <w:rFonts w:ascii="宋体" w:hAnsi="宋体"/>
          <w:bCs/>
          <w:sz w:val="24"/>
          <w:szCs w:val="24"/>
        </w:rPr>
        <w:t>的常聘</w:t>
      </w:r>
      <w:r>
        <w:rPr>
          <w:rFonts w:ascii="宋体" w:hAnsi="宋体"/>
          <w:bCs/>
          <w:sz w:val="24"/>
          <w:szCs w:val="24"/>
        </w:rPr>
        <w:t>岗位梳理简易素质模型</w:t>
      </w:r>
    </w:p>
    <w:p w:rsidR="005D06D8" w:rsidRPr="00CB5B13" w:rsidRDefault="005D06D8" w:rsidP="00930F51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5D06D8" w:rsidRPr="005A182D" w:rsidRDefault="005D06D8" w:rsidP="005D06D8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三</w:t>
      </w:r>
      <w:r w:rsidRPr="005A182D">
        <w:rPr>
          <w:rFonts w:ascii="宋体" w:hAnsi="宋体" w:hint="eastAsia"/>
          <w:b/>
          <w:bCs/>
          <w:sz w:val="24"/>
          <w:szCs w:val="24"/>
        </w:rPr>
        <w:t>. 评估</w:t>
      </w:r>
      <w:r w:rsidR="002A0EDD">
        <w:rPr>
          <w:rFonts w:ascii="宋体" w:hAnsi="宋体" w:hint="eastAsia"/>
          <w:b/>
          <w:bCs/>
          <w:sz w:val="24"/>
          <w:szCs w:val="24"/>
        </w:rPr>
        <w:t>专业</w:t>
      </w:r>
      <w:r w:rsidRPr="005A182D">
        <w:rPr>
          <w:rFonts w:ascii="宋体" w:hAnsi="宋体" w:hint="eastAsia"/>
          <w:b/>
          <w:bCs/>
          <w:sz w:val="24"/>
          <w:szCs w:val="24"/>
        </w:rPr>
        <w:t>能力I</w:t>
      </w:r>
      <w:r>
        <w:rPr>
          <w:rFonts w:ascii="宋体" w:hAnsi="宋体" w:hint="eastAsia"/>
          <w:b/>
          <w:bCs/>
          <w:sz w:val="24"/>
          <w:szCs w:val="24"/>
        </w:rPr>
        <w:t>—</w:t>
      </w:r>
      <w:r w:rsidRPr="005A182D">
        <w:rPr>
          <w:rFonts w:ascii="宋体" w:hAnsi="宋体" w:hint="eastAsia"/>
          <w:b/>
          <w:bCs/>
          <w:sz w:val="24"/>
          <w:szCs w:val="24"/>
        </w:rPr>
        <w:t>情景模拟法</w:t>
      </w:r>
      <w:r w:rsidR="002A0EDD">
        <w:rPr>
          <w:rFonts w:ascii="宋体" w:hAnsi="宋体" w:hint="eastAsia"/>
          <w:b/>
          <w:bCs/>
          <w:sz w:val="24"/>
          <w:szCs w:val="24"/>
        </w:rPr>
        <w:t>（LM和HR必备的内外人才能力评估法）</w:t>
      </w:r>
    </w:p>
    <w:p w:rsidR="005D06D8" w:rsidRPr="005A182D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 w:rsidRPr="005A182D">
        <w:rPr>
          <w:rFonts w:ascii="宋体" w:hAnsi="宋体" w:hint="eastAsia"/>
          <w:bCs/>
          <w:sz w:val="24"/>
          <w:szCs w:val="24"/>
        </w:rPr>
        <w:t xml:space="preserve">1. </w:t>
      </w:r>
      <w:r w:rsidR="002A0EDD">
        <w:rPr>
          <w:rFonts w:ascii="宋体" w:hAnsi="宋体" w:hint="eastAsia"/>
          <w:bCs/>
          <w:sz w:val="24"/>
          <w:szCs w:val="24"/>
        </w:rPr>
        <w:t>视频：情景模拟法</w:t>
      </w:r>
    </w:p>
    <w:p w:rsidR="005D06D8" w:rsidRPr="005A182D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 w:rsidRPr="005A182D">
        <w:rPr>
          <w:rFonts w:ascii="宋体" w:hAnsi="宋体" w:hint="eastAsia"/>
          <w:bCs/>
          <w:sz w:val="24"/>
          <w:szCs w:val="24"/>
        </w:rPr>
        <w:t>2.</w:t>
      </w:r>
      <w:r w:rsidRPr="005A182D">
        <w:rPr>
          <w:rFonts w:ascii="宋体" w:hAnsi="宋体"/>
          <w:bCs/>
          <w:sz w:val="24"/>
          <w:szCs w:val="24"/>
        </w:rPr>
        <w:t xml:space="preserve"> </w:t>
      </w:r>
      <w:r w:rsidR="002A0EDD">
        <w:rPr>
          <w:rFonts w:ascii="宋体" w:hAnsi="宋体"/>
          <w:bCs/>
          <w:sz w:val="24"/>
          <w:szCs w:val="24"/>
        </w:rPr>
        <w:t>示范：</w:t>
      </w:r>
      <w:r w:rsidR="002A0EDD">
        <w:rPr>
          <w:rFonts w:ascii="宋体" w:hAnsi="宋体" w:hint="eastAsia"/>
          <w:bCs/>
          <w:sz w:val="24"/>
          <w:szCs w:val="24"/>
        </w:rPr>
        <w:t>情景模拟法设计方法与样本</w:t>
      </w:r>
    </w:p>
    <w:p w:rsidR="005D06D8" w:rsidRDefault="005D06D8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 w:rsidRPr="005A182D">
        <w:rPr>
          <w:rFonts w:ascii="宋体" w:hAnsi="宋体" w:hint="eastAsia"/>
          <w:bCs/>
          <w:sz w:val="24"/>
          <w:szCs w:val="24"/>
        </w:rPr>
        <w:t>3.</w:t>
      </w:r>
      <w:r w:rsidRPr="005A182D">
        <w:rPr>
          <w:rFonts w:ascii="宋体" w:hAnsi="宋体"/>
          <w:bCs/>
          <w:sz w:val="24"/>
          <w:szCs w:val="24"/>
        </w:rPr>
        <w:t xml:space="preserve"> </w:t>
      </w:r>
      <w:r w:rsidR="002A0EDD">
        <w:rPr>
          <w:rFonts w:ascii="宋体" w:hAnsi="宋体"/>
          <w:bCs/>
          <w:sz w:val="24"/>
          <w:szCs w:val="24"/>
        </w:rPr>
        <w:t>练习：</w:t>
      </w:r>
      <w:r w:rsidRPr="005A182D">
        <w:rPr>
          <w:rFonts w:ascii="宋体" w:hAnsi="宋体" w:hint="eastAsia"/>
          <w:bCs/>
          <w:sz w:val="24"/>
          <w:szCs w:val="24"/>
        </w:rPr>
        <w:t>设计情景模拟</w:t>
      </w:r>
    </w:p>
    <w:p w:rsidR="00217E8E" w:rsidRDefault="000A2670" w:rsidP="005D06D8">
      <w:pPr>
        <w:pStyle w:val="p15"/>
        <w:spacing w:line="40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</w:t>
      </w:r>
      <w:r w:rsidR="00217E8E">
        <w:rPr>
          <w:rFonts w:ascii="宋体" w:hAnsi="宋体" w:hint="eastAsia"/>
          <w:bCs/>
          <w:sz w:val="24"/>
          <w:szCs w:val="24"/>
        </w:rPr>
        <w:t>.</w:t>
      </w:r>
      <w:r w:rsidR="00217E8E">
        <w:rPr>
          <w:rFonts w:ascii="宋体" w:hAnsi="宋体"/>
          <w:bCs/>
          <w:sz w:val="24"/>
          <w:szCs w:val="24"/>
        </w:rPr>
        <w:t xml:space="preserve"> 日常评估人才记录模板</w:t>
      </w:r>
    </w:p>
    <w:p w:rsidR="005D06D8" w:rsidRDefault="005D06D8" w:rsidP="005D06D8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四</w:t>
      </w:r>
      <w:r w:rsidRPr="00704651">
        <w:rPr>
          <w:rFonts w:ascii="宋体" w:hAnsi="宋体" w:hint="eastAsia"/>
          <w:b/>
          <w:bCs/>
          <w:sz w:val="24"/>
          <w:szCs w:val="24"/>
        </w:rPr>
        <w:t>．评估专业能力II</w:t>
      </w:r>
      <w:r>
        <w:rPr>
          <w:rFonts w:ascii="宋体" w:hAnsi="宋体" w:hint="eastAsia"/>
          <w:b/>
          <w:bCs/>
          <w:sz w:val="24"/>
          <w:szCs w:val="24"/>
        </w:rPr>
        <w:t>—行为面试法和心理学提问法</w:t>
      </w:r>
    </w:p>
    <w:p w:rsidR="005D06D8" w:rsidRDefault="005D06D8" w:rsidP="005D06D8">
      <w:pPr>
        <w:pStyle w:val="p15"/>
        <w:spacing w:line="400" w:lineRule="exact"/>
        <w:ind w:firstLine="495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</w:t>
      </w:r>
      <w:r w:rsidRPr="000D644C">
        <w:rPr>
          <w:rFonts w:ascii="宋体" w:hAnsi="宋体" w:hint="eastAsia"/>
          <w:bCs/>
          <w:sz w:val="24"/>
          <w:szCs w:val="24"/>
        </w:rPr>
        <w:t>.</w:t>
      </w:r>
      <w:r w:rsidR="000F5B1C">
        <w:rPr>
          <w:rFonts w:ascii="宋体" w:hAnsi="宋体" w:hint="eastAsia"/>
          <w:bCs/>
          <w:sz w:val="24"/>
          <w:szCs w:val="24"/>
        </w:rPr>
        <w:t>体验与练习</w:t>
      </w:r>
      <w:r>
        <w:rPr>
          <w:rFonts w:ascii="宋体" w:hAnsi="宋体" w:hint="eastAsia"/>
          <w:bCs/>
          <w:sz w:val="24"/>
          <w:szCs w:val="24"/>
        </w:rPr>
        <w:t>: 五个问题考察任何岗位候选人的专业能力</w:t>
      </w:r>
    </w:p>
    <w:p w:rsidR="005D06D8" w:rsidRDefault="005D06D8" w:rsidP="00FC2BAC">
      <w:pPr>
        <w:pStyle w:val="p15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2.情景案例法</w:t>
      </w:r>
      <w:r>
        <w:rPr>
          <w:rFonts w:ascii="宋体" w:hAnsi="宋体" w:hint="eastAsia"/>
          <w:bCs/>
          <w:sz w:val="24"/>
          <w:szCs w:val="24"/>
        </w:rPr>
        <w:t>: 样本、示范与练习</w:t>
      </w:r>
    </w:p>
    <w:p w:rsidR="00FC2BAC" w:rsidRDefault="00FC2BAC" w:rsidP="00FC2BAC"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Pr="00A84C55">
        <w:rPr>
          <w:rFonts w:hint="eastAsia"/>
          <w:sz w:val="24"/>
          <w:szCs w:val="24"/>
        </w:rPr>
        <w:t>.</w:t>
      </w:r>
      <w:r w:rsidRPr="00A84C55">
        <w:rPr>
          <w:sz w:val="24"/>
          <w:szCs w:val="24"/>
        </w:rPr>
        <w:t xml:space="preserve"> </w:t>
      </w:r>
      <w:r>
        <w:rPr>
          <w:sz w:val="24"/>
          <w:szCs w:val="24"/>
        </w:rPr>
        <w:t>体验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一个问题考察动力和能力</w:t>
      </w:r>
      <w:r w:rsidR="0053016F">
        <w:rPr>
          <w:sz w:val="24"/>
          <w:szCs w:val="24"/>
        </w:rPr>
        <w:t>（内外甄选人才常用问题）</w:t>
      </w:r>
    </w:p>
    <w:p w:rsidR="00FC2BAC" w:rsidRPr="00A84C55" w:rsidRDefault="00FC2BAC" w:rsidP="00FC2BAC"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 </w:t>
      </w:r>
      <w:r w:rsidRPr="00A84C55">
        <w:rPr>
          <w:sz w:val="24"/>
          <w:szCs w:val="24"/>
        </w:rPr>
        <w:t>培训师</w:t>
      </w:r>
      <w:r w:rsidRPr="00A84C55">
        <w:rPr>
          <w:rFonts w:hint="eastAsia"/>
          <w:sz w:val="24"/>
          <w:szCs w:val="24"/>
        </w:rPr>
        <w:t>示范：</w:t>
      </w:r>
      <w:r w:rsidRPr="00A84C55">
        <w:rPr>
          <w:rFonts w:hint="eastAsia"/>
          <w:sz w:val="24"/>
          <w:szCs w:val="24"/>
        </w:rPr>
        <w:t>BEI</w:t>
      </w:r>
      <w:r w:rsidRPr="00A84C55">
        <w:rPr>
          <w:rFonts w:hint="eastAsia"/>
          <w:sz w:val="24"/>
          <w:szCs w:val="24"/>
        </w:rPr>
        <w:t>法</w:t>
      </w:r>
    </w:p>
    <w:p w:rsidR="00FC2BAC" w:rsidRPr="00A84C55" w:rsidRDefault="00FC2BAC" w:rsidP="00FC2BAC"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Pr="00A84C55">
        <w:rPr>
          <w:rFonts w:hint="eastAsia"/>
          <w:sz w:val="24"/>
          <w:szCs w:val="24"/>
        </w:rPr>
        <w:t xml:space="preserve">. </w:t>
      </w:r>
      <w:r w:rsidRPr="00A84C55">
        <w:rPr>
          <w:rFonts w:hint="eastAsia"/>
          <w:sz w:val="24"/>
          <w:szCs w:val="24"/>
        </w:rPr>
        <w:t>角色扮演：学员甲——面试官，学员乙——内</w:t>
      </w:r>
      <w:r w:rsidRPr="00A84C55"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外应聘者</w:t>
      </w:r>
      <w:r w:rsidRPr="00A84C55">
        <w:rPr>
          <w:rFonts w:hint="eastAsia"/>
          <w:sz w:val="24"/>
          <w:szCs w:val="24"/>
        </w:rPr>
        <w:t>，学员丙——观察者</w:t>
      </w:r>
    </w:p>
    <w:p w:rsidR="005D42D8" w:rsidRDefault="005D42D8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A40C34" w:rsidRPr="0007335F" w:rsidRDefault="00A40C34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5D06D8" w:rsidRDefault="005D06D8" w:rsidP="005D06D8">
      <w:pPr>
        <w:spacing w:line="360" w:lineRule="auto"/>
        <w:rPr>
          <w:rFonts w:ascii="宋体" w:eastAsia="宋体" w:hAnsi="宋体" w:cs="Times New Roman"/>
          <w:b/>
          <w:color w:val="0070C0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第二</w:t>
      </w:r>
      <w:r w:rsidRPr="00B92E09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 xml:space="preserve">天  </w:t>
      </w:r>
      <w:r w:rsidR="004964A1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评估通用能力、</w:t>
      </w:r>
      <w:r w:rsidR="005D42D8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追问</w:t>
      </w:r>
      <w:r w:rsidR="004964A1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和</w:t>
      </w:r>
      <w:r w:rsidR="005D42D8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冰山下要素</w:t>
      </w:r>
    </w:p>
    <w:p w:rsidR="00075005" w:rsidRPr="000D1F74" w:rsidRDefault="00075005" w:rsidP="00075005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五．评估通用能力—行为面试法</w:t>
      </w:r>
    </w:p>
    <w:p w:rsidR="00075005" w:rsidRDefault="00075005" w:rsidP="00075005">
      <w:pPr>
        <w:pStyle w:val="p0"/>
        <w:spacing w:line="400" w:lineRule="exact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.提问练习—考察通用能力：执行力/沟通能力/抗压性</w:t>
      </w:r>
    </w:p>
    <w:p w:rsidR="00075005" w:rsidRDefault="00075005" w:rsidP="00075005">
      <w:pPr>
        <w:pStyle w:val="p0"/>
        <w:spacing w:line="400" w:lineRule="exact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2.角色扮演：考察学习能力</w:t>
      </w:r>
    </w:p>
    <w:p w:rsidR="00821D5C" w:rsidRPr="00821D5C" w:rsidRDefault="00821D5C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5D06D8" w:rsidRDefault="005D42D8" w:rsidP="005D06D8">
      <w:pPr>
        <w:pStyle w:val="p0"/>
        <w:tabs>
          <w:tab w:val="left" w:pos="7513"/>
        </w:tabs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六</w:t>
      </w:r>
      <w:r w:rsidR="005D06D8">
        <w:rPr>
          <w:rFonts w:ascii="宋体" w:hAnsi="宋体" w:hint="eastAsia"/>
          <w:b/>
          <w:sz w:val="24"/>
          <w:szCs w:val="24"/>
        </w:rPr>
        <w:t>.追问</w:t>
      </w:r>
    </w:p>
    <w:p w:rsidR="005D06D8" w:rsidRDefault="005D06D8" w:rsidP="005D06D8">
      <w:pPr>
        <w:spacing w:line="400" w:lineRule="exact"/>
        <w:rPr>
          <w:rFonts w:ascii="宋体" w:eastAsia="宋体" w:hAnsi="宋体" w:cs="Times New Roman"/>
          <w:sz w:val="24"/>
          <w:szCs w:val="24"/>
        </w:rPr>
      </w:pPr>
      <w:r w:rsidRPr="00593B3D"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="00FE21FC">
        <w:rPr>
          <w:rFonts w:ascii="宋体" w:eastAsia="宋体" w:hAnsi="宋体" w:cs="Times New Roman" w:hint="eastAsia"/>
          <w:sz w:val="24"/>
          <w:szCs w:val="24"/>
        </w:rPr>
        <w:t>1</w:t>
      </w:r>
      <w:r w:rsidRPr="00593B3D">
        <w:rPr>
          <w:rFonts w:ascii="宋体" w:eastAsia="宋体" w:hAnsi="宋体" w:cs="Times New Roman" w:hint="eastAsia"/>
          <w:sz w:val="24"/>
          <w:szCs w:val="24"/>
        </w:rPr>
        <w:t>.STAR</w:t>
      </w:r>
      <w:r>
        <w:rPr>
          <w:rFonts w:ascii="宋体" w:eastAsia="宋体" w:hAnsi="宋体" w:cs="Times New Roman" w:hint="eastAsia"/>
          <w:sz w:val="24"/>
          <w:szCs w:val="24"/>
        </w:rPr>
        <w:t>与3WCTFTD</w:t>
      </w:r>
      <w:r>
        <w:rPr>
          <w:rFonts w:ascii="宋体" w:eastAsia="宋体" w:hAnsi="宋体" w:cs="Times New Roman"/>
          <w:sz w:val="24"/>
          <w:szCs w:val="24"/>
        </w:rPr>
        <w:t>URL</w:t>
      </w:r>
      <w:r w:rsidRPr="00593B3D">
        <w:rPr>
          <w:rFonts w:ascii="宋体" w:eastAsia="宋体" w:hAnsi="宋体" w:cs="Times New Roman" w:hint="eastAsia"/>
          <w:sz w:val="24"/>
          <w:szCs w:val="24"/>
        </w:rPr>
        <w:t>是什么</w:t>
      </w:r>
      <w:r>
        <w:rPr>
          <w:rFonts w:ascii="宋体" w:eastAsia="宋体" w:hAnsi="宋体" w:cs="Times New Roman" w:hint="eastAsia"/>
          <w:sz w:val="24"/>
          <w:szCs w:val="24"/>
        </w:rPr>
        <w:t>及经典追问问题</w:t>
      </w:r>
    </w:p>
    <w:p w:rsidR="005D06D8" w:rsidRPr="00593B3D" w:rsidRDefault="005D06D8" w:rsidP="005D06D8">
      <w:pPr>
        <w:spacing w:line="400" w:lineRule="exac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="00FE21FC">
        <w:rPr>
          <w:rFonts w:ascii="宋体" w:eastAsia="宋体" w:hAnsi="宋体" w:cs="Times New Roman" w:hint="eastAsia"/>
          <w:sz w:val="24"/>
          <w:szCs w:val="24"/>
        </w:rPr>
        <w:t>2</w:t>
      </w:r>
      <w:r>
        <w:rPr>
          <w:rFonts w:ascii="宋体" w:eastAsia="宋体" w:hAnsi="宋体" w:cs="Times New Roman" w:hint="eastAsia"/>
          <w:sz w:val="24"/>
          <w:szCs w:val="24"/>
        </w:rPr>
        <w:t>.</w:t>
      </w:r>
      <w:r w:rsidRPr="00593B3D">
        <w:rPr>
          <w:rFonts w:ascii="宋体" w:eastAsia="宋体" w:hAnsi="宋体" w:cs="Times New Roman" w:hint="eastAsia"/>
          <w:sz w:val="24"/>
          <w:szCs w:val="24"/>
        </w:rPr>
        <w:t>小组练习</w:t>
      </w:r>
      <w:r w:rsidRPr="00593B3D">
        <w:rPr>
          <w:rFonts w:ascii="Times New Roman" w:eastAsia="宋体" w:hAnsi="Times New Roman" w:cs="Times New Roman" w:hint="eastAsia"/>
          <w:sz w:val="24"/>
          <w:szCs w:val="24"/>
        </w:rPr>
        <w:t xml:space="preserve">: </w:t>
      </w:r>
      <w:r w:rsidRPr="00593B3D">
        <w:rPr>
          <w:rFonts w:ascii="宋体" w:eastAsia="宋体" w:hAnsi="宋体" w:cs="Times New Roman" w:hint="eastAsia"/>
          <w:sz w:val="24"/>
          <w:szCs w:val="24"/>
        </w:rPr>
        <w:t>对4个应聘者的回答做出判断并追问</w:t>
      </w:r>
    </w:p>
    <w:p w:rsidR="005D06D8" w:rsidRDefault="005D06D8" w:rsidP="005D06D8">
      <w:pPr>
        <w:spacing w:line="400" w:lineRule="exact"/>
        <w:rPr>
          <w:rFonts w:ascii="宋体" w:eastAsia="宋体" w:hAnsi="宋体" w:cs="Times New Roman"/>
          <w:sz w:val="24"/>
          <w:szCs w:val="24"/>
        </w:rPr>
      </w:pPr>
      <w:r w:rsidRPr="00593B3D">
        <w:rPr>
          <w:rFonts w:ascii="宋体" w:eastAsia="宋体" w:hAnsi="宋体" w:cs="Times New Roman" w:hint="eastAsia"/>
          <w:sz w:val="24"/>
          <w:szCs w:val="24"/>
        </w:rPr>
        <w:t xml:space="preserve">   </w:t>
      </w: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593B3D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追问者特质与禁忌</w:t>
      </w:r>
    </w:p>
    <w:p w:rsidR="005D06D8" w:rsidRDefault="00FE21FC" w:rsidP="00FE21FC">
      <w:pPr>
        <w:spacing w:line="400" w:lineRule="exact"/>
        <w:ind w:firstLineChars="150" w:firstLine="36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4</w:t>
      </w:r>
      <w:r w:rsidR="005D06D8">
        <w:rPr>
          <w:rFonts w:ascii="宋体" w:eastAsia="宋体" w:hAnsi="宋体" w:cs="Times New Roman" w:hint="eastAsia"/>
          <w:sz w:val="24"/>
          <w:szCs w:val="24"/>
        </w:rPr>
        <w:t>.集体练习：根据面试对话样本，进行追问</w:t>
      </w:r>
    </w:p>
    <w:p w:rsidR="005D06D8" w:rsidRDefault="005D06D8" w:rsidP="005D06D8">
      <w:pPr>
        <w:spacing w:line="400" w:lineRule="exac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="00FE21FC">
        <w:rPr>
          <w:rFonts w:ascii="宋体" w:eastAsia="宋体" w:hAnsi="宋体" w:cs="Times New Roman" w:hint="eastAsia"/>
          <w:sz w:val="24"/>
          <w:szCs w:val="24"/>
        </w:rPr>
        <w:t>5</w:t>
      </w:r>
      <w:r>
        <w:rPr>
          <w:rFonts w:ascii="宋体" w:eastAsia="宋体" w:hAnsi="宋体" w:cs="Times New Roman" w:hint="eastAsia"/>
          <w:sz w:val="24"/>
          <w:szCs w:val="24"/>
        </w:rPr>
        <w:t>.个体</w:t>
      </w:r>
      <w:r w:rsidRPr="006D42A0">
        <w:rPr>
          <w:rFonts w:ascii="宋体" w:eastAsia="宋体" w:hAnsi="宋体" w:cs="Times New Roman" w:hint="eastAsia"/>
          <w:sz w:val="24"/>
          <w:szCs w:val="24"/>
        </w:rPr>
        <w:t>练习</w:t>
      </w:r>
      <w:r>
        <w:rPr>
          <w:rFonts w:ascii="宋体" w:eastAsia="宋体" w:hAnsi="宋体" w:cs="Times New Roman" w:hint="eastAsia"/>
          <w:sz w:val="24"/>
          <w:szCs w:val="24"/>
        </w:rPr>
        <w:t>：</w:t>
      </w:r>
      <w:r w:rsidRPr="006D42A0">
        <w:rPr>
          <w:rFonts w:ascii="宋体" w:eastAsia="宋体" w:hAnsi="宋体" w:cs="Times New Roman" w:hint="eastAsia"/>
          <w:sz w:val="24"/>
          <w:szCs w:val="24"/>
        </w:rPr>
        <w:t>根据给定信息进行追问</w:t>
      </w:r>
    </w:p>
    <w:p w:rsidR="005D06D8" w:rsidRDefault="00FE21FC" w:rsidP="00FE21FC">
      <w:pPr>
        <w:pStyle w:val="p15"/>
        <w:spacing w:line="400" w:lineRule="exact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="005D06D8">
        <w:rPr>
          <w:rFonts w:ascii="宋体" w:hAnsi="宋体" w:hint="eastAsia"/>
          <w:sz w:val="24"/>
          <w:szCs w:val="24"/>
        </w:rPr>
        <w:t>.角色扮演：追问结构与追问话术（面试官、应聘者、观察者）</w:t>
      </w:r>
    </w:p>
    <w:p w:rsidR="00821D5C" w:rsidRPr="00821D5C" w:rsidRDefault="00821D5C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974116" w:rsidRPr="006B1440" w:rsidRDefault="00974116" w:rsidP="00974116">
      <w:pPr>
        <w:pStyle w:val="p0"/>
        <w:spacing w:line="4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七</w:t>
      </w:r>
      <w:r w:rsidRPr="006B1440">
        <w:rPr>
          <w:rFonts w:ascii="宋体" w:hAnsi="宋体" w:hint="eastAsia"/>
          <w:b/>
          <w:bCs/>
          <w:sz w:val="24"/>
          <w:szCs w:val="24"/>
        </w:rPr>
        <w:t>．</w:t>
      </w:r>
      <w:r>
        <w:rPr>
          <w:rFonts w:ascii="宋体" w:hAnsi="宋体"/>
          <w:b/>
          <w:bCs/>
          <w:sz w:val="24"/>
          <w:szCs w:val="24"/>
        </w:rPr>
        <w:t>评估冰山下的部分</w:t>
      </w:r>
      <w:r>
        <w:rPr>
          <w:rFonts w:ascii="宋体" w:hAnsi="宋体" w:hint="eastAsia"/>
          <w:b/>
          <w:bCs/>
          <w:sz w:val="24"/>
          <w:szCs w:val="24"/>
        </w:rPr>
        <w:t>I</w:t>
      </w:r>
      <w:r>
        <w:rPr>
          <w:rFonts w:ascii="宋体" w:hAnsi="宋体"/>
          <w:b/>
          <w:bCs/>
          <w:sz w:val="24"/>
          <w:szCs w:val="24"/>
        </w:rPr>
        <w:t>——提问法</w:t>
      </w:r>
    </w:p>
    <w:p w:rsidR="00974116" w:rsidRDefault="00974116" w:rsidP="00974116">
      <w:pPr>
        <w:pStyle w:val="p0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1. </w:t>
      </w:r>
      <w:r>
        <w:rPr>
          <w:sz w:val="24"/>
          <w:szCs w:val="24"/>
        </w:rPr>
        <w:t>个人改变由易到难排序</w:t>
      </w:r>
    </w:p>
    <w:p w:rsidR="00974116" w:rsidRDefault="00974116" w:rsidP="00974116">
      <w:pPr>
        <w:pStyle w:val="p0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 人才画像五步走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1).5个问题考察离职动机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2).</w:t>
      </w:r>
      <w:r>
        <w:rPr>
          <w:rFonts w:ascii="宋体" w:hAnsi="宋体"/>
          <w:bCs/>
          <w:sz w:val="24"/>
          <w:szCs w:val="24"/>
        </w:rPr>
        <w:t>7个问题考察职业兴趣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3).</w:t>
      </w:r>
      <w:r>
        <w:rPr>
          <w:rFonts w:ascii="宋体" w:hAnsi="宋体"/>
          <w:bCs/>
          <w:sz w:val="24"/>
          <w:szCs w:val="24"/>
        </w:rPr>
        <w:t>工具-考察性格：九宫格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4).考察性格</w:t>
      </w:r>
      <w:r>
        <w:rPr>
          <w:rFonts w:ascii="宋体" w:hAnsi="宋体" w:hint="eastAsia"/>
          <w:bCs/>
          <w:sz w:val="24"/>
          <w:szCs w:val="24"/>
        </w:rPr>
        <w:t>和价值观</w:t>
      </w:r>
      <w:r>
        <w:rPr>
          <w:rFonts w:ascii="宋体" w:hAnsi="宋体"/>
          <w:bCs/>
          <w:sz w:val="24"/>
          <w:szCs w:val="24"/>
        </w:rPr>
        <w:t>：四个问题法</w:t>
      </w:r>
    </w:p>
    <w:p w:rsidR="00974116" w:rsidRDefault="00974116" w:rsidP="00974116">
      <w:pPr>
        <w:pStyle w:val="p0"/>
        <w:spacing w:line="400" w:lineRule="exac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 xml:space="preserve">   </w:t>
      </w:r>
      <w:r>
        <w:rPr>
          <w:rFonts w:ascii="宋体" w:hAnsi="宋体"/>
          <w:bCs/>
          <w:sz w:val="24"/>
          <w:szCs w:val="24"/>
        </w:rPr>
        <w:t xml:space="preserve">    </w:t>
      </w:r>
      <w:r>
        <w:rPr>
          <w:rFonts w:ascii="宋体" w:hAnsi="宋体" w:hint="eastAsia"/>
          <w:bCs/>
          <w:sz w:val="24"/>
          <w:szCs w:val="24"/>
        </w:rPr>
        <w:t>5).</w:t>
      </w:r>
      <w:r>
        <w:rPr>
          <w:rFonts w:ascii="宋体" w:hAnsi="宋体"/>
          <w:bCs/>
          <w:sz w:val="24"/>
          <w:szCs w:val="24"/>
        </w:rPr>
        <w:t>设计练习：考察岗位所需特质</w:t>
      </w:r>
    </w:p>
    <w:p w:rsidR="00821D5C" w:rsidRDefault="00821D5C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974116" w:rsidRPr="0026559A" w:rsidRDefault="00974116" w:rsidP="00974116">
      <w:pPr>
        <w:pStyle w:val="p0"/>
        <w:spacing w:line="42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八</w:t>
      </w:r>
      <w:r w:rsidRPr="0026559A">
        <w:rPr>
          <w:rFonts w:ascii="宋体" w:hAnsi="宋体" w:hint="eastAsia"/>
          <w:b/>
          <w:bCs/>
          <w:sz w:val="24"/>
          <w:szCs w:val="24"/>
        </w:rPr>
        <w:t>.</w:t>
      </w:r>
      <w:r w:rsidRPr="0026559A"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ascii="宋体" w:hAnsi="宋体"/>
          <w:b/>
          <w:bCs/>
          <w:sz w:val="24"/>
          <w:szCs w:val="24"/>
        </w:rPr>
        <w:t>评估</w:t>
      </w:r>
      <w:r w:rsidRPr="0026559A">
        <w:rPr>
          <w:rFonts w:ascii="宋体" w:hAnsi="宋体"/>
          <w:b/>
          <w:bCs/>
          <w:sz w:val="24"/>
          <w:szCs w:val="24"/>
        </w:rPr>
        <w:t>冰山下的部分</w:t>
      </w:r>
      <w:r>
        <w:rPr>
          <w:rFonts w:ascii="宋体" w:hAnsi="宋体" w:hint="eastAsia"/>
          <w:b/>
          <w:bCs/>
          <w:sz w:val="24"/>
          <w:szCs w:val="24"/>
        </w:rPr>
        <w:t>II</w:t>
      </w:r>
      <w:r w:rsidRPr="0026559A">
        <w:rPr>
          <w:rFonts w:ascii="宋体" w:hAnsi="宋体"/>
          <w:b/>
          <w:bCs/>
          <w:sz w:val="24"/>
          <w:szCs w:val="24"/>
        </w:rPr>
        <w:t>——观察法</w:t>
      </w:r>
      <w:r>
        <w:rPr>
          <w:rFonts w:ascii="宋体" w:hAnsi="宋体"/>
          <w:b/>
          <w:bCs/>
          <w:sz w:val="24"/>
          <w:szCs w:val="24"/>
        </w:rPr>
        <w:t>（适用于外聘和内聘人员）</w:t>
      </w:r>
    </w:p>
    <w:p w:rsidR="00974116" w:rsidRDefault="00974116" w:rsidP="00974116">
      <w:pPr>
        <w:pStyle w:val="p0"/>
        <w:spacing w:line="42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1. 肢体语言观察技巧与练习</w:t>
      </w:r>
    </w:p>
    <w:p w:rsidR="00974116" w:rsidRPr="00CB3190" w:rsidRDefault="00974116" w:rsidP="00974116">
      <w:pPr>
        <w:pStyle w:val="p0"/>
        <w:spacing w:line="42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 字体观察法</w:t>
      </w:r>
    </w:p>
    <w:p w:rsidR="00974116" w:rsidRDefault="00974116" w:rsidP="00974116">
      <w:pPr>
        <w:pStyle w:val="p0"/>
        <w:spacing w:line="42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3. 微信识人法</w:t>
      </w:r>
    </w:p>
    <w:p w:rsidR="00974116" w:rsidRDefault="00974116" w:rsidP="00974116">
      <w:pPr>
        <w:pStyle w:val="p0"/>
        <w:spacing w:line="42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4. 心理画——考察敬业精神和风险</w:t>
      </w:r>
    </w:p>
    <w:p w:rsidR="00821D5C" w:rsidRDefault="00821D5C" w:rsidP="00821D5C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:rsidR="00FE21FC" w:rsidRPr="00FE21FC" w:rsidRDefault="00FE21FC" w:rsidP="00FE21FC">
      <w:pPr>
        <w:pStyle w:val="a3"/>
        <w:numPr>
          <w:ilvl w:val="0"/>
          <w:numId w:val="45"/>
        </w:numPr>
        <w:spacing w:line="360" w:lineRule="auto"/>
        <w:ind w:firstLineChars="0"/>
        <w:rPr>
          <w:rFonts w:ascii="宋体" w:eastAsia="宋体" w:hAnsi="宋体" w:cs="宋体"/>
          <w:b/>
          <w:sz w:val="24"/>
          <w:szCs w:val="24"/>
        </w:rPr>
      </w:pPr>
      <w:r w:rsidRPr="00FE21FC">
        <w:rPr>
          <w:rFonts w:ascii="宋体" w:eastAsia="宋体" w:hAnsi="宋体" w:cs="宋体" w:hint="eastAsia"/>
          <w:b/>
          <w:sz w:val="24"/>
          <w:szCs w:val="24"/>
        </w:rPr>
        <w:t>识别</w:t>
      </w:r>
      <w:r w:rsidR="00821D5C">
        <w:rPr>
          <w:rFonts w:ascii="宋体" w:eastAsia="宋体" w:hAnsi="宋体" w:cs="宋体" w:hint="eastAsia"/>
          <w:b/>
          <w:sz w:val="24"/>
          <w:szCs w:val="24"/>
        </w:rPr>
        <w:t>组织内</w:t>
      </w:r>
      <w:r w:rsidR="003B3AA5">
        <w:rPr>
          <w:rFonts w:ascii="宋体" w:eastAsia="宋体" w:hAnsi="宋体" w:cs="宋体" w:hint="eastAsia"/>
          <w:b/>
          <w:sz w:val="24"/>
          <w:szCs w:val="24"/>
        </w:rPr>
        <w:t>关键</w:t>
      </w:r>
      <w:r w:rsidRPr="00FE21FC">
        <w:rPr>
          <w:rFonts w:ascii="宋体" w:eastAsia="宋体" w:hAnsi="宋体" w:cs="宋体" w:hint="eastAsia"/>
          <w:b/>
          <w:sz w:val="24"/>
          <w:szCs w:val="24"/>
        </w:rPr>
        <w:t>人才</w:t>
      </w:r>
    </w:p>
    <w:p w:rsidR="00FE21FC" w:rsidRPr="00CC1130" w:rsidRDefault="00FE21FC" w:rsidP="00FE21FC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 w:rsidRPr="00CC1130">
        <w:rPr>
          <w:rFonts w:asciiTheme="minorEastAsia" w:hAnsiTheme="minorEastAsia" w:cs="宋体" w:hint="eastAsia"/>
          <w:sz w:val="24"/>
          <w:szCs w:val="24"/>
        </w:rPr>
        <w:t>1.组织绩效公式</w:t>
      </w:r>
    </w:p>
    <w:p w:rsidR="00FE21FC" w:rsidRDefault="00D6444A" w:rsidP="00FE21FC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/>
          <w:sz w:val="24"/>
          <w:szCs w:val="24"/>
        </w:rPr>
        <w:t>2</w:t>
      </w:r>
      <w:r w:rsidR="00FE21FC" w:rsidRPr="00CC1130">
        <w:rPr>
          <w:rFonts w:asciiTheme="minorEastAsia" w:hAnsiTheme="minorEastAsia" w:cs="宋体"/>
          <w:sz w:val="24"/>
          <w:szCs w:val="24"/>
        </w:rPr>
        <w:t>.</w:t>
      </w:r>
      <w:r w:rsidR="004C3D6F">
        <w:rPr>
          <w:rFonts w:asciiTheme="minorEastAsia" w:hAnsiTheme="minorEastAsia" w:cs="宋体"/>
          <w:sz w:val="24"/>
          <w:szCs w:val="24"/>
        </w:rPr>
        <w:t>四个问题法：</w:t>
      </w:r>
      <w:r w:rsidR="00FE21FC">
        <w:rPr>
          <w:rFonts w:asciiTheme="minorEastAsia" w:hAnsiTheme="minorEastAsia" w:cs="宋体"/>
          <w:sz w:val="24"/>
          <w:szCs w:val="24"/>
        </w:rPr>
        <w:t>快速</w:t>
      </w:r>
      <w:r w:rsidR="00FE21FC" w:rsidRPr="00CC1130">
        <w:rPr>
          <w:rFonts w:asciiTheme="minorEastAsia" w:hAnsiTheme="minorEastAsia" w:cs="宋体"/>
          <w:sz w:val="24"/>
          <w:szCs w:val="24"/>
        </w:rPr>
        <w:t>识别</w:t>
      </w:r>
      <w:r w:rsidR="00FE21FC">
        <w:rPr>
          <w:rFonts w:asciiTheme="minorEastAsia" w:hAnsiTheme="minorEastAsia" w:cs="宋体"/>
          <w:sz w:val="24"/>
          <w:szCs w:val="24"/>
        </w:rPr>
        <w:t>继任者</w:t>
      </w:r>
    </w:p>
    <w:p w:rsidR="00FE21FC" w:rsidRDefault="00D6444A" w:rsidP="00FE21FC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/>
          <w:sz w:val="24"/>
          <w:szCs w:val="24"/>
        </w:rPr>
        <w:t>3</w:t>
      </w:r>
      <w:r w:rsidR="00FE21FC">
        <w:rPr>
          <w:rFonts w:asciiTheme="minorEastAsia" w:hAnsiTheme="minorEastAsia" w:cs="宋体"/>
          <w:sz w:val="24"/>
          <w:szCs w:val="24"/>
        </w:rPr>
        <w:t>.</w:t>
      </w:r>
      <w:r w:rsidR="003649FB">
        <w:rPr>
          <w:rFonts w:asciiTheme="minorEastAsia" w:hAnsiTheme="minorEastAsia" w:cs="宋体"/>
          <w:sz w:val="24"/>
          <w:szCs w:val="24"/>
        </w:rPr>
        <w:t>练习</w:t>
      </w:r>
      <w:r w:rsidR="00FE21FC">
        <w:rPr>
          <w:rFonts w:asciiTheme="minorEastAsia" w:hAnsiTheme="minorEastAsia" w:cs="宋体"/>
          <w:sz w:val="24"/>
          <w:szCs w:val="24"/>
        </w:rPr>
        <w:t>：完成自己的继任者名单</w:t>
      </w:r>
      <w:r w:rsidR="00A87A93">
        <w:rPr>
          <w:rFonts w:asciiTheme="minorEastAsia" w:hAnsiTheme="minorEastAsia" w:cs="宋体"/>
          <w:sz w:val="24"/>
          <w:szCs w:val="24"/>
        </w:rPr>
        <w:t>和公司</w:t>
      </w:r>
      <w:r w:rsidR="003B3AA5">
        <w:rPr>
          <w:rFonts w:asciiTheme="minorEastAsia" w:hAnsiTheme="minorEastAsia" w:cs="宋体"/>
          <w:sz w:val="24"/>
          <w:szCs w:val="24"/>
        </w:rPr>
        <w:t>关键</w:t>
      </w:r>
      <w:r w:rsidR="00A87A93">
        <w:rPr>
          <w:rFonts w:asciiTheme="minorEastAsia" w:hAnsiTheme="minorEastAsia" w:cs="宋体"/>
          <w:sz w:val="24"/>
          <w:szCs w:val="24"/>
        </w:rPr>
        <w:t>人才名单</w:t>
      </w:r>
    </w:p>
    <w:p w:rsidR="00974116" w:rsidRPr="00FE21FC" w:rsidRDefault="00974116" w:rsidP="00974116">
      <w:pPr>
        <w:pStyle w:val="p15"/>
        <w:spacing w:line="400" w:lineRule="exact"/>
        <w:ind w:firstLine="0"/>
        <w:rPr>
          <w:rFonts w:ascii="宋体" w:hAnsi="宋体"/>
          <w:sz w:val="24"/>
          <w:szCs w:val="24"/>
        </w:rPr>
      </w:pPr>
    </w:p>
    <w:p w:rsidR="00974116" w:rsidRDefault="00974116" w:rsidP="00974116">
      <w:pPr>
        <w:pStyle w:val="p15"/>
        <w:spacing w:line="400" w:lineRule="exact"/>
        <w:ind w:firstLine="0"/>
        <w:rPr>
          <w:rFonts w:ascii="宋体" w:hAnsi="宋体"/>
          <w:sz w:val="24"/>
          <w:szCs w:val="24"/>
        </w:rPr>
      </w:pPr>
    </w:p>
    <w:p w:rsidR="00136AA4" w:rsidRDefault="00974116" w:rsidP="009F08EA">
      <w:pPr>
        <w:spacing w:line="360" w:lineRule="auto"/>
        <w:rPr>
          <w:rFonts w:ascii="宋体" w:eastAsia="宋体" w:hAnsi="宋体" w:cs="Times New Roman"/>
          <w:b/>
          <w:color w:val="0070C0"/>
          <w:kern w:val="0"/>
          <w:sz w:val="24"/>
          <w:szCs w:val="24"/>
        </w:rPr>
      </w:pPr>
      <w:r w:rsidRPr="0092222B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lastRenderedPageBreak/>
        <w:t xml:space="preserve">第三天   </w:t>
      </w:r>
      <w:r w:rsidR="00C0244A" w:rsidRPr="0092222B">
        <w:rPr>
          <w:rFonts w:ascii="宋体" w:eastAsia="宋体" w:hAnsi="宋体" w:cs="Times New Roman" w:hint="eastAsia"/>
          <w:b/>
          <w:color w:val="0070C0"/>
          <w:kern w:val="0"/>
          <w:sz w:val="24"/>
          <w:szCs w:val="24"/>
        </w:rPr>
        <w:t>识别高潜、测评反馈和人才盘点</w:t>
      </w:r>
    </w:p>
    <w:p w:rsidR="009F08EA" w:rsidRPr="009F08EA" w:rsidRDefault="009F08EA" w:rsidP="009F08EA">
      <w:pPr>
        <w:spacing w:line="160" w:lineRule="exact"/>
        <w:rPr>
          <w:rFonts w:ascii="宋体" w:eastAsia="宋体" w:hAnsi="宋体" w:cs="Times New Roman"/>
          <w:b/>
          <w:color w:val="0070C0"/>
          <w:kern w:val="0"/>
          <w:sz w:val="24"/>
          <w:szCs w:val="24"/>
        </w:rPr>
      </w:pPr>
    </w:p>
    <w:p w:rsidR="00A978F9" w:rsidRDefault="00016DAA" w:rsidP="00B24F6B">
      <w:pPr>
        <w:pStyle w:val="p15"/>
        <w:ind w:firstLine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十</w:t>
      </w:r>
      <w:r w:rsidR="00B24F6B" w:rsidRPr="00B24F6B">
        <w:rPr>
          <w:rFonts w:ascii="宋体" w:hAnsi="宋体" w:hint="eastAsia"/>
          <w:b/>
          <w:sz w:val="24"/>
          <w:szCs w:val="24"/>
        </w:rPr>
        <w:t xml:space="preserve">. </w:t>
      </w:r>
      <w:r w:rsidR="00041500">
        <w:rPr>
          <w:rFonts w:ascii="宋体" w:hAnsi="宋体" w:hint="eastAsia"/>
          <w:b/>
          <w:sz w:val="24"/>
          <w:szCs w:val="24"/>
        </w:rPr>
        <w:t>识别</w:t>
      </w:r>
      <w:r>
        <w:rPr>
          <w:rFonts w:ascii="宋体" w:hAnsi="宋体" w:hint="eastAsia"/>
          <w:b/>
          <w:sz w:val="24"/>
          <w:szCs w:val="24"/>
        </w:rPr>
        <w:t>高潜</w:t>
      </w:r>
      <w:r w:rsidR="005130CC">
        <w:rPr>
          <w:rFonts w:ascii="宋体" w:hAnsi="宋体" w:hint="eastAsia"/>
          <w:b/>
          <w:sz w:val="24"/>
          <w:szCs w:val="24"/>
        </w:rPr>
        <w:t>人才</w:t>
      </w:r>
      <w:r w:rsidR="00BA2A46">
        <w:rPr>
          <w:rFonts w:ascii="宋体" w:hAnsi="宋体" w:hint="eastAsia"/>
          <w:b/>
          <w:sz w:val="24"/>
          <w:szCs w:val="24"/>
        </w:rPr>
        <w:t>——</w:t>
      </w:r>
      <w:r w:rsidR="00E45472">
        <w:rPr>
          <w:rFonts w:ascii="宋体" w:hAnsi="宋体" w:hint="eastAsia"/>
          <w:b/>
          <w:sz w:val="24"/>
          <w:szCs w:val="24"/>
        </w:rPr>
        <w:t>测评</w:t>
      </w:r>
      <w:r w:rsidR="00BA2A46">
        <w:rPr>
          <w:rFonts w:ascii="宋体" w:hAnsi="宋体" w:hint="eastAsia"/>
          <w:b/>
          <w:sz w:val="24"/>
          <w:szCs w:val="24"/>
        </w:rPr>
        <w:t>法</w:t>
      </w:r>
      <w:r w:rsidR="00A66944">
        <w:rPr>
          <w:rFonts w:ascii="宋体" w:hAnsi="宋体" w:hint="eastAsia"/>
          <w:b/>
          <w:sz w:val="24"/>
          <w:szCs w:val="24"/>
        </w:rPr>
        <w:t>、要素计算法</w:t>
      </w:r>
      <w:r w:rsidR="00B47A9E">
        <w:rPr>
          <w:rFonts w:ascii="宋体" w:hAnsi="宋体" w:hint="eastAsia"/>
          <w:b/>
          <w:sz w:val="24"/>
          <w:szCs w:val="24"/>
        </w:rPr>
        <w:t>和事件法</w:t>
      </w:r>
    </w:p>
    <w:p w:rsidR="005130CC" w:rsidRDefault="00041500" w:rsidP="00872142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1. 高潜力人才</w:t>
      </w:r>
      <w:r w:rsidR="00217E8E">
        <w:rPr>
          <w:rFonts w:ascii="宋体" w:eastAsia="宋体" w:hAnsi="宋体" w:cs="宋体"/>
          <w:kern w:val="0"/>
          <w:sz w:val="24"/>
          <w:szCs w:val="24"/>
        </w:rPr>
        <w:t>模型</w:t>
      </w:r>
      <w:r w:rsidR="00821D5C">
        <w:rPr>
          <w:rFonts w:ascii="宋体" w:eastAsia="宋体" w:hAnsi="宋体" w:cs="宋体"/>
          <w:kern w:val="0"/>
          <w:sz w:val="24"/>
          <w:szCs w:val="24"/>
        </w:rPr>
        <w:t>和三种常见定义</w:t>
      </w:r>
    </w:p>
    <w:p w:rsidR="0036539E" w:rsidRDefault="0036539E" w:rsidP="0036539E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2. 测评法</w:t>
      </w:r>
    </w:p>
    <w:p w:rsidR="0036539E" w:rsidRDefault="0036539E" w:rsidP="0036539E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1).</w:t>
      </w:r>
      <w:r>
        <w:rPr>
          <w:rFonts w:ascii="宋体" w:eastAsia="宋体" w:hAnsi="宋体" w:cs="宋体"/>
          <w:kern w:val="0"/>
          <w:sz w:val="24"/>
          <w:szCs w:val="24"/>
        </w:rPr>
        <w:t>预算高、预算低、无预算的三种</w:t>
      </w:r>
      <w:r w:rsidR="00821D5C">
        <w:rPr>
          <w:rFonts w:ascii="宋体" w:eastAsia="宋体" w:hAnsi="宋体" w:cs="宋体"/>
          <w:kern w:val="0"/>
          <w:sz w:val="24"/>
          <w:szCs w:val="24"/>
        </w:rPr>
        <w:t>测评</w:t>
      </w:r>
      <w:r>
        <w:rPr>
          <w:rFonts w:ascii="宋体" w:eastAsia="宋体" w:hAnsi="宋体" w:cs="宋体"/>
          <w:kern w:val="0"/>
          <w:sz w:val="24"/>
          <w:szCs w:val="24"/>
        </w:rPr>
        <w:t>做法</w:t>
      </w:r>
    </w:p>
    <w:p w:rsidR="0036539E" w:rsidRDefault="00610388" w:rsidP="0036539E">
      <w:pPr>
        <w:spacing w:line="400" w:lineRule="exact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36539E">
        <w:rPr>
          <w:rFonts w:ascii="宋体" w:eastAsia="宋体" w:hAnsi="宋体" w:cs="宋体" w:hint="eastAsia"/>
          <w:kern w:val="0"/>
          <w:sz w:val="24"/>
          <w:szCs w:val="24"/>
        </w:rPr>
        <w:t>).</w:t>
      </w:r>
      <w:r w:rsidR="0036539E">
        <w:rPr>
          <w:rFonts w:ascii="宋体" w:eastAsia="宋体" w:hAnsi="宋体" w:cs="宋体"/>
          <w:kern w:val="0"/>
          <w:sz w:val="24"/>
          <w:szCs w:val="24"/>
        </w:rPr>
        <w:t>测评体验1：</w:t>
      </w:r>
      <w:r w:rsidR="0036539E" w:rsidRPr="00AB3789">
        <w:rPr>
          <w:rFonts w:ascii="宋体" w:eastAsia="宋体" w:hAnsi="宋体" w:cs="宋体" w:hint="eastAsia"/>
          <w:kern w:val="0"/>
          <w:sz w:val="24"/>
          <w:szCs w:val="24"/>
        </w:rPr>
        <w:t>需求测</w:t>
      </w:r>
      <w:r w:rsidR="0036539E">
        <w:rPr>
          <w:rFonts w:hint="eastAsia"/>
          <w:sz w:val="24"/>
          <w:szCs w:val="24"/>
        </w:rPr>
        <w:t>试（训前</w:t>
      </w:r>
      <w:r w:rsidR="0036539E" w:rsidRPr="00AB3789">
        <w:rPr>
          <w:rFonts w:hint="eastAsia"/>
          <w:sz w:val="24"/>
          <w:szCs w:val="24"/>
        </w:rPr>
        <w:t>完成</w:t>
      </w:r>
      <w:r w:rsidR="00821D5C">
        <w:rPr>
          <w:rFonts w:hint="eastAsia"/>
          <w:sz w:val="24"/>
          <w:szCs w:val="24"/>
        </w:rPr>
        <w:t>，内部人才评估</w:t>
      </w:r>
      <w:r w:rsidR="0036539E" w:rsidRPr="00AB3789">
        <w:rPr>
          <w:rFonts w:hint="eastAsia"/>
          <w:sz w:val="24"/>
          <w:szCs w:val="24"/>
        </w:rPr>
        <w:t>工具</w:t>
      </w:r>
      <w:r w:rsidR="0036539E" w:rsidRPr="00AB3789">
        <w:rPr>
          <w:rFonts w:hint="eastAsia"/>
          <w:sz w:val="24"/>
          <w:szCs w:val="24"/>
        </w:rPr>
        <w:t>1</w:t>
      </w:r>
      <w:r w:rsidR="0036539E" w:rsidRPr="00AB3789">
        <w:rPr>
          <w:rFonts w:hint="eastAsia"/>
          <w:sz w:val="24"/>
          <w:szCs w:val="24"/>
        </w:rPr>
        <w:t>）</w:t>
      </w:r>
    </w:p>
    <w:p w:rsidR="0036539E" w:rsidRPr="00041500" w:rsidRDefault="0036539E" w:rsidP="0036539E">
      <w:pPr>
        <w:spacing w:line="400" w:lineRule="exact"/>
        <w:ind w:firstLineChars="500" w:firstLine="120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测评体验2：</w:t>
      </w:r>
      <w:r w:rsidRPr="004A3423">
        <w:rPr>
          <w:rFonts w:ascii="宋体" w:eastAsia="宋体" w:hAnsi="宋体" w:cs="宋体" w:hint="eastAsia"/>
          <w:kern w:val="0"/>
          <w:sz w:val="24"/>
          <w:szCs w:val="24"/>
        </w:rPr>
        <w:t>职业价值观测试（训前完成</w:t>
      </w:r>
      <w:r w:rsidR="00821D5C">
        <w:rPr>
          <w:rFonts w:ascii="宋体" w:eastAsia="宋体" w:hAnsi="宋体" w:cs="宋体" w:hint="eastAsia"/>
          <w:kern w:val="0"/>
          <w:sz w:val="24"/>
          <w:szCs w:val="24"/>
        </w:rPr>
        <w:t>，内部人才评估</w:t>
      </w:r>
      <w:r>
        <w:rPr>
          <w:rFonts w:ascii="宋体" w:eastAsia="宋体" w:hAnsi="宋体" w:cs="宋体" w:hint="eastAsia"/>
          <w:kern w:val="0"/>
          <w:sz w:val="24"/>
          <w:szCs w:val="24"/>
        </w:rPr>
        <w:t>工具2</w:t>
      </w:r>
      <w:r w:rsidRPr="004A3423"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p w:rsidR="0036539E" w:rsidRDefault="00610388" w:rsidP="0036539E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="0036539E">
        <w:rPr>
          <w:rFonts w:ascii="宋体" w:eastAsia="宋体" w:hAnsi="宋体" w:cs="宋体"/>
          <w:kern w:val="0"/>
          <w:sz w:val="24"/>
          <w:szCs w:val="24"/>
        </w:rPr>
        <w:t>).报告解读、示范与练习（测评1和测评2）</w:t>
      </w:r>
    </w:p>
    <w:p w:rsidR="0036539E" w:rsidRDefault="00610388" w:rsidP="0036539E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="0036539E">
        <w:rPr>
          <w:rFonts w:ascii="宋体" w:eastAsia="宋体" w:hAnsi="宋体" w:cs="宋体" w:hint="eastAsia"/>
          <w:kern w:val="0"/>
          <w:sz w:val="24"/>
          <w:szCs w:val="24"/>
        </w:rPr>
        <w:t>).示范：如何通过测评快速识别高潜</w:t>
      </w:r>
    </w:p>
    <w:p w:rsidR="0036539E" w:rsidRDefault="00610388" w:rsidP="0036539E">
      <w:pPr>
        <w:spacing w:line="360" w:lineRule="auto"/>
        <w:ind w:firstLineChars="350" w:firstLine="840"/>
        <w:rPr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5</w:t>
      </w:r>
      <w:r w:rsidR="0036539E">
        <w:rPr>
          <w:rFonts w:ascii="宋体" w:eastAsia="宋体" w:hAnsi="宋体" w:cs="宋体"/>
          <w:kern w:val="0"/>
          <w:sz w:val="24"/>
          <w:szCs w:val="24"/>
        </w:rPr>
        <w:t>).测评体验</w:t>
      </w:r>
      <w:r w:rsidR="0036539E" w:rsidRPr="00CA5571">
        <w:rPr>
          <w:rFonts w:ascii="宋体" w:eastAsia="宋体" w:hAnsi="宋体" w:cs="宋体"/>
          <w:kern w:val="0"/>
          <w:sz w:val="24"/>
          <w:szCs w:val="24"/>
        </w:rPr>
        <w:t>3：</w:t>
      </w:r>
      <w:r w:rsidR="00953FC8">
        <w:rPr>
          <w:rFonts w:ascii="宋体" w:eastAsia="宋体" w:hAnsi="宋体" w:cs="宋体"/>
          <w:kern w:val="0"/>
          <w:sz w:val="24"/>
          <w:szCs w:val="24"/>
        </w:rPr>
        <w:t>执行力、态度、优势、短板</w:t>
      </w:r>
      <w:r w:rsidR="00EA5925">
        <w:rPr>
          <w:rFonts w:ascii="宋体" w:eastAsia="宋体" w:hAnsi="宋体" w:cs="宋体"/>
          <w:kern w:val="0"/>
          <w:sz w:val="24"/>
          <w:szCs w:val="24"/>
        </w:rPr>
        <w:t>测评</w:t>
      </w:r>
      <w:r w:rsidR="0036539E" w:rsidRPr="00CA5571">
        <w:rPr>
          <w:rFonts w:hint="eastAsia"/>
          <w:sz w:val="24"/>
          <w:szCs w:val="24"/>
        </w:rPr>
        <w:t>（训前完成，内</w:t>
      </w:r>
      <w:r w:rsidR="00953FC8">
        <w:rPr>
          <w:rFonts w:hint="eastAsia"/>
          <w:sz w:val="24"/>
          <w:szCs w:val="24"/>
        </w:rPr>
        <w:t>和</w:t>
      </w:r>
      <w:r w:rsidR="0036539E" w:rsidRPr="00CA5571">
        <w:rPr>
          <w:rFonts w:hint="eastAsia"/>
          <w:sz w:val="24"/>
          <w:szCs w:val="24"/>
        </w:rPr>
        <w:t>外人才甄选工具</w:t>
      </w:r>
      <w:r w:rsidR="0036539E">
        <w:rPr>
          <w:rFonts w:hint="eastAsia"/>
          <w:sz w:val="24"/>
          <w:szCs w:val="24"/>
        </w:rPr>
        <w:t>3</w:t>
      </w:r>
      <w:r w:rsidR="0036539E" w:rsidRPr="00CA5571">
        <w:rPr>
          <w:rFonts w:hint="eastAsia"/>
          <w:sz w:val="24"/>
          <w:szCs w:val="24"/>
        </w:rPr>
        <w:t>）</w:t>
      </w:r>
    </w:p>
    <w:p w:rsidR="0036539E" w:rsidRDefault="00610388" w:rsidP="0036539E">
      <w:pPr>
        <w:spacing w:line="360" w:lineRule="auto"/>
        <w:ind w:firstLineChars="350"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36539E">
        <w:rPr>
          <w:rFonts w:hint="eastAsia"/>
          <w:sz w:val="24"/>
          <w:szCs w:val="24"/>
        </w:rPr>
        <w:t xml:space="preserve">). </w:t>
      </w:r>
      <w:r w:rsidR="0036539E">
        <w:rPr>
          <w:rFonts w:hint="eastAsia"/>
          <w:sz w:val="24"/>
          <w:szCs w:val="24"/>
        </w:rPr>
        <w:t>报告解读</w:t>
      </w:r>
      <w:r w:rsidR="0036539E">
        <w:rPr>
          <w:rFonts w:hint="eastAsia"/>
          <w:sz w:val="24"/>
          <w:szCs w:val="24"/>
        </w:rPr>
        <w:t xml:space="preserve">: </w:t>
      </w:r>
      <w:r w:rsidR="0036539E">
        <w:rPr>
          <w:rFonts w:hint="eastAsia"/>
          <w:sz w:val="24"/>
          <w:szCs w:val="24"/>
        </w:rPr>
        <w:t>示范与练习（测评</w:t>
      </w:r>
      <w:r w:rsidR="0036539E">
        <w:rPr>
          <w:rFonts w:hint="eastAsia"/>
          <w:sz w:val="24"/>
          <w:szCs w:val="24"/>
        </w:rPr>
        <w:t>3</w:t>
      </w:r>
      <w:r w:rsidR="0036539E">
        <w:rPr>
          <w:rFonts w:hint="eastAsia"/>
          <w:sz w:val="24"/>
          <w:szCs w:val="24"/>
        </w:rPr>
        <w:t>）</w:t>
      </w:r>
    </w:p>
    <w:p w:rsidR="00BB6FF0" w:rsidRPr="000401E1" w:rsidRDefault="00610388" w:rsidP="0036539E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sz w:val="24"/>
          <w:szCs w:val="24"/>
        </w:rPr>
        <w:t>7</w:t>
      </w:r>
      <w:r w:rsidR="00BB6FF0">
        <w:rPr>
          <w:sz w:val="24"/>
          <w:szCs w:val="24"/>
        </w:rPr>
        <w:t xml:space="preserve">). </w:t>
      </w:r>
      <w:r w:rsidR="00BB6FF0">
        <w:rPr>
          <w:sz w:val="24"/>
          <w:szCs w:val="24"/>
        </w:rPr>
        <w:t>人才使用说明书</w:t>
      </w:r>
    </w:p>
    <w:p w:rsidR="00B47A9E" w:rsidRDefault="0036539E" w:rsidP="0036539E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3.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B47A9E">
        <w:rPr>
          <w:rFonts w:ascii="宋体" w:eastAsia="宋体" w:hAnsi="宋体" w:cs="宋体"/>
          <w:kern w:val="0"/>
          <w:sz w:val="24"/>
          <w:szCs w:val="24"/>
        </w:rPr>
        <w:t>练习：要素计算法</w:t>
      </w:r>
    </w:p>
    <w:p w:rsidR="00B47A9E" w:rsidRDefault="0036539E" w:rsidP="00872142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4</w:t>
      </w:r>
      <w:r w:rsidR="00B47A9E">
        <w:rPr>
          <w:rFonts w:ascii="宋体" w:eastAsia="宋体" w:hAnsi="宋体" w:cs="宋体"/>
          <w:kern w:val="0"/>
          <w:sz w:val="24"/>
          <w:szCs w:val="24"/>
        </w:rPr>
        <w:t>. 事件法</w:t>
      </w:r>
    </w:p>
    <w:p w:rsidR="00F44091" w:rsidRPr="00354550" w:rsidRDefault="00F44091" w:rsidP="00354550">
      <w:pPr>
        <w:pStyle w:val="p15"/>
        <w:spacing w:line="200" w:lineRule="exact"/>
        <w:rPr>
          <w:rFonts w:ascii="宋体" w:hAnsi="宋体"/>
          <w:b/>
          <w:sz w:val="24"/>
          <w:szCs w:val="24"/>
        </w:rPr>
      </w:pPr>
    </w:p>
    <w:p w:rsidR="00610388" w:rsidRPr="00610388" w:rsidRDefault="00610388" w:rsidP="00610388">
      <w:pPr>
        <w:spacing w:line="400" w:lineRule="exact"/>
        <w:rPr>
          <w:rFonts w:ascii="宋体" w:eastAsia="宋体" w:hAnsi="宋体" w:cs="宋体"/>
          <w:b/>
          <w:kern w:val="0"/>
          <w:sz w:val="24"/>
          <w:szCs w:val="24"/>
        </w:rPr>
      </w:pPr>
      <w:r w:rsidRPr="00610388">
        <w:rPr>
          <w:rFonts w:ascii="宋体" w:eastAsia="宋体" w:hAnsi="宋体" w:cs="宋体"/>
          <w:b/>
          <w:kern w:val="0"/>
          <w:sz w:val="24"/>
          <w:szCs w:val="24"/>
        </w:rPr>
        <w:t>十一</w:t>
      </w:r>
      <w:r w:rsidRPr="00610388">
        <w:rPr>
          <w:rFonts w:ascii="宋体" w:eastAsia="宋体" w:hAnsi="宋体" w:cs="宋体" w:hint="eastAsia"/>
          <w:b/>
          <w:kern w:val="0"/>
          <w:sz w:val="24"/>
          <w:szCs w:val="24"/>
        </w:rPr>
        <w:t>.</w:t>
      </w:r>
      <w:r w:rsidRPr="00610388">
        <w:rPr>
          <w:rFonts w:ascii="宋体" w:eastAsia="宋体" w:hAnsi="宋体" w:cs="宋体"/>
          <w:b/>
          <w:kern w:val="0"/>
          <w:sz w:val="24"/>
          <w:szCs w:val="24"/>
        </w:rPr>
        <w:t xml:space="preserve"> 评估管理者的领导力</w:t>
      </w:r>
    </w:p>
    <w:p w:rsidR="00610388" w:rsidRPr="00610388" w:rsidRDefault="00610388" w:rsidP="00610388">
      <w:pPr>
        <w:pStyle w:val="a3"/>
        <w:numPr>
          <w:ilvl w:val="0"/>
          <w:numId w:val="49"/>
        </w:numPr>
        <w:spacing w:line="400" w:lineRule="exact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/>
          <w:kern w:val="0"/>
          <w:sz w:val="24"/>
          <w:szCs w:val="24"/>
        </w:rPr>
        <w:t>面试法（简，查小册子）</w:t>
      </w:r>
    </w:p>
    <w:p w:rsidR="00610388" w:rsidRPr="00610388" w:rsidRDefault="00610388" w:rsidP="00610388">
      <w:pPr>
        <w:spacing w:line="400" w:lineRule="exact"/>
        <w:ind w:firstLineChars="300" w:firstLine="7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2. </w:t>
      </w:r>
      <w:r w:rsidRPr="00610388">
        <w:rPr>
          <w:rFonts w:ascii="宋体" w:eastAsia="宋体" w:hAnsi="宋体" w:cs="宋体"/>
          <w:kern w:val="0"/>
          <w:sz w:val="24"/>
          <w:szCs w:val="24"/>
        </w:rPr>
        <w:t>测评法</w:t>
      </w:r>
    </w:p>
    <w:p w:rsidR="00610388" w:rsidRPr="00610388" w:rsidRDefault="00610388" w:rsidP="00610388">
      <w:pPr>
        <w:spacing w:line="400" w:lineRule="exact"/>
        <w:ind w:firstLineChars="450" w:firstLine="108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/>
          <w:kern w:val="0"/>
          <w:sz w:val="24"/>
          <w:szCs w:val="24"/>
        </w:rPr>
        <w:t>1). 领导力评估模拟舱</w:t>
      </w:r>
    </w:p>
    <w:p w:rsidR="00610388" w:rsidRPr="00610388" w:rsidRDefault="00610388" w:rsidP="00610388">
      <w:pPr>
        <w:spacing w:line="400" w:lineRule="exact"/>
        <w:ind w:firstLineChars="450" w:firstLine="108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/>
          <w:kern w:val="0"/>
          <w:sz w:val="24"/>
          <w:szCs w:val="24"/>
        </w:rPr>
        <w:t>2). 领导力测评</w:t>
      </w:r>
    </w:p>
    <w:p w:rsidR="00610388" w:rsidRPr="00610388" w:rsidRDefault="00610388" w:rsidP="00610388">
      <w:pPr>
        <w:spacing w:line="400" w:lineRule="exact"/>
        <w:ind w:firstLineChars="450" w:firstLine="10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3). </w:t>
      </w:r>
      <w:r w:rsidRPr="00610388">
        <w:rPr>
          <w:rFonts w:ascii="宋体" w:eastAsia="宋体" w:hAnsi="宋体" w:cs="宋体"/>
          <w:kern w:val="0"/>
          <w:sz w:val="24"/>
          <w:szCs w:val="24"/>
        </w:rPr>
        <w:t>学敏度测评样本</w:t>
      </w:r>
    </w:p>
    <w:p w:rsidR="00610388" w:rsidRPr="00610388" w:rsidRDefault="00610388" w:rsidP="00610388">
      <w:pPr>
        <w:spacing w:line="400" w:lineRule="exact"/>
        <w:ind w:firstLineChars="300" w:firstLine="72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 w:hint="eastAsia"/>
          <w:kern w:val="0"/>
          <w:sz w:val="24"/>
          <w:szCs w:val="24"/>
        </w:rPr>
        <w:t>3. 360反馈（领导力）操作流程和注意事项</w:t>
      </w:r>
    </w:p>
    <w:p w:rsidR="00610388" w:rsidRPr="00610388" w:rsidRDefault="00610388" w:rsidP="00610388">
      <w:pPr>
        <w:spacing w:line="400" w:lineRule="exact"/>
        <w:ind w:firstLineChars="300" w:firstLine="72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 w:hint="eastAsia"/>
          <w:kern w:val="0"/>
          <w:sz w:val="24"/>
          <w:szCs w:val="24"/>
        </w:rPr>
        <w:t>4.</w:t>
      </w:r>
      <w:r w:rsidRPr="00610388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C80ED8">
        <w:rPr>
          <w:rFonts w:ascii="宋体" w:eastAsia="宋体" w:hAnsi="宋体" w:cs="宋体"/>
          <w:kern w:val="0"/>
          <w:sz w:val="24"/>
          <w:szCs w:val="24"/>
        </w:rPr>
        <w:t>九宫格：</w:t>
      </w:r>
      <w:r w:rsidRPr="00610388">
        <w:rPr>
          <w:rFonts w:ascii="宋体" w:eastAsia="宋体" w:hAnsi="宋体" w:cs="宋体"/>
          <w:kern w:val="0"/>
          <w:sz w:val="24"/>
          <w:szCs w:val="24"/>
        </w:rPr>
        <w:t>管理者成熟度盘点</w:t>
      </w:r>
    </w:p>
    <w:p w:rsidR="00610388" w:rsidRPr="00610388" w:rsidRDefault="00610388" w:rsidP="00610388">
      <w:pPr>
        <w:spacing w:line="400" w:lineRule="exact"/>
        <w:ind w:firstLineChars="300" w:firstLine="720"/>
        <w:rPr>
          <w:rFonts w:ascii="宋体" w:eastAsia="宋体" w:hAnsi="宋体" w:cs="宋体"/>
          <w:kern w:val="0"/>
          <w:sz w:val="24"/>
          <w:szCs w:val="24"/>
        </w:rPr>
      </w:pPr>
      <w:r w:rsidRPr="00610388">
        <w:rPr>
          <w:rFonts w:ascii="宋体" w:eastAsia="宋体" w:hAnsi="宋体" w:cs="宋体" w:hint="eastAsia"/>
          <w:kern w:val="0"/>
          <w:sz w:val="24"/>
          <w:szCs w:val="24"/>
        </w:rPr>
        <w:t>5.</w:t>
      </w:r>
      <w:r w:rsidRPr="00610388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0B1C6B">
        <w:rPr>
          <w:rFonts w:ascii="宋体" w:eastAsia="宋体" w:hAnsi="宋体" w:cs="宋体"/>
          <w:kern w:val="0"/>
          <w:sz w:val="24"/>
          <w:szCs w:val="24"/>
        </w:rPr>
        <w:t>奖励</w:t>
      </w:r>
      <w:r w:rsidRPr="00610388">
        <w:rPr>
          <w:rFonts w:ascii="宋体" w:eastAsia="宋体" w:hAnsi="宋体" w:cs="宋体"/>
          <w:kern w:val="0"/>
          <w:sz w:val="24"/>
          <w:szCs w:val="24"/>
        </w:rPr>
        <w:t>优秀管理者</w:t>
      </w:r>
    </w:p>
    <w:p w:rsidR="00610388" w:rsidRPr="00610388" w:rsidRDefault="00610388" w:rsidP="00354550">
      <w:pPr>
        <w:pStyle w:val="p15"/>
        <w:spacing w:line="200" w:lineRule="exact"/>
        <w:rPr>
          <w:rFonts w:ascii="宋体" w:hAnsi="宋体"/>
          <w:b/>
          <w:sz w:val="24"/>
          <w:szCs w:val="24"/>
        </w:rPr>
      </w:pPr>
    </w:p>
    <w:p w:rsidR="009B204E" w:rsidRPr="003F6224" w:rsidRDefault="000B1C6B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十二</w:t>
      </w:r>
      <w:r w:rsidR="009B204E" w:rsidRPr="003F6224">
        <w:rPr>
          <w:rFonts w:asciiTheme="minorEastAsia" w:hAnsiTheme="minorEastAsia" w:hint="eastAsia"/>
          <w:b/>
          <w:sz w:val="24"/>
          <w:szCs w:val="24"/>
        </w:rPr>
        <w:t>.</w:t>
      </w:r>
      <w:r w:rsidR="0053016F">
        <w:rPr>
          <w:rFonts w:asciiTheme="minorEastAsia" w:hAnsiTheme="minorEastAsia" w:hint="eastAsia"/>
          <w:b/>
          <w:sz w:val="24"/>
          <w:szCs w:val="24"/>
        </w:rPr>
        <w:t>测评</w:t>
      </w:r>
      <w:r w:rsidR="009B204E">
        <w:rPr>
          <w:rFonts w:asciiTheme="minorEastAsia" w:hAnsiTheme="minorEastAsia" w:hint="eastAsia"/>
          <w:b/>
          <w:sz w:val="24"/>
          <w:szCs w:val="24"/>
        </w:rPr>
        <w:t>后的</w:t>
      </w:r>
      <w:r w:rsidR="009B204E" w:rsidRPr="003F6224">
        <w:rPr>
          <w:rFonts w:asciiTheme="minorEastAsia" w:hAnsiTheme="minorEastAsia"/>
          <w:b/>
          <w:sz w:val="24"/>
          <w:szCs w:val="24"/>
        </w:rPr>
        <w:t>沟通反馈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 w:rsidRPr="00430D4F">
        <w:rPr>
          <w:rFonts w:asciiTheme="minorEastAsia" w:hAnsiTheme="minorEastAsia" w:hint="eastAsia"/>
          <w:b/>
          <w:sz w:val="24"/>
          <w:szCs w:val="24"/>
        </w:rPr>
        <w:t xml:space="preserve">   1. </w:t>
      </w:r>
      <w:r>
        <w:rPr>
          <w:rFonts w:asciiTheme="minorEastAsia" w:hAnsiTheme="minorEastAsia" w:hint="eastAsia"/>
          <w:b/>
          <w:sz w:val="24"/>
          <w:szCs w:val="24"/>
        </w:rPr>
        <w:t>建设性反馈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1).教练式沟通：测评报告结果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2).建设性反馈工具与练习</w:t>
      </w:r>
    </w:p>
    <w:p w:rsidR="009B204E" w:rsidRPr="00B51A2C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3).</w:t>
      </w:r>
      <w:r w:rsidRPr="00B51A2C">
        <w:rPr>
          <w:rFonts w:asciiTheme="minorEastAsia" w:hAnsiTheme="minorEastAsia"/>
          <w:sz w:val="24"/>
          <w:szCs w:val="24"/>
        </w:rPr>
        <w:t>角色扮演练习：反馈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B51A2C">
        <w:rPr>
          <w:rFonts w:asciiTheme="minorEastAsia" w:hAnsiTheme="minorEastAsia" w:hint="eastAsia"/>
          <w:sz w:val="24"/>
          <w:szCs w:val="24"/>
        </w:rPr>
        <w:t xml:space="preserve">      4).小组讨论：难度较大反馈情形</w:t>
      </w:r>
    </w:p>
    <w:p w:rsidR="003E3B3F" w:rsidRPr="004B3359" w:rsidRDefault="003E3B3F" w:rsidP="003E3B3F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</w:t>
      </w:r>
      <w:r w:rsidRPr="004B3359">
        <w:rPr>
          <w:rFonts w:asciiTheme="minorEastAsia" w:hAnsiTheme="minorEastAsia"/>
          <w:sz w:val="24"/>
          <w:szCs w:val="24"/>
        </w:rPr>
        <w:t>).认知陷阱</w:t>
      </w:r>
    </w:p>
    <w:p w:rsidR="003E3B3F" w:rsidRPr="00103D08" w:rsidRDefault="003E3B3F" w:rsidP="003E3B3F">
      <w:pPr>
        <w:spacing w:line="400" w:lineRule="atLeast"/>
        <w:rPr>
          <w:rFonts w:asciiTheme="minorEastAsia" w:hAnsiTheme="minorEastAsia"/>
          <w:sz w:val="24"/>
          <w:szCs w:val="24"/>
        </w:rPr>
      </w:pPr>
      <w:r w:rsidRPr="00103D08">
        <w:rPr>
          <w:rFonts w:asciiTheme="minorEastAsia" w:hAnsiTheme="minorEastAsia" w:hint="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 xml:space="preserve">   i.</w:t>
      </w:r>
      <w:r w:rsidRPr="00103D08">
        <w:rPr>
          <w:rFonts w:asciiTheme="minorEastAsia" w:hAnsiTheme="minorEastAsia"/>
          <w:sz w:val="24"/>
          <w:szCs w:val="24"/>
        </w:rPr>
        <w:t>受害者、</w:t>
      </w:r>
      <w:r>
        <w:rPr>
          <w:rFonts w:asciiTheme="minorEastAsia" w:hAnsiTheme="minorEastAsia"/>
          <w:sz w:val="24"/>
          <w:szCs w:val="24"/>
        </w:rPr>
        <w:t>指责</w:t>
      </w:r>
      <w:r w:rsidRPr="00103D08">
        <w:rPr>
          <w:rFonts w:asciiTheme="minorEastAsia" w:hAnsiTheme="minorEastAsia"/>
          <w:sz w:val="24"/>
          <w:szCs w:val="24"/>
        </w:rPr>
        <w:t>者、无助者</w:t>
      </w:r>
      <w:r>
        <w:rPr>
          <w:rFonts w:asciiTheme="minorEastAsia" w:hAnsiTheme="minorEastAsia" w:hint="eastAsia"/>
          <w:sz w:val="24"/>
          <w:szCs w:val="24"/>
        </w:rPr>
        <w:t>、舒适者</w:t>
      </w:r>
      <w:r w:rsidRPr="00103D08">
        <w:rPr>
          <w:rFonts w:asciiTheme="minorEastAsia" w:hAnsiTheme="minorEastAsia"/>
          <w:sz w:val="24"/>
          <w:szCs w:val="24"/>
        </w:rPr>
        <w:t>陷阱</w:t>
      </w:r>
    </w:p>
    <w:p w:rsidR="003E3B3F" w:rsidRDefault="003E3B3F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</w:t>
      </w:r>
      <w:r>
        <w:rPr>
          <w:rFonts w:asciiTheme="minorEastAsia" w:hAnsiTheme="minorEastAsia"/>
          <w:sz w:val="24"/>
          <w:szCs w:val="24"/>
        </w:rPr>
        <w:t>ii.</w:t>
      </w:r>
      <w:r w:rsidRPr="00103D08">
        <w:rPr>
          <w:rFonts w:asciiTheme="minorEastAsia" w:hAnsiTheme="minorEastAsia" w:hint="eastAsia"/>
          <w:sz w:val="24"/>
          <w:szCs w:val="24"/>
        </w:rPr>
        <w:t>练习：自我教练</w:t>
      </w:r>
    </w:p>
    <w:p w:rsidR="009B204E" w:rsidRPr="00430D4F" w:rsidRDefault="004B3359" w:rsidP="004B3359">
      <w:pPr>
        <w:spacing w:line="400" w:lineRule="atLeast"/>
        <w:ind w:firstLineChars="150" w:firstLine="361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9B204E">
        <w:rPr>
          <w:rFonts w:asciiTheme="minorEastAsia" w:hAnsiTheme="minorEastAsia"/>
          <w:b/>
          <w:sz w:val="24"/>
          <w:szCs w:val="24"/>
        </w:rPr>
        <w:t xml:space="preserve">. </w:t>
      </w:r>
      <w:r w:rsidR="009B204E" w:rsidRPr="00430D4F">
        <w:rPr>
          <w:rFonts w:asciiTheme="minorEastAsia" w:hAnsiTheme="minorEastAsia" w:hint="eastAsia"/>
          <w:b/>
          <w:sz w:val="24"/>
          <w:szCs w:val="24"/>
        </w:rPr>
        <w:t>职业沟通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1</w:t>
      </w:r>
      <w:r>
        <w:rPr>
          <w:rFonts w:asciiTheme="minorEastAsia" w:hAnsiTheme="minorEastAsia"/>
          <w:sz w:val="24"/>
          <w:szCs w:val="24"/>
        </w:rPr>
        <w:t>).什么叫职业沟通</w:t>
      </w:r>
    </w:p>
    <w:p w:rsidR="0053016F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2).</w:t>
      </w:r>
      <w:r w:rsidR="0053016F">
        <w:rPr>
          <w:rFonts w:asciiTheme="minorEastAsia" w:hAnsiTheme="minorEastAsia"/>
          <w:sz w:val="24"/>
          <w:szCs w:val="24"/>
        </w:rPr>
        <w:t>职业倦怠期</w:t>
      </w:r>
    </w:p>
    <w:p w:rsidR="009B204E" w:rsidRDefault="0053016F" w:rsidP="0053016F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).</w:t>
      </w:r>
      <w:r w:rsidR="009B204E">
        <w:rPr>
          <w:rFonts w:asciiTheme="minorEastAsia" w:hAnsiTheme="minorEastAsia"/>
          <w:sz w:val="24"/>
          <w:szCs w:val="24"/>
        </w:rPr>
        <w:t>职业沟通频次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</w:t>
      </w:r>
      <w:r w:rsidR="0053016F"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).角色扮演练习：</w:t>
      </w:r>
      <w:r w:rsidR="0053016F">
        <w:rPr>
          <w:rFonts w:asciiTheme="minorEastAsia" w:hAnsiTheme="minorEastAsia" w:hint="eastAsia"/>
          <w:sz w:val="24"/>
          <w:szCs w:val="24"/>
        </w:rPr>
        <w:t>职业沟通</w:t>
      </w:r>
      <w:r>
        <w:rPr>
          <w:rFonts w:asciiTheme="minorEastAsia" w:hAnsiTheme="minorEastAsia"/>
          <w:sz w:val="24"/>
          <w:szCs w:val="24"/>
        </w:rPr>
        <w:t>Career Talk(根据问题清单提示本</w:t>
      </w:r>
      <w:r>
        <w:rPr>
          <w:rFonts w:asciiTheme="minorEastAsia" w:hAnsiTheme="minorEastAsia" w:hint="eastAsia"/>
          <w:sz w:val="24"/>
          <w:szCs w:val="24"/>
        </w:rPr>
        <w:t>)</w:t>
      </w:r>
    </w:p>
    <w:p w:rsidR="002E4584" w:rsidRPr="002E4584" w:rsidRDefault="002E4584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 w:rsidRPr="002E4584">
        <w:rPr>
          <w:rFonts w:asciiTheme="minorEastAsia" w:hAnsiTheme="minorEastAsia"/>
          <w:b/>
          <w:sz w:val="24"/>
          <w:szCs w:val="24"/>
        </w:rPr>
        <w:lastRenderedPageBreak/>
        <w:t xml:space="preserve">   3. 培训用人经理</w:t>
      </w:r>
      <w:r w:rsidR="00D866B8">
        <w:rPr>
          <w:rFonts w:asciiTheme="minorEastAsia" w:hAnsiTheme="minorEastAsia"/>
          <w:b/>
          <w:sz w:val="24"/>
          <w:szCs w:val="24"/>
        </w:rPr>
        <w:t>（管理者手册）</w:t>
      </w:r>
      <w:bookmarkStart w:id="0" w:name="_GoBack"/>
      <w:bookmarkEnd w:id="0"/>
    </w:p>
    <w:p w:rsidR="00D46DF4" w:rsidRDefault="00D46DF4" w:rsidP="00354550">
      <w:pPr>
        <w:spacing w:line="200" w:lineRule="exact"/>
        <w:rPr>
          <w:sz w:val="24"/>
          <w:szCs w:val="24"/>
        </w:rPr>
      </w:pPr>
    </w:p>
    <w:p w:rsidR="0053016F" w:rsidRPr="00CC1130" w:rsidRDefault="000B1C6B" w:rsidP="0053016F">
      <w:pPr>
        <w:pStyle w:val="p15"/>
        <w:ind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十三</w:t>
      </w:r>
      <w:r w:rsidR="0053016F" w:rsidRPr="00CC1130">
        <w:rPr>
          <w:rFonts w:asciiTheme="minorEastAsia" w:eastAsiaTheme="minorEastAsia" w:hAnsiTheme="minorEastAsia" w:hint="eastAsia"/>
          <w:b/>
          <w:sz w:val="24"/>
          <w:szCs w:val="24"/>
        </w:rPr>
        <w:t xml:space="preserve">. </w:t>
      </w:r>
      <w:r w:rsidR="0053016F">
        <w:rPr>
          <w:rFonts w:asciiTheme="minorEastAsia" w:eastAsiaTheme="minorEastAsia" w:hAnsiTheme="minorEastAsia" w:hint="eastAsia"/>
          <w:b/>
          <w:sz w:val="24"/>
          <w:szCs w:val="24"/>
        </w:rPr>
        <w:t>组织盘点与</w:t>
      </w:r>
      <w:r w:rsidR="0053016F" w:rsidRPr="00CC1130">
        <w:rPr>
          <w:rFonts w:asciiTheme="minorEastAsia" w:eastAsiaTheme="minorEastAsia" w:hAnsiTheme="minorEastAsia" w:hint="eastAsia"/>
          <w:b/>
          <w:sz w:val="24"/>
          <w:szCs w:val="24"/>
        </w:rPr>
        <w:t>人才盘点</w:t>
      </w:r>
    </w:p>
    <w:p w:rsidR="0053016F" w:rsidRDefault="0053016F" w:rsidP="0053016F">
      <w:pPr>
        <w:spacing w:line="4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1.</w:t>
      </w:r>
      <w:r>
        <w:rPr>
          <w:rFonts w:asciiTheme="minorEastAsia" w:hAnsiTheme="minorEastAsia" w:hint="eastAsia"/>
          <w:sz w:val="24"/>
          <w:szCs w:val="24"/>
        </w:rPr>
        <w:t>样本：某公司高管团队领导风格盘点图</w:t>
      </w:r>
    </w:p>
    <w:p w:rsidR="0053016F" w:rsidRDefault="0053016F" w:rsidP="0053016F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样本：某公司高管团队能力现状盘点图</w:t>
      </w:r>
    </w:p>
    <w:p w:rsidR="0053016F" w:rsidRDefault="0053016F" w:rsidP="0053016F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样本：团队盘点图</w:t>
      </w:r>
    </w:p>
    <w:p w:rsidR="002E4584" w:rsidRDefault="0053016F" w:rsidP="0053016F">
      <w:pPr>
        <w:spacing w:line="360" w:lineRule="auto"/>
        <w:ind w:firstLine="46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</w:t>
      </w:r>
      <w:r w:rsidR="002E4584">
        <w:rPr>
          <w:rFonts w:asciiTheme="minorEastAsia" w:hAnsiTheme="minorEastAsia"/>
          <w:sz w:val="24"/>
          <w:szCs w:val="24"/>
        </w:rPr>
        <w:t>学习：缺乏组织盘点的重大招聘失败案例</w:t>
      </w:r>
    </w:p>
    <w:p w:rsidR="0053016F" w:rsidRDefault="002E4584" w:rsidP="0053016F">
      <w:pPr>
        <w:spacing w:line="360" w:lineRule="auto"/>
        <w:ind w:firstLine="46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3.根据</w:t>
      </w:r>
      <w:r w:rsidR="0053016F">
        <w:rPr>
          <w:rFonts w:asciiTheme="minorEastAsia" w:hAnsiTheme="minorEastAsia"/>
          <w:sz w:val="24"/>
          <w:szCs w:val="24"/>
        </w:rPr>
        <w:t>盘点</w:t>
      </w:r>
      <w:r w:rsidR="0053016F" w:rsidRPr="00CC1130">
        <w:rPr>
          <w:rFonts w:asciiTheme="minorEastAsia" w:hAnsiTheme="minorEastAsia"/>
          <w:sz w:val="24"/>
          <w:szCs w:val="24"/>
        </w:rPr>
        <w:t>目的</w:t>
      </w:r>
      <w:r>
        <w:rPr>
          <w:rFonts w:asciiTheme="minorEastAsia" w:hAnsiTheme="minorEastAsia"/>
          <w:sz w:val="24"/>
          <w:szCs w:val="24"/>
        </w:rPr>
        <w:t>不同</w:t>
      </w:r>
      <w:r w:rsidR="0053016F">
        <w:rPr>
          <w:rFonts w:asciiTheme="minorEastAsia" w:hAnsiTheme="minorEastAsia"/>
          <w:sz w:val="24"/>
          <w:szCs w:val="24"/>
        </w:rPr>
        <w:t>选择不同工具</w:t>
      </w:r>
    </w:p>
    <w:p w:rsidR="0053016F" w:rsidRDefault="002E4584" w:rsidP="0053016F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4.体验：贝尔宾</w:t>
      </w:r>
    </w:p>
    <w:p w:rsidR="00354550" w:rsidRPr="00354550" w:rsidRDefault="00354550" w:rsidP="009F08EA">
      <w:pPr>
        <w:spacing w:line="160" w:lineRule="exact"/>
        <w:rPr>
          <w:sz w:val="24"/>
          <w:szCs w:val="24"/>
        </w:rPr>
      </w:pPr>
    </w:p>
    <w:p w:rsidR="0053016F" w:rsidRPr="00A40C34" w:rsidRDefault="000B1C6B" w:rsidP="000B1C6B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十四</w:t>
      </w:r>
      <w:r>
        <w:rPr>
          <w:rFonts w:asciiTheme="minorEastAsia" w:hAnsiTheme="minorEastAsia" w:hint="eastAsia"/>
          <w:b/>
          <w:sz w:val="24"/>
          <w:szCs w:val="24"/>
        </w:rPr>
        <w:t xml:space="preserve">. </w:t>
      </w:r>
      <w:r w:rsidR="0053016F" w:rsidRPr="00A40C34">
        <w:rPr>
          <w:rFonts w:asciiTheme="minorEastAsia" w:hAnsiTheme="minorEastAsia"/>
          <w:b/>
          <w:sz w:val="24"/>
          <w:szCs w:val="24"/>
        </w:rPr>
        <w:t>人才盘点会议</w:t>
      </w:r>
    </w:p>
    <w:p w:rsidR="0053016F" w:rsidRDefault="000B1C6B" w:rsidP="0053016F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1</w:t>
      </w:r>
      <w:r w:rsidR="0053016F">
        <w:rPr>
          <w:rFonts w:asciiTheme="minorEastAsia" w:hAnsiTheme="minorEastAsia" w:hint="eastAsia"/>
          <w:sz w:val="24"/>
          <w:szCs w:val="24"/>
        </w:rPr>
        <w:t>.准备事项与流程</w:t>
      </w:r>
    </w:p>
    <w:p w:rsidR="0053016F" w:rsidRDefault="000B1C6B" w:rsidP="0053016F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2</w:t>
      </w:r>
      <w:r w:rsidR="0053016F">
        <w:rPr>
          <w:rFonts w:asciiTheme="minorEastAsia" w:hAnsiTheme="minorEastAsia" w:hint="eastAsia"/>
          <w:sz w:val="24"/>
          <w:szCs w:val="24"/>
        </w:rPr>
        <w:t>.注意事项</w:t>
      </w:r>
    </w:p>
    <w:p w:rsidR="0053016F" w:rsidRDefault="000B1C6B" w:rsidP="0053016F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3</w:t>
      </w:r>
      <w:r w:rsidR="0053016F">
        <w:rPr>
          <w:rFonts w:asciiTheme="minorEastAsia" w:hAnsiTheme="minorEastAsia" w:hint="eastAsia"/>
          <w:sz w:val="24"/>
          <w:szCs w:val="24"/>
        </w:rPr>
        <w:t>.人才盘点会议部分样本</w:t>
      </w:r>
    </w:p>
    <w:p w:rsidR="0053016F" w:rsidRDefault="00BD26E2" w:rsidP="00BD26E2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="000B1C6B">
        <w:rPr>
          <w:rFonts w:asciiTheme="minorEastAsia" w:hAnsiTheme="minorEastAsia" w:hint="eastAsia"/>
          <w:sz w:val="24"/>
          <w:szCs w:val="24"/>
        </w:rPr>
        <w:t>4</w:t>
      </w:r>
      <w:r w:rsidR="00A40C34" w:rsidRPr="00BD26E2">
        <w:rPr>
          <w:rFonts w:asciiTheme="minorEastAsia" w:hAnsiTheme="minorEastAsia" w:hint="eastAsia"/>
          <w:sz w:val="24"/>
          <w:szCs w:val="24"/>
        </w:rPr>
        <w:t>. 情景模拟和角色扮演：人才盘点会议</w:t>
      </w:r>
    </w:p>
    <w:p w:rsidR="00354550" w:rsidRPr="00354550" w:rsidRDefault="00354550" w:rsidP="009F08EA">
      <w:pPr>
        <w:spacing w:line="160" w:lineRule="exact"/>
        <w:rPr>
          <w:sz w:val="24"/>
          <w:szCs w:val="24"/>
        </w:rPr>
      </w:pPr>
    </w:p>
    <w:p w:rsidR="00422029" w:rsidRDefault="000B1C6B" w:rsidP="00116D72">
      <w:pPr>
        <w:spacing w:line="400" w:lineRule="exact"/>
        <w:rPr>
          <w:rFonts w:ascii="宋体" w:hAnsi="宋体"/>
          <w:b/>
          <w:sz w:val="24"/>
          <w:szCs w:val="24"/>
        </w:rPr>
      </w:pPr>
      <w:r w:rsidRPr="000B1C6B">
        <w:rPr>
          <w:rFonts w:asciiTheme="minorEastAsia" w:hAnsiTheme="minorEastAsia"/>
          <w:b/>
          <w:sz w:val="24"/>
          <w:szCs w:val="24"/>
        </w:rPr>
        <w:t>十五</w:t>
      </w:r>
      <w:r w:rsidRPr="000B1C6B">
        <w:rPr>
          <w:rFonts w:asciiTheme="minorEastAsia" w:hAnsiTheme="minorEastAsia" w:hint="eastAsia"/>
          <w:b/>
          <w:sz w:val="24"/>
          <w:szCs w:val="24"/>
        </w:rPr>
        <w:t xml:space="preserve">. </w:t>
      </w:r>
      <w:r w:rsidR="006D203D" w:rsidRPr="000B1C6B">
        <w:rPr>
          <w:rFonts w:ascii="宋体" w:hAnsi="宋体"/>
          <w:b/>
          <w:sz w:val="24"/>
          <w:szCs w:val="24"/>
        </w:rPr>
        <w:t>复习与问答</w:t>
      </w:r>
    </w:p>
    <w:p w:rsidR="00354550" w:rsidRPr="00354550" w:rsidRDefault="00354550" w:rsidP="00354550">
      <w:pPr>
        <w:spacing w:line="200" w:lineRule="exact"/>
        <w:rPr>
          <w:sz w:val="24"/>
          <w:szCs w:val="24"/>
        </w:rPr>
      </w:pPr>
    </w:p>
    <w:p w:rsidR="00326D55" w:rsidRPr="00116D72" w:rsidRDefault="00326D55" w:rsidP="00116D72"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附: 继任者案例和人才发展案例</w:t>
      </w:r>
    </w:p>
    <w:sectPr w:rsidR="00326D55" w:rsidRPr="00116D72" w:rsidSect="00953FC8">
      <w:pgSz w:w="11906" w:h="16838"/>
      <w:pgMar w:top="567" w:right="991" w:bottom="284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DB3" w:rsidRDefault="006C0DB3" w:rsidP="008149F3">
      <w:r>
        <w:separator/>
      </w:r>
    </w:p>
  </w:endnote>
  <w:endnote w:type="continuationSeparator" w:id="0">
    <w:p w:rsidR="006C0DB3" w:rsidRDefault="006C0DB3" w:rsidP="00814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DB3" w:rsidRDefault="006C0DB3" w:rsidP="008149F3">
      <w:r>
        <w:separator/>
      </w:r>
    </w:p>
  </w:footnote>
  <w:footnote w:type="continuationSeparator" w:id="0">
    <w:p w:rsidR="006C0DB3" w:rsidRDefault="006C0DB3" w:rsidP="00814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71310"/>
    <w:multiLevelType w:val="hybridMultilevel"/>
    <w:tmpl w:val="ACE42DD6"/>
    <w:lvl w:ilvl="0" w:tplc="9668B31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 w15:restartNumberingAfterBreak="0">
    <w:nsid w:val="08073030"/>
    <w:multiLevelType w:val="hybridMultilevel"/>
    <w:tmpl w:val="06F8A534"/>
    <w:lvl w:ilvl="0" w:tplc="9CC6E2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6098C"/>
    <w:multiLevelType w:val="hybridMultilevel"/>
    <w:tmpl w:val="11F07202"/>
    <w:lvl w:ilvl="0" w:tplc="0BEE169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CC4479"/>
    <w:multiLevelType w:val="hybridMultilevel"/>
    <w:tmpl w:val="DE8A0B20"/>
    <w:lvl w:ilvl="0" w:tplc="73121A0C">
      <w:start w:val="1"/>
      <w:numFmt w:val="none"/>
      <w:lvlText w:val="一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9C528B"/>
    <w:multiLevelType w:val="hybridMultilevel"/>
    <w:tmpl w:val="B3FAFB9E"/>
    <w:lvl w:ilvl="0" w:tplc="E4BEEF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1A34843"/>
    <w:multiLevelType w:val="hybridMultilevel"/>
    <w:tmpl w:val="6E0C42FC"/>
    <w:lvl w:ilvl="0" w:tplc="08B8F0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E02A8E"/>
    <w:multiLevelType w:val="hybridMultilevel"/>
    <w:tmpl w:val="11F066CE"/>
    <w:lvl w:ilvl="0" w:tplc="85B4F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85826B6"/>
    <w:multiLevelType w:val="hybridMultilevel"/>
    <w:tmpl w:val="EAC069DE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8" w15:restartNumberingAfterBreak="0">
    <w:nsid w:val="19C70EA3"/>
    <w:multiLevelType w:val="hybridMultilevel"/>
    <w:tmpl w:val="453A28C6"/>
    <w:lvl w:ilvl="0" w:tplc="E61EB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2412E">
      <w:start w:val="1"/>
      <w:numFmt w:val="decimal"/>
      <w:lvlText w:val="%2．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1C4D767B"/>
    <w:multiLevelType w:val="hybridMultilevel"/>
    <w:tmpl w:val="5B6A5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1F491E"/>
    <w:multiLevelType w:val="hybridMultilevel"/>
    <w:tmpl w:val="95FA38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ED752A2"/>
    <w:multiLevelType w:val="hybridMultilevel"/>
    <w:tmpl w:val="984ABD20"/>
    <w:lvl w:ilvl="0" w:tplc="2B98BFBA">
      <w:start w:val="1"/>
      <w:numFmt w:val="japaneseCounting"/>
      <w:lvlText w:val="%1."/>
      <w:lvlJc w:val="left"/>
      <w:pPr>
        <w:ind w:left="390" w:hanging="39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FFE1274"/>
    <w:multiLevelType w:val="hybridMultilevel"/>
    <w:tmpl w:val="7BACD64A"/>
    <w:lvl w:ilvl="0" w:tplc="75A47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3B41AF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4" w15:restartNumberingAfterBreak="0">
    <w:nsid w:val="247C66EA"/>
    <w:multiLevelType w:val="hybridMultilevel"/>
    <w:tmpl w:val="5E28BFEE"/>
    <w:lvl w:ilvl="0" w:tplc="77EAC7FE">
      <w:start w:val="1"/>
      <w:numFmt w:val="japaneseCounting"/>
      <w:lvlText w:val="%1."/>
      <w:lvlJc w:val="left"/>
      <w:pPr>
        <w:ind w:left="405" w:hanging="405"/>
      </w:pPr>
      <w:rPr>
        <w:rFonts w:hint="default"/>
      </w:rPr>
    </w:lvl>
    <w:lvl w:ilvl="1" w:tplc="B7220396">
      <w:start w:val="1"/>
      <w:numFmt w:val="decimal"/>
      <w:lvlText w:val="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781388A"/>
    <w:multiLevelType w:val="hybridMultilevel"/>
    <w:tmpl w:val="158E4AE8"/>
    <w:lvl w:ilvl="0" w:tplc="CF267028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8BD256C"/>
    <w:multiLevelType w:val="hybridMultilevel"/>
    <w:tmpl w:val="65C8095C"/>
    <w:lvl w:ilvl="0" w:tplc="18C6CBBC">
      <w:start w:val="8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2A3F5EDB"/>
    <w:multiLevelType w:val="hybridMultilevel"/>
    <w:tmpl w:val="157C93CC"/>
    <w:lvl w:ilvl="0" w:tplc="DE2E0B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2E830B32"/>
    <w:multiLevelType w:val="hybridMultilevel"/>
    <w:tmpl w:val="12D27790"/>
    <w:lvl w:ilvl="0" w:tplc="377CFAF4">
      <w:start w:val="1"/>
      <w:numFmt w:val="japaneseCounting"/>
      <w:lvlText w:val="%1."/>
      <w:lvlJc w:val="left"/>
      <w:pPr>
        <w:ind w:left="405" w:hanging="405"/>
      </w:pPr>
      <w:rPr>
        <w:rFonts w:ascii="宋体" w:eastAsia="宋体" w:hAnsi="宋体" w:cs="Times New Roman"/>
      </w:rPr>
    </w:lvl>
    <w:lvl w:ilvl="1" w:tplc="65FAADE4">
      <w:start w:val="1"/>
      <w:numFmt w:val="decimal"/>
      <w:lvlText w:val="%2."/>
      <w:lvlJc w:val="left"/>
      <w:pPr>
        <w:ind w:left="780" w:hanging="360"/>
      </w:pPr>
      <w:rPr>
        <w:rFonts w:ascii="宋体" w:eastAsia="宋体" w:hAnsi="宋体"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CD5353"/>
    <w:multiLevelType w:val="hybridMultilevel"/>
    <w:tmpl w:val="E4869BE4"/>
    <w:lvl w:ilvl="0" w:tplc="D5780BEE">
      <w:start w:val="9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2006DDD"/>
    <w:multiLevelType w:val="hybridMultilevel"/>
    <w:tmpl w:val="8DCEB592"/>
    <w:lvl w:ilvl="0" w:tplc="D0BE881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23A0D12"/>
    <w:multiLevelType w:val="hybridMultilevel"/>
    <w:tmpl w:val="CEB699A8"/>
    <w:lvl w:ilvl="0" w:tplc="0C04715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AED6652"/>
    <w:multiLevelType w:val="hybridMultilevel"/>
    <w:tmpl w:val="A744707E"/>
    <w:lvl w:ilvl="0" w:tplc="3140E17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23" w15:restartNumberingAfterBreak="0">
    <w:nsid w:val="3B1E2E40"/>
    <w:multiLevelType w:val="hybridMultilevel"/>
    <w:tmpl w:val="DB108CE6"/>
    <w:lvl w:ilvl="0" w:tplc="DC1821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D830B1F"/>
    <w:multiLevelType w:val="hybridMultilevel"/>
    <w:tmpl w:val="25044CEE"/>
    <w:lvl w:ilvl="0" w:tplc="32C2C77A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5" w15:restartNumberingAfterBreak="0">
    <w:nsid w:val="3E591963"/>
    <w:multiLevelType w:val="hybridMultilevel"/>
    <w:tmpl w:val="D36A4AD2"/>
    <w:lvl w:ilvl="0" w:tplc="C42663D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FE320A3"/>
    <w:multiLevelType w:val="hybridMultilevel"/>
    <w:tmpl w:val="86C83620"/>
    <w:lvl w:ilvl="0" w:tplc="96967E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 w15:restartNumberingAfterBreak="0">
    <w:nsid w:val="40ED1873"/>
    <w:multiLevelType w:val="hybridMultilevel"/>
    <w:tmpl w:val="42BCA50A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28" w15:restartNumberingAfterBreak="0">
    <w:nsid w:val="43170859"/>
    <w:multiLevelType w:val="hybridMultilevel"/>
    <w:tmpl w:val="23EA49CA"/>
    <w:lvl w:ilvl="0" w:tplc="F6BAC0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9" w15:restartNumberingAfterBreak="0">
    <w:nsid w:val="48F6504E"/>
    <w:multiLevelType w:val="multilevel"/>
    <w:tmpl w:val="30EAD4EC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000080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D416CFF"/>
    <w:multiLevelType w:val="hybridMultilevel"/>
    <w:tmpl w:val="67E88ADA"/>
    <w:lvl w:ilvl="0" w:tplc="8284A92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1" w15:restartNumberingAfterBreak="0">
    <w:nsid w:val="4FA06FE8"/>
    <w:multiLevelType w:val="hybridMultilevel"/>
    <w:tmpl w:val="1D4662A2"/>
    <w:lvl w:ilvl="0" w:tplc="3A60FE44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1B43324"/>
    <w:multiLevelType w:val="hybridMultilevel"/>
    <w:tmpl w:val="51D86598"/>
    <w:lvl w:ilvl="0" w:tplc="0A0CE950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33" w15:restartNumberingAfterBreak="0">
    <w:nsid w:val="5698512F"/>
    <w:multiLevelType w:val="hybridMultilevel"/>
    <w:tmpl w:val="78945462"/>
    <w:lvl w:ilvl="0" w:tplc="22FA2A92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9C070ED"/>
    <w:multiLevelType w:val="hybridMultilevel"/>
    <w:tmpl w:val="2DFA513C"/>
    <w:lvl w:ilvl="0" w:tplc="545A724C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35" w15:restartNumberingAfterBreak="0">
    <w:nsid w:val="59E03B50"/>
    <w:multiLevelType w:val="hybridMultilevel"/>
    <w:tmpl w:val="424016C8"/>
    <w:lvl w:ilvl="0" w:tplc="73027782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36" w15:restartNumberingAfterBreak="0">
    <w:nsid w:val="5DA13CE8"/>
    <w:multiLevelType w:val="hybridMultilevel"/>
    <w:tmpl w:val="1F44D512"/>
    <w:lvl w:ilvl="0" w:tplc="2D8E1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7" w15:restartNumberingAfterBreak="0">
    <w:nsid w:val="60C707F8"/>
    <w:multiLevelType w:val="hybridMultilevel"/>
    <w:tmpl w:val="BFE8A0F6"/>
    <w:lvl w:ilvl="0" w:tplc="239EBF0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19856CE"/>
    <w:multiLevelType w:val="hybridMultilevel"/>
    <w:tmpl w:val="4EA8FA68"/>
    <w:lvl w:ilvl="0" w:tplc="6388E5E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39" w15:restartNumberingAfterBreak="0">
    <w:nsid w:val="634B0076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40" w15:restartNumberingAfterBreak="0">
    <w:nsid w:val="648A51BB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1" w15:restartNumberingAfterBreak="0">
    <w:nsid w:val="6811332D"/>
    <w:multiLevelType w:val="hybridMultilevel"/>
    <w:tmpl w:val="8F7C12BA"/>
    <w:lvl w:ilvl="0" w:tplc="3B8842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2" w15:restartNumberingAfterBreak="0">
    <w:nsid w:val="6C58289E"/>
    <w:multiLevelType w:val="hybridMultilevel"/>
    <w:tmpl w:val="2E060094"/>
    <w:lvl w:ilvl="0" w:tplc="4AD4FE8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11D3870"/>
    <w:multiLevelType w:val="hybridMultilevel"/>
    <w:tmpl w:val="4F389B68"/>
    <w:lvl w:ilvl="0" w:tplc="EA7A1170">
      <w:start w:val="1"/>
      <w:numFmt w:val="japaneseCounting"/>
      <w:lvlText w:val="%1.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4" w15:restartNumberingAfterBreak="0">
    <w:nsid w:val="753E2468"/>
    <w:multiLevelType w:val="hybridMultilevel"/>
    <w:tmpl w:val="260AC9F2"/>
    <w:lvl w:ilvl="0" w:tplc="E88A89C2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42704C3A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24ECF230">
      <w:start w:val="1"/>
      <w:numFmt w:val="decimal"/>
      <w:lvlText w:val="%3．"/>
      <w:lvlJc w:val="left"/>
      <w:pPr>
        <w:ind w:left="1215" w:hanging="375"/>
      </w:pPr>
      <w:rPr>
        <w:rFonts w:hint="default"/>
      </w:rPr>
    </w:lvl>
    <w:lvl w:ilvl="3" w:tplc="054CB2FE">
      <w:start w:val="7"/>
      <w:numFmt w:val="decimalFullWidth"/>
      <w:lvlText w:val="%4．"/>
      <w:lvlJc w:val="left"/>
      <w:pPr>
        <w:ind w:left="1740" w:hanging="480"/>
      </w:pPr>
      <w:rPr>
        <w:rFonts w:hint="default"/>
      </w:rPr>
    </w:lvl>
    <w:lvl w:ilvl="4" w:tplc="54247DA8">
      <w:start w:val="1"/>
      <w:numFmt w:val="decimal"/>
      <w:lvlText w:val="%5)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54E0D3C"/>
    <w:multiLevelType w:val="hybridMultilevel"/>
    <w:tmpl w:val="316E9866"/>
    <w:lvl w:ilvl="0" w:tplc="ED6620BC">
      <w:start w:val="2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8145AE9"/>
    <w:multiLevelType w:val="hybridMultilevel"/>
    <w:tmpl w:val="3152680A"/>
    <w:lvl w:ilvl="0" w:tplc="9524F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79160ECB"/>
    <w:multiLevelType w:val="hybridMultilevel"/>
    <w:tmpl w:val="42BCA50A"/>
    <w:lvl w:ilvl="0" w:tplc="61A44ED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48" w15:restartNumberingAfterBreak="0">
    <w:nsid w:val="7D0D2E56"/>
    <w:multiLevelType w:val="hybridMultilevel"/>
    <w:tmpl w:val="3E8E4A50"/>
    <w:lvl w:ilvl="0" w:tplc="DE225772">
      <w:start w:val="8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num w:numId="1">
    <w:abstractNumId w:val="3"/>
  </w:num>
  <w:num w:numId="2">
    <w:abstractNumId w:val="8"/>
  </w:num>
  <w:num w:numId="3">
    <w:abstractNumId w:val="17"/>
  </w:num>
  <w:num w:numId="4">
    <w:abstractNumId w:val="26"/>
  </w:num>
  <w:num w:numId="5">
    <w:abstractNumId w:val="10"/>
  </w:num>
  <w:num w:numId="6">
    <w:abstractNumId w:val="18"/>
  </w:num>
  <w:num w:numId="7">
    <w:abstractNumId w:val="21"/>
  </w:num>
  <w:num w:numId="8">
    <w:abstractNumId w:val="47"/>
  </w:num>
  <w:num w:numId="9">
    <w:abstractNumId w:val="16"/>
  </w:num>
  <w:num w:numId="10">
    <w:abstractNumId w:val="15"/>
  </w:num>
  <w:num w:numId="11">
    <w:abstractNumId w:val="36"/>
  </w:num>
  <w:num w:numId="12">
    <w:abstractNumId w:val="6"/>
  </w:num>
  <w:num w:numId="13">
    <w:abstractNumId w:val="2"/>
  </w:num>
  <w:num w:numId="14">
    <w:abstractNumId w:val="40"/>
  </w:num>
  <w:num w:numId="15">
    <w:abstractNumId w:val="48"/>
  </w:num>
  <w:num w:numId="16">
    <w:abstractNumId w:val="20"/>
  </w:num>
  <w:num w:numId="17">
    <w:abstractNumId w:val="1"/>
  </w:num>
  <w:num w:numId="18">
    <w:abstractNumId w:val="12"/>
  </w:num>
  <w:num w:numId="19">
    <w:abstractNumId w:val="14"/>
  </w:num>
  <w:num w:numId="20">
    <w:abstractNumId w:val="33"/>
  </w:num>
  <w:num w:numId="21">
    <w:abstractNumId w:val="22"/>
  </w:num>
  <w:num w:numId="22">
    <w:abstractNumId w:val="11"/>
  </w:num>
  <w:num w:numId="23">
    <w:abstractNumId w:val="35"/>
  </w:num>
  <w:num w:numId="24">
    <w:abstractNumId w:val="0"/>
  </w:num>
  <w:num w:numId="25">
    <w:abstractNumId w:val="27"/>
  </w:num>
  <w:num w:numId="26">
    <w:abstractNumId w:val="34"/>
  </w:num>
  <w:num w:numId="27">
    <w:abstractNumId w:val="39"/>
  </w:num>
  <w:num w:numId="28">
    <w:abstractNumId w:val="13"/>
  </w:num>
  <w:num w:numId="29">
    <w:abstractNumId w:val="4"/>
  </w:num>
  <w:num w:numId="30">
    <w:abstractNumId w:val="41"/>
  </w:num>
  <w:num w:numId="31">
    <w:abstractNumId w:val="46"/>
  </w:num>
  <w:num w:numId="32">
    <w:abstractNumId w:val="9"/>
  </w:num>
  <w:num w:numId="33">
    <w:abstractNumId w:val="42"/>
  </w:num>
  <w:num w:numId="34">
    <w:abstractNumId w:val="31"/>
  </w:num>
  <w:num w:numId="35">
    <w:abstractNumId w:val="7"/>
  </w:num>
  <w:num w:numId="36">
    <w:abstractNumId w:val="25"/>
  </w:num>
  <w:num w:numId="37">
    <w:abstractNumId w:val="45"/>
  </w:num>
  <w:num w:numId="38">
    <w:abstractNumId w:val="44"/>
  </w:num>
  <w:num w:numId="39">
    <w:abstractNumId w:val="23"/>
  </w:num>
  <w:num w:numId="40">
    <w:abstractNumId w:val="37"/>
  </w:num>
  <w:num w:numId="41">
    <w:abstractNumId w:val="43"/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8"/>
  </w:num>
  <w:num w:numId="44">
    <w:abstractNumId w:val="29"/>
  </w:num>
  <w:num w:numId="45">
    <w:abstractNumId w:val="19"/>
  </w:num>
  <w:num w:numId="46">
    <w:abstractNumId w:val="24"/>
  </w:num>
  <w:num w:numId="47">
    <w:abstractNumId w:val="30"/>
  </w:num>
  <w:num w:numId="48">
    <w:abstractNumId w:val="32"/>
  </w:num>
  <w:num w:numId="49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D8"/>
    <w:rsid w:val="00001D67"/>
    <w:rsid w:val="000034FB"/>
    <w:rsid w:val="0000373A"/>
    <w:rsid w:val="00011441"/>
    <w:rsid w:val="00014D18"/>
    <w:rsid w:val="00016559"/>
    <w:rsid w:val="00016DAA"/>
    <w:rsid w:val="000173E4"/>
    <w:rsid w:val="00022375"/>
    <w:rsid w:val="00024699"/>
    <w:rsid w:val="00025234"/>
    <w:rsid w:val="000264A6"/>
    <w:rsid w:val="0003024A"/>
    <w:rsid w:val="00030525"/>
    <w:rsid w:val="000400F7"/>
    <w:rsid w:val="00040171"/>
    <w:rsid w:val="000401E1"/>
    <w:rsid w:val="00041500"/>
    <w:rsid w:val="000469F4"/>
    <w:rsid w:val="00050618"/>
    <w:rsid w:val="0005311C"/>
    <w:rsid w:val="00054278"/>
    <w:rsid w:val="000562F5"/>
    <w:rsid w:val="000570E8"/>
    <w:rsid w:val="00057273"/>
    <w:rsid w:val="0006111F"/>
    <w:rsid w:val="0006289D"/>
    <w:rsid w:val="00066B29"/>
    <w:rsid w:val="0007335F"/>
    <w:rsid w:val="00073ED0"/>
    <w:rsid w:val="000747AF"/>
    <w:rsid w:val="00075005"/>
    <w:rsid w:val="00076B78"/>
    <w:rsid w:val="00084DD7"/>
    <w:rsid w:val="0009065B"/>
    <w:rsid w:val="0009161E"/>
    <w:rsid w:val="000954AE"/>
    <w:rsid w:val="000957D9"/>
    <w:rsid w:val="000A0346"/>
    <w:rsid w:val="000A1ADC"/>
    <w:rsid w:val="000A2670"/>
    <w:rsid w:val="000A31EE"/>
    <w:rsid w:val="000A3F1A"/>
    <w:rsid w:val="000B0177"/>
    <w:rsid w:val="000B15C6"/>
    <w:rsid w:val="000B1C6B"/>
    <w:rsid w:val="000B2029"/>
    <w:rsid w:val="000B47BC"/>
    <w:rsid w:val="000B5ADE"/>
    <w:rsid w:val="000B5F4C"/>
    <w:rsid w:val="000B6206"/>
    <w:rsid w:val="000C1493"/>
    <w:rsid w:val="000C4DBB"/>
    <w:rsid w:val="000C62E8"/>
    <w:rsid w:val="000C6474"/>
    <w:rsid w:val="000C7048"/>
    <w:rsid w:val="000C704E"/>
    <w:rsid w:val="000D3D7D"/>
    <w:rsid w:val="000D4349"/>
    <w:rsid w:val="000D4D76"/>
    <w:rsid w:val="000E047F"/>
    <w:rsid w:val="000E2DEE"/>
    <w:rsid w:val="000E3FCF"/>
    <w:rsid w:val="000E74F7"/>
    <w:rsid w:val="000E7B0F"/>
    <w:rsid w:val="000E7BEC"/>
    <w:rsid w:val="000F345A"/>
    <w:rsid w:val="000F5B1C"/>
    <w:rsid w:val="000F5BC0"/>
    <w:rsid w:val="00100286"/>
    <w:rsid w:val="00102066"/>
    <w:rsid w:val="00102C5A"/>
    <w:rsid w:val="0010358D"/>
    <w:rsid w:val="00106F83"/>
    <w:rsid w:val="00107863"/>
    <w:rsid w:val="001107C8"/>
    <w:rsid w:val="00110D65"/>
    <w:rsid w:val="00116D72"/>
    <w:rsid w:val="001223EC"/>
    <w:rsid w:val="00122803"/>
    <w:rsid w:val="00123221"/>
    <w:rsid w:val="0013122B"/>
    <w:rsid w:val="00131894"/>
    <w:rsid w:val="001366F9"/>
    <w:rsid w:val="00136AA4"/>
    <w:rsid w:val="00142688"/>
    <w:rsid w:val="00142E4C"/>
    <w:rsid w:val="001437B1"/>
    <w:rsid w:val="00143B66"/>
    <w:rsid w:val="00147C6E"/>
    <w:rsid w:val="00150D3D"/>
    <w:rsid w:val="001559D2"/>
    <w:rsid w:val="0016234C"/>
    <w:rsid w:val="001657D6"/>
    <w:rsid w:val="00166C1C"/>
    <w:rsid w:val="00172077"/>
    <w:rsid w:val="00174264"/>
    <w:rsid w:val="0018046E"/>
    <w:rsid w:val="00183E8A"/>
    <w:rsid w:val="00186628"/>
    <w:rsid w:val="00187D02"/>
    <w:rsid w:val="001901EA"/>
    <w:rsid w:val="00190CF5"/>
    <w:rsid w:val="0019309C"/>
    <w:rsid w:val="001954A6"/>
    <w:rsid w:val="001A1AD6"/>
    <w:rsid w:val="001A60F9"/>
    <w:rsid w:val="001A765D"/>
    <w:rsid w:val="001B3E56"/>
    <w:rsid w:val="001C2979"/>
    <w:rsid w:val="001C4408"/>
    <w:rsid w:val="001E3280"/>
    <w:rsid w:val="001E3B54"/>
    <w:rsid w:val="001F06F8"/>
    <w:rsid w:val="001F0B3C"/>
    <w:rsid w:val="001F0D66"/>
    <w:rsid w:val="001F1818"/>
    <w:rsid w:val="001F1CA8"/>
    <w:rsid w:val="001F1F4A"/>
    <w:rsid w:val="001F4793"/>
    <w:rsid w:val="001F5DD0"/>
    <w:rsid w:val="00201C8B"/>
    <w:rsid w:val="00203D66"/>
    <w:rsid w:val="002052EC"/>
    <w:rsid w:val="002064F2"/>
    <w:rsid w:val="00207C89"/>
    <w:rsid w:val="00210A47"/>
    <w:rsid w:val="00211EFE"/>
    <w:rsid w:val="002155F7"/>
    <w:rsid w:val="002162E3"/>
    <w:rsid w:val="00217749"/>
    <w:rsid w:val="00217E8E"/>
    <w:rsid w:val="00223F62"/>
    <w:rsid w:val="00224C55"/>
    <w:rsid w:val="0022560C"/>
    <w:rsid w:val="002341F2"/>
    <w:rsid w:val="00237749"/>
    <w:rsid w:val="00237B60"/>
    <w:rsid w:val="0024101D"/>
    <w:rsid w:val="0024383C"/>
    <w:rsid w:val="002470E2"/>
    <w:rsid w:val="002547CE"/>
    <w:rsid w:val="002562D8"/>
    <w:rsid w:val="00257145"/>
    <w:rsid w:val="0025762E"/>
    <w:rsid w:val="00257A7F"/>
    <w:rsid w:val="00257D5D"/>
    <w:rsid w:val="00260248"/>
    <w:rsid w:val="00261CAF"/>
    <w:rsid w:val="00264D4A"/>
    <w:rsid w:val="00265092"/>
    <w:rsid w:val="0026559A"/>
    <w:rsid w:val="00270370"/>
    <w:rsid w:val="00282D0A"/>
    <w:rsid w:val="00283080"/>
    <w:rsid w:val="0028373C"/>
    <w:rsid w:val="002857FF"/>
    <w:rsid w:val="00285FB3"/>
    <w:rsid w:val="00286ADD"/>
    <w:rsid w:val="002928DB"/>
    <w:rsid w:val="00293E22"/>
    <w:rsid w:val="00293E35"/>
    <w:rsid w:val="00293E69"/>
    <w:rsid w:val="0029463E"/>
    <w:rsid w:val="00296E1D"/>
    <w:rsid w:val="002A0EDD"/>
    <w:rsid w:val="002A626C"/>
    <w:rsid w:val="002A632C"/>
    <w:rsid w:val="002A7672"/>
    <w:rsid w:val="002A7818"/>
    <w:rsid w:val="002B4A97"/>
    <w:rsid w:val="002B5082"/>
    <w:rsid w:val="002B5911"/>
    <w:rsid w:val="002B764D"/>
    <w:rsid w:val="002C40EE"/>
    <w:rsid w:val="002C4938"/>
    <w:rsid w:val="002C4D4C"/>
    <w:rsid w:val="002C4F50"/>
    <w:rsid w:val="002C74D8"/>
    <w:rsid w:val="002D14E5"/>
    <w:rsid w:val="002D1AFA"/>
    <w:rsid w:val="002D6E7F"/>
    <w:rsid w:val="002E10D1"/>
    <w:rsid w:val="002E1ED1"/>
    <w:rsid w:val="002E4584"/>
    <w:rsid w:val="002E5363"/>
    <w:rsid w:val="002F0075"/>
    <w:rsid w:val="002F23BD"/>
    <w:rsid w:val="002F594C"/>
    <w:rsid w:val="002F5C6E"/>
    <w:rsid w:val="00303048"/>
    <w:rsid w:val="00311A06"/>
    <w:rsid w:val="00311E37"/>
    <w:rsid w:val="003127B9"/>
    <w:rsid w:val="003132CC"/>
    <w:rsid w:val="00313478"/>
    <w:rsid w:val="003160EC"/>
    <w:rsid w:val="003174DA"/>
    <w:rsid w:val="00317ECE"/>
    <w:rsid w:val="003230AB"/>
    <w:rsid w:val="00326D55"/>
    <w:rsid w:val="00326DB8"/>
    <w:rsid w:val="00327C9B"/>
    <w:rsid w:val="0033166F"/>
    <w:rsid w:val="00337300"/>
    <w:rsid w:val="0033748B"/>
    <w:rsid w:val="00340B31"/>
    <w:rsid w:val="00341098"/>
    <w:rsid w:val="00344087"/>
    <w:rsid w:val="0034449B"/>
    <w:rsid w:val="00351745"/>
    <w:rsid w:val="00353F45"/>
    <w:rsid w:val="00354550"/>
    <w:rsid w:val="00360768"/>
    <w:rsid w:val="00363A7B"/>
    <w:rsid w:val="003649FB"/>
    <w:rsid w:val="0036539E"/>
    <w:rsid w:val="003702F8"/>
    <w:rsid w:val="0037030C"/>
    <w:rsid w:val="0037111C"/>
    <w:rsid w:val="00373845"/>
    <w:rsid w:val="00374AA1"/>
    <w:rsid w:val="00375171"/>
    <w:rsid w:val="0038344E"/>
    <w:rsid w:val="00387339"/>
    <w:rsid w:val="003904B4"/>
    <w:rsid w:val="0039176C"/>
    <w:rsid w:val="00392D8F"/>
    <w:rsid w:val="00393714"/>
    <w:rsid w:val="003940E9"/>
    <w:rsid w:val="003972F5"/>
    <w:rsid w:val="003A0C28"/>
    <w:rsid w:val="003A1CE6"/>
    <w:rsid w:val="003A1DCB"/>
    <w:rsid w:val="003A35FF"/>
    <w:rsid w:val="003A6FEA"/>
    <w:rsid w:val="003B1E51"/>
    <w:rsid w:val="003B3AA5"/>
    <w:rsid w:val="003B726A"/>
    <w:rsid w:val="003B7D86"/>
    <w:rsid w:val="003C315A"/>
    <w:rsid w:val="003C38F5"/>
    <w:rsid w:val="003C3956"/>
    <w:rsid w:val="003C59E1"/>
    <w:rsid w:val="003D31CC"/>
    <w:rsid w:val="003D37A6"/>
    <w:rsid w:val="003D3FEF"/>
    <w:rsid w:val="003D7CD0"/>
    <w:rsid w:val="003E0432"/>
    <w:rsid w:val="003E39E0"/>
    <w:rsid w:val="003E3B3F"/>
    <w:rsid w:val="003E639B"/>
    <w:rsid w:val="003E6775"/>
    <w:rsid w:val="003F20C1"/>
    <w:rsid w:val="003F3CFE"/>
    <w:rsid w:val="003F410C"/>
    <w:rsid w:val="003F59EC"/>
    <w:rsid w:val="003F5FFF"/>
    <w:rsid w:val="003F6F39"/>
    <w:rsid w:val="003F75F5"/>
    <w:rsid w:val="00400615"/>
    <w:rsid w:val="00400AE3"/>
    <w:rsid w:val="00401CC5"/>
    <w:rsid w:val="00402982"/>
    <w:rsid w:val="0041234F"/>
    <w:rsid w:val="0041517B"/>
    <w:rsid w:val="004217F8"/>
    <w:rsid w:val="00422029"/>
    <w:rsid w:val="0042538F"/>
    <w:rsid w:val="004255C4"/>
    <w:rsid w:val="00427A63"/>
    <w:rsid w:val="00427EB0"/>
    <w:rsid w:val="00430274"/>
    <w:rsid w:val="0043121C"/>
    <w:rsid w:val="0043307E"/>
    <w:rsid w:val="00435C76"/>
    <w:rsid w:val="00437B88"/>
    <w:rsid w:val="00441A74"/>
    <w:rsid w:val="004428FA"/>
    <w:rsid w:val="004465A5"/>
    <w:rsid w:val="00447995"/>
    <w:rsid w:val="004541FB"/>
    <w:rsid w:val="004547B9"/>
    <w:rsid w:val="00457499"/>
    <w:rsid w:val="00457C5C"/>
    <w:rsid w:val="00461139"/>
    <w:rsid w:val="004627FB"/>
    <w:rsid w:val="0046349C"/>
    <w:rsid w:val="00467047"/>
    <w:rsid w:val="00472D7D"/>
    <w:rsid w:val="004745F0"/>
    <w:rsid w:val="004760DA"/>
    <w:rsid w:val="00483C63"/>
    <w:rsid w:val="00483F29"/>
    <w:rsid w:val="0048502E"/>
    <w:rsid w:val="0048540B"/>
    <w:rsid w:val="00491D98"/>
    <w:rsid w:val="00492DE1"/>
    <w:rsid w:val="004964A1"/>
    <w:rsid w:val="004A0C00"/>
    <w:rsid w:val="004A201A"/>
    <w:rsid w:val="004A2915"/>
    <w:rsid w:val="004A3423"/>
    <w:rsid w:val="004A49F7"/>
    <w:rsid w:val="004A4F60"/>
    <w:rsid w:val="004A73CB"/>
    <w:rsid w:val="004B0F74"/>
    <w:rsid w:val="004B3359"/>
    <w:rsid w:val="004B6430"/>
    <w:rsid w:val="004B6BFE"/>
    <w:rsid w:val="004C27F1"/>
    <w:rsid w:val="004C2C64"/>
    <w:rsid w:val="004C3D6F"/>
    <w:rsid w:val="004C3FE5"/>
    <w:rsid w:val="004C52A2"/>
    <w:rsid w:val="004C54D2"/>
    <w:rsid w:val="004D1DAC"/>
    <w:rsid w:val="004D2FE7"/>
    <w:rsid w:val="004D7A4A"/>
    <w:rsid w:val="004E48FE"/>
    <w:rsid w:val="004E4A1F"/>
    <w:rsid w:val="004F15CF"/>
    <w:rsid w:val="004F1D3F"/>
    <w:rsid w:val="004F41FB"/>
    <w:rsid w:val="00503231"/>
    <w:rsid w:val="00504152"/>
    <w:rsid w:val="005048BD"/>
    <w:rsid w:val="00506FEA"/>
    <w:rsid w:val="00510A2B"/>
    <w:rsid w:val="00512F6F"/>
    <w:rsid w:val="005130CC"/>
    <w:rsid w:val="005138E3"/>
    <w:rsid w:val="00513FB5"/>
    <w:rsid w:val="005177BA"/>
    <w:rsid w:val="00522024"/>
    <w:rsid w:val="0052264C"/>
    <w:rsid w:val="005230D0"/>
    <w:rsid w:val="00526D74"/>
    <w:rsid w:val="00527669"/>
    <w:rsid w:val="00527A2D"/>
    <w:rsid w:val="0053016F"/>
    <w:rsid w:val="00532064"/>
    <w:rsid w:val="00535C07"/>
    <w:rsid w:val="005373CE"/>
    <w:rsid w:val="005429B0"/>
    <w:rsid w:val="00544C53"/>
    <w:rsid w:val="005479C6"/>
    <w:rsid w:val="00547AC4"/>
    <w:rsid w:val="00551934"/>
    <w:rsid w:val="005540B5"/>
    <w:rsid w:val="00554167"/>
    <w:rsid w:val="0055590C"/>
    <w:rsid w:val="00557BEB"/>
    <w:rsid w:val="005606CB"/>
    <w:rsid w:val="005607A1"/>
    <w:rsid w:val="0056235C"/>
    <w:rsid w:val="0056617E"/>
    <w:rsid w:val="00567943"/>
    <w:rsid w:val="00583D23"/>
    <w:rsid w:val="00583FA5"/>
    <w:rsid w:val="005851A9"/>
    <w:rsid w:val="0058677D"/>
    <w:rsid w:val="00591CD8"/>
    <w:rsid w:val="00592704"/>
    <w:rsid w:val="0059291D"/>
    <w:rsid w:val="00592987"/>
    <w:rsid w:val="0059300D"/>
    <w:rsid w:val="00594480"/>
    <w:rsid w:val="00595449"/>
    <w:rsid w:val="00596D1F"/>
    <w:rsid w:val="005A4D46"/>
    <w:rsid w:val="005B2733"/>
    <w:rsid w:val="005B2878"/>
    <w:rsid w:val="005B3DA2"/>
    <w:rsid w:val="005B41F0"/>
    <w:rsid w:val="005C4521"/>
    <w:rsid w:val="005C4B7D"/>
    <w:rsid w:val="005C7B1F"/>
    <w:rsid w:val="005C7F6E"/>
    <w:rsid w:val="005D06D8"/>
    <w:rsid w:val="005D0D67"/>
    <w:rsid w:val="005D230E"/>
    <w:rsid w:val="005D284F"/>
    <w:rsid w:val="005D42D8"/>
    <w:rsid w:val="005D57EC"/>
    <w:rsid w:val="005D70A8"/>
    <w:rsid w:val="005D7743"/>
    <w:rsid w:val="005F1A04"/>
    <w:rsid w:val="006012A5"/>
    <w:rsid w:val="00601807"/>
    <w:rsid w:val="006030A7"/>
    <w:rsid w:val="006046AB"/>
    <w:rsid w:val="00604F8A"/>
    <w:rsid w:val="00605B19"/>
    <w:rsid w:val="00610388"/>
    <w:rsid w:val="00610EB2"/>
    <w:rsid w:val="006130B9"/>
    <w:rsid w:val="00613985"/>
    <w:rsid w:val="00616532"/>
    <w:rsid w:val="006242EB"/>
    <w:rsid w:val="00624379"/>
    <w:rsid w:val="00634E49"/>
    <w:rsid w:val="00635FAD"/>
    <w:rsid w:val="00643CED"/>
    <w:rsid w:val="00655226"/>
    <w:rsid w:val="00661EF0"/>
    <w:rsid w:val="006637AD"/>
    <w:rsid w:val="00664495"/>
    <w:rsid w:val="00664A24"/>
    <w:rsid w:val="006650A0"/>
    <w:rsid w:val="00665585"/>
    <w:rsid w:val="00667F24"/>
    <w:rsid w:val="00672152"/>
    <w:rsid w:val="006725A4"/>
    <w:rsid w:val="00673B29"/>
    <w:rsid w:val="006744EC"/>
    <w:rsid w:val="00677B80"/>
    <w:rsid w:val="00683579"/>
    <w:rsid w:val="00683614"/>
    <w:rsid w:val="00683F77"/>
    <w:rsid w:val="00685101"/>
    <w:rsid w:val="00685315"/>
    <w:rsid w:val="006857CE"/>
    <w:rsid w:val="00686B66"/>
    <w:rsid w:val="00686E65"/>
    <w:rsid w:val="00690244"/>
    <w:rsid w:val="006941C4"/>
    <w:rsid w:val="00696476"/>
    <w:rsid w:val="00696EE1"/>
    <w:rsid w:val="006971B0"/>
    <w:rsid w:val="006A118B"/>
    <w:rsid w:val="006A23BB"/>
    <w:rsid w:val="006A29C7"/>
    <w:rsid w:val="006A3191"/>
    <w:rsid w:val="006B158E"/>
    <w:rsid w:val="006B20F4"/>
    <w:rsid w:val="006B3389"/>
    <w:rsid w:val="006B366B"/>
    <w:rsid w:val="006B3707"/>
    <w:rsid w:val="006B676E"/>
    <w:rsid w:val="006B6A0D"/>
    <w:rsid w:val="006B6AA6"/>
    <w:rsid w:val="006C0706"/>
    <w:rsid w:val="006C0DB3"/>
    <w:rsid w:val="006C16B4"/>
    <w:rsid w:val="006C26C8"/>
    <w:rsid w:val="006C3EF1"/>
    <w:rsid w:val="006C4580"/>
    <w:rsid w:val="006C5231"/>
    <w:rsid w:val="006C7CB3"/>
    <w:rsid w:val="006D0CD6"/>
    <w:rsid w:val="006D10BE"/>
    <w:rsid w:val="006D203D"/>
    <w:rsid w:val="006D38FB"/>
    <w:rsid w:val="006D4289"/>
    <w:rsid w:val="006D6B25"/>
    <w:rsid w:val="006D7753"/>
    <w:rsid w:val="006E3088"/>
    <w:rsid w:val="006E31F5"/>
    <w:rsid w:val="006E721D"/>
    <w:rsid w:val="006F109C"/>
    <w:rsid w:val="006F2F99"/>
    <w:rsid w:val="007018AC"/>
    <w:rsid w:val="007029E8"/>
    <w:rsid w:val="007041E2"/>
    <w:rsid w:val="007071B5"/>
    <w:rsid w:val="007071D2"/>
    <w:rsid w:val="0071546D"/>
    <w:rsid w:val="00715FFD"/>
    <w:rsid w:val="00717CF5"/>
    <w:rsid w:val="00720E63"/>
    <w:rsid w:val="00727118"/>
    <w:rsid w:val="007275AC"/>
    <w:rsid w:val="007327E4"/>
    <w:rsid w:val="0073325D"/>
    <w:rsid w:val="0073424D"/>
    <w:rsid w:val="00735934"/>
    <w:rsid w:val="00747C56"/>
    <w:rsid w:val="00751186"/>
    <w:rsid w:val="00751EDD"/>
    <w:rsid w:val="007546DF"/>
    <w:rsid w:val="007566B0"/>
    <w:rsid w:val="007575F1"/>
    <w:rsid w:val="00760119"/>
    <w:rsid w:val="00760383"/>
    <w:rsid w:val="00760739"/>
    <w:rsid w:val="00761B7E"/>
    <w:rsid w:val="00767349"/>
    <w:rsid w:val="00772569"/>
    <w:rsid w:val="00772E80"/>
    <w:rsid w:val="00775473"/>
    <w:rsid w:val="007819F5"/>
    <w:rsid w:val="00783C72"/>
    <w:rsid w:val="00784E14"/>
    <w:rsid w:val="007873C1"/>
    <w:rsid w:val="007920E5"/>
    <w:rsid w:val="00797A5E"/>
    <w:rsid w:val="007A06BD"/>
    <w:rsid w:val="007A3FD8"/>
    <w:rsid w:val="007A6419"/>
    <w:rsid w:val="007B0DF0"/>
    <w:rsid w:val="007B1193"/>
    <w:rsid w:val="007B4E14"/>
    <w:rsid w:val="007B5CE6"/>
    <w:rsid w:val="007B72AB"/>
    <w:rsid w:val="007B777E"/>
    <w:rsid w:val="007C07F1"/>
    <w:rsid w:val="007C1A44"/>
    <w:rsid w:val="007C2881"/>
    <w:rsid w:val="007C374F"/>
    <w:rsid w:val="007C5371"/>
    <w:rsid w:val="007C5589"/>
    <w:rsid w:val="007C7095"/>
    <w:rsid w:val="007D268B"/>
    <w:rsid w:val="007D5225"/>
    <w:rsid w:val="007D5A0A"/>
    <w:rsid w:val="007D754E"/>
    <w:rsid w:val="007E0FAA"/>
    <w:rsid w:val="007E0FCE"/>
    <w:rsid w:val="007E3242"/>
    <w:rsid w:val="007E43F2"/>
    <w:rsid w:val="007E7CAE"/>
    <w:rsid w:val="007F3E8F"/>
    <w:rsid w:val="007F5E60"/>
    <w:rsid w:val="007F6ADD"/>
    <w:rsid w:val="007F7240"/>
    <w:rsid w:val="0080048A"/>
    <w:rsid w:val="00801F35"/>
    <w:rsid w:val="00804147"/>
    <w:rsid w:val="00812D3D"/>
    <w:rsid w:val="008149F3"/>
    <w:rsid w:val="00821D5C"/>
    <w:rsid w:val="00822769"/>
    <w:rsid w:val="00823032"/>
    <w:rsid w:val="00823C9F"/>
    <w:rsid w:val="008253A4"/>
    <w:rsid w:val="00825D94"/>
    <w:rsid w:val="00826837"/>
    <w:rsid w:val="0083102A"/>
    <w:rsid w:val="008327FD"/>
    <w:rsid w:val="008330B3"/>
    <w:rsid w:val="0083472B"/>
    <w:rsid w:val="00834F38"/>
    <w:rsid w:val="008376A2"/>
    <w:rsid w:val="00840AB7"/>
    <w:rsid w:val="0084216C"/>
    <w:rsid w:val="00845F64"/>
    <w:rsid w:val="00846B36"/>
    <w:rsid w:val="008505EB"/>
    <w:rsid w:val="0085273A"/>
    <w:rsid w:val="0085499F"/>
    <w:rsid w:val="0085652E"/>
    <w:rsid w:val="00856A79"/>
    <w:rsid w:val="00861091"/>
    <w:rsid w:val="0086157B"/>
    <w:rsid w:val="00867C3A"/>
    <w:rsid w:val="008702CC"/>
    <w:rsid w:val="00870B13"/>
    <w:rsid w:val="00872142"/>
    <w:rsid w:val="008726D1"/>
    <w:rsid w:val="00875B74"/>
    <w:rsid w:val="00875EB8"/>
    <w:rsid w:val="00877E66"/>
    <w:rsid w:val="0089531C"/>
    <w:rsid w:val="0089638B"/>
    <w:rsid w:val="008A04F7"/>
    <w:rsid w:val="008A05BE"/>
    <w:rsid w:val="008A12A5"/>
    <w:rsid w:val="008A1309"/>
    <w:rsid w:val="008A3577"/>
    <w:rsid w:val="008A7644"/>
    <w:rsid w:val="008B6219"/>
    <w:rsid w:val="008C1971"/>
    <w:rsid w:val="008C4DA7"/>
    <w:rsid w:val="008C5729"/>
    <w:rsid w:val="008C59D8"/>
    <w:rsid w:val="008C5D04"/>
    <w:rsid w:val="008C6E50"/>
    <w:rsid w:val="008C75F9"/>
    <w:rsid w:val="008D265C"/>
    <w:rsid w:val="008D3CCD"/>
    <w:rsid w:val="008D3F1F"/>
    <w:rsid w:val="008D7FE5"/>
    <w:rsid w:val="008E6A32"/>
    <w:rsid w:val="008F0262"/>
    <w:rsid w:val="008F39A8"/>
    <w:rsid w:val="008F4D6B"/>
    <w:rsid w:val="008F58A3"/>
    <w:rsid w:val="008F612B"/>
    <w:rsid w:val="008F67D9"/>
    <w:rsid w:val="008F6DFB"/>
    <w:rsid w:val="009007A8"/>
    <w:rsid w:val="0091143F"/>
    <w:rsid w:val="009117B6"/>
    <w:rsid w:val="0091288E"/>
    <w:rsid w:val="00914EC2"/>
    <w:rsid w:val="00915A6B"/>
    <w:rsid w:val="009175CE"/>
    <w:rsid w:val="00920DFD"/>
    <w:rsid w:val="009212E1"/>
    <w:rsid w:val="0092222B"/>
    <w:rsid w:val="0092486C"/>
    <w:rsid w:val="0092587F"/>
    <w:rsid w:val="00930F51"/>
    <w:rsid w:val="0093250C"/>
    <w:rsid w:val="00935AED"/>
    <w:rsid w:val="00937F88"/>
    <w:rsid w:val="009444DB"/>
    <w:rsid w:val="00946D7A"/>
    <w:rsid w:val="00947E0B"/>
    <w:rsid w:val="00951125"/>
    <w:rsid w:val="00951E7B"/>
    <w:rsid w:val="009538A9"/>
    <w:rsid w:val="00953FC8"/>
    <w:rsid w:val="0095432F"/>
    <w:rsid w:val="00955B55"/>
    <w:rsid w:val="009600B4"/>
    <w:rsid w:val="009606EF"/>
    <w:rsid w:val="009616C4"/>
    <w:rsid w:val="009618A0"/>
    <w:rsid w:val="00974116"/>
    <w:rsid w:val="009810F5"/>
    <w:rsid w:val="00982A61"/>
    <w:rsid w:val="009838CE"/>
    <w:rsid w:val="00983C95"/>
    <w:rsid w:val="00984E65"/>
    <w:rsid w:val="00986CD7"/>
    <w:rsid w:val="00996AE4"/>
    <w:rsid w:val="0099759D"/>
    <w:rsid w:val="009A1DAA"/>
    <w:rsid w:val="009A2F58"/>
    <w:rsid w:val="009A4BAF"/>
    <w:rsid w:val="009A4E9B"/>
    <w:rsid w:val="009B204E"/>
    <w:rsid w:val="009B55E2"/>
    <w:rsid w:val="009C0997"/>
    <w:rsid w:val="009C4EBF"/>
    <w:rsid w:val="009C5C7B"/>
    <w:rsid w:val="009C72BE"/>
    <w:rsid w:val="009D1893"/>
    <w:rsid w:val="009D1A39"/>
    <w:rsid w:val="009D3C4A"/>
    <w:rsid w:val="009D47B2"/>
    <w:rsid w:val="009E2BCB"/>
    <w:rsid w:val="009E38DA"/>
    <w:rsid w:val="009E406F"/>
    <w:rsid w:val="009E7820"/>
    <w:rsid w:val="009E7A9E"/>
    <w:rsid w:val="009F08EA"/>
    <w:rsid w:val="009F3702"/>
    <w:rsid w:val="009F41C1"/>
    <w:rsid w:val="009F5AE3"/>
    <w:rsid w:val="00A02CB1"/>
    <w:rsid w:val="00A12D5A"/>
    <w:rsid w:val="00A21755"/>
    <w:rsid w:val="00A2411E"/>
    <w:rsid w:val="00A25321"/>
    <w:rsid w:val="00A30BB6"/>
    <w:rsid w:val="00A31E43"/>
    <w:rsid w:val="00A31F9E"/>
    <w:rsid w:val="00A32C9B"/>
    <w:rsid w:val="00A3561A"/>
    <w:rsid w:val="00A35EA2"/>
    <w:rsid w:val="00A36FF7"/>
    <w:rsid w:val="00A40C34"/>
    <w:rsid w:val="00A45398"/>
    <w:rsid w:val="00A507FD"/>
    <w:rsid w:val="00A5293D"/>
    <w:rsid w:val="00A53C5A"/>
    <w:rsid w:val="00A54DF8"/>
    <w:rsid w:val="00A56C83"/>
    <w:rsid w:val="00A61492"/>
    <w:rsid w:val="00A62F38"/>
    <w:rsid w:val="00A63394"/>
    <w:rsid w:val="00A6345D"/>
    <w:rsid w:val="00A649DA"/>
    <w:rsid w:val="00A66944"/>
    <w:rsid w:val="00A673A3"/>
    <w:rsid w:val="00A71C79"/>
    <w:rsid w:val="00A72929"/>
    <w:rsid w:val="00A733CC"/>
    <w:rsid w:val="00A74BCC"/>
    <w:rsid w:val="00A80547"/>
    <w:rsid w:val="00A818EF"/>
    <w:rsid w:val="00A829E6"/>
    <w:rsid w:val="00A83862"/>
    <w:rsid w:val="00A83D25"/>
    <w:rsid w:val="00A84C55"/>
    <w:rsid w:val="00A85D79"/>
    <w:rsid w:val="00A85FF6"/>
    <w:rsid w:val="00A86729"/>
    <w:rsid w:val="00A87440"/>
    <w:rsid w:val="00A8779D"/>
    <w:rsid w:val="00A87A93"/>
    <w:rsid w:val="00A92039"/>
    <w:rsid w:val="00A9391C"/>
    <w:rsid w:val="00A939C6"/>
    <w:rsid w:val="00A96E11"/>
    <w:rsid w:val="00A978F9"/>
    <w:rsid w:val="00A97AB7"/>
    <w:rsid w:val="00AA49DF"/>
    <w:rsid w:val="00AA54F3"/>
    <w:rsid w:val="00AB115A"/>
    <w:rsid w:val="00AB2AA4"/>
    <w:rsid w:val="00AB3789"/>
    <w:rsid w:val="00AB4D65"/>
    <w:rsid w:val="00AB61A3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D00"/>
    <w:rsid w:val="00AD227E"/>
    <w:rsid w:val="00AD5185"/>
    <w:rsid w:val="00AD5359"/>
    <w:rsid w:val="00AD5E03"/>
    <w:rsid w:val="00AE13AE"/>
    <w:rsid w:val="00AE1AA3"/>
    <w:rsid w:val="00AE1FA0"/>
    <w:rsid w:val="00AE3D97"/>
    <w:rsid w:val="00AE434F"/>
    <w:rsid w:val="00AE7701"/>
    <w:rsid w:val="00AF0441"/>
    <w:rsid w:val="00AF4984"/>
    <w:rsid w:val="00AF5942"/>
    <w:rsid w:val="00AF5E8E"/>
    <w:rsid w:val="00AF7BDE"/>
    <w:rsid w:val="00B04A73"/>
    <w:rsid w:val="00B13A66"/>
    <w:rsid w:val="00B2002C"/>
    <w:rsid w:val="00B22D51"/>
    <w:rsid w:val="00B24F6B"/>
    <w:rsid w:val="00B2755B"/>
    <w:rsid w:val="00B315D0"/>
    <w:rsid w:val="00B34086"/>
    <w:rsid w:val="00B35902"/>
    <w:rsid w:val="00B379AE"/>
    <w:rsid w:val="00B428CE"/>
    <w:rsid w:val="00B435E7"/>
    <w:rsid w:val="00B43D39"/>
    <w:rsid w:val="00B463B0"/>
    <w:rsid w:val="00B473A9"/>
    <w:rsid w:val="00B4781F"/>
    <w:rsid w:val="00B479C3"/>
    <w:rsid w:val="00B47A9E"/>
    <w:rsid w:val="00B50025"/>
    <w:rsid w:val="00B507F9"/>
    <w:rsid w:val="00B53EBD"/>
    <w:rsid w:val="00B55198"/>
    <w:rsid w:val="00B61CA6"/>
    <w:rsid w:val="00B62E65"/>
    <w:rsid w:val="00B6310F"/>
    <w:rsid w:val="00B6521E"/>
    <w:rsid w:val="00B65B4B"/>
    <w:rsid w:val="00B65C32"/>
    <w:rsid w:val="00B705EB"/>
    <w:rsid w:val="00B73412"/>
    <w:rsid w:val="00B75B79"/>
    <w:rsid w:val="00B7642A"/>
    <w:rsid w:val="00B77752"/>
    <w:rsid w:val="00B85482"/>
    <w:rsid w:val="00B86E34"/>
    <w:rsid w:val="00B87167"/>
    <w:rsid w:val="00B87F31"/>
    <w:rsid w:val="00B916A4"/>
    <w:rsid w:val="00B9214D"/>
    <w:rsid w:val="00B93D13"/>
    <w:rsid w:val="00B94B1C"/>
    <w:rsid w:val="00BA15C7"/>
    <w:rsid w:val="00BA2A46"/>
    <w:rsid w:val="00BA2B7B"/>
    <w:rsid w:val="00BA42BD"/>
    <w:rsid w:val="00BB027A"/>
    <w:rsid w:val="00BB5D4B"/>
    <w:rsid w:val="00BB6FF0"/>
    <w:rsid w:val="00BB786D"/>
    <w:rsid w:val="00BC238A"/>
    <w:rsid w:val="00BC2CF0"/>
    <w:rsid w:val="00BC51CF"/>
    <w:rsid w:val="00BC628C"/>
    <w:rsid w:val="00BD0393"/>
    <w:rsid w:val="00BD23F2"/>
    <w:rsid w:val="00BD26E2"/>
    <w:rsid w:val="00BD60E1"/>
    <w:rsid w:val="00BE0C72"/>
    <w:rsid w:val="00BE2545"/>
    <w:rsid w:val="00BE4041"/>
    <w:rsid w:val="00BE70FD"/>
    <w:rsid w:val="00BF06C5"/>
    <w:rsid w:val="00BF0BD5"/>
    <w:rsid w:val="00BF3331"/>
    <w:rsid w:val="00BF36C5"/>
    <w:rsid w:val="00BF44FC"/>
    <w:rsid w:val="00BF4E47"/>
    <w:rsid w:val="00BF5346"/>
    <w:rsid w:val="00C0244A"/>
    <w:rsid w:val="00C056F2"/>
    <w:rsid w:val="00C07419"/>
    <w:rsid w:val="00C12228"/>
    <w:rsid w:val="00C130D7"/>
    <w:rsid w:val="00C21DE7"/>
    <w:rsid w:val="00C23B5B"/>
    <w:rsid w:val="00C25CF8"/>
    <w:rsid w:val="00C26C36"/>
    <w:rsid w:val="00C32068"/>
    <w:rsid w:val="00C332B0"/>
    <w:rsid w:val="00C337BB"/>
    <w:rsid w:val="00C35435"/>
    <w:rsid w:val="00C35A70"/>
    <w:rsid w:val="00C35D91"/>
    <w:rsid w:val="00C40172"/>
    <w:rsid w:val="00C40ADE"/>
    <w:rsid w:val="00C40D8F"/>
    <w:rsid w:val="00C541E4"/>
    <w:rsid w:val="00C57285"/>
    <w:rsid w:val="00C620F3"/>
    <w:rsid w:val="00C64473"/>
    <w:rsid w:val="00C65449"/>
    <w:rsid w:val="00C70126"/>
    <w:rsid w:val="00C7238C"/>
    <w:rsid w:val="00C747F6"/>
    <w:rsid w:val="00C75CE9"/>
    <w:rsid w:val="00C775EF"/>
    <w:rsid w:val="00C80ED8"/>
    <w:rsid w:val="00C85115"/>
    <w:rsid w:val="00C858F9"/>
    <w:rsid w:val="00C91E38"/>
    <w:rsid w:val="00C931A3"/>
    <w:rsid w:val="00C93832"/>
    <w:rsid w:val="00C93A51"/>
    <w:rsid w:val="00C96DE2"/>
    <w:rsid w:val="00C9751D"/>
    <w:rsid w:val="00C975CE"/>
    <w:rsid w:val="00CA0C90"/>
    <w:rsid w:val="00CA5571"/>
    <w:rsid w:val="00CB0290"/>
    <w:rsid w:val="00CB5B13"/>
    <w:rsid w:val="00CB639C"/>
    <w:rsid w:val="00CC312F"/>
    <w:rsid w:val="00CD05A7"/>
    <w:rsid w:val="00CD20F6"/>
    <w:rsid w:val="00CD6FEA"/>
    <w:rsid w:val="00CD74B0"/>
    <w:rsid w:val="00CE20B2"/>
    <w:rsid w:val="00CE25A9"/>
    <w:rsid w:val="00CE5CC4"/>
    <w:rsid w:val="00CF23B4"/>
    <w:rsid w:val="00CF3218"/>
    <w:rsid w:val="00CF38C5"/>
    <w:rsid w:val="00CF4C9F"/>
    <w:rsid w:val="00D0481C"/>
    <w:rsid w:val="00D05986"/>
    <w:rsid w:val="00D0615D"/>
    <w:rsid w:val="00D06206"/>
    <w:rsid w:val="00D10C19"/>
    <w:rsid w:val="00D11B34"/>
    <w:rsid w:val="00D11C64"/>
    <w:rsid w:val="00D139C8"/>
    <w:rsid w:val="00D21BD6"/>
    <w:rsid w:val="00D21E47"/>
    <w:rsid w:val="00D3538D"/>
    <w:rsid w:val="00D36774"/>
    <w:rsid w:val="00D37819"/>
    <w:rsid w:val="00D37E2C"/>
    <w:rsid w:val="00D37EE4"/>
    <w:rsid w:val="00D41863"/>
    <w:rsid w:val="00D41BE9"/>
    <w:rsid w:val="00D43F0D"/>
    <w:rsid w:val="00D44F6A"/>
    <w:rsid w:val="00D4637F"/>
    <w:rsid w:val="00D46BA4"/>
    <w:rsid w:val="00D46D7A"/>
    <w:rsid w:val="00D46DF4"/>
    <w:rsid w:val="00D4766E"/>
    <w:rsid w:val="00D5026A"/>
    <w:rsid w:val="00D50FDC"/>
    <w:rsid w:val="00D54846"/>
    <w:rsid w:val="00D55957"/>
    <w:rsid w:val="00D60404"/>
    <w:rsid w:val="00D6444A"/>
    <w:rsid w:val="00D64F70"/>
    <w:rsid w:val="00D67234"/>
    <w:rsid w:val="00D7067A"/>
    <w:rsid w:val="00D708A5"/>
    <w:rsid w:val="00D72D97"/>
    <w:rsid w:val="00D74802"/>
    <w:rsid w:val="00D76593"/>
    <w:rsid w:val="00D7714B"/>
    <w:rsid w:val="00D839D8"/>
    <w:rsid w:val="00D84607"/>
    <w:rsid w:val="00D866B8"/>
    <w:rsid w:val="00D87212"/>
    <w:rsid w:val="00D907D4"/>
    <w:rsid w:val="00D90B4D"/>
    <w:rsid w:val="00D94FF3"/>
    <w:rsid w:val="00DA0084"/>
    <w:rsid w:val="00DA099A"/>
    <w:rsid w:val="00DA09D8"/>
    <w:rsid w:val="00DA1864"/>
    <w:rsid w:val="00DA19AA"/>
    <w:rsid w:val="00DA29A3"/>
    <w:rsid w:val="00DA4ACE"/>
    <w:rsid w:val="00DA69BB"/>
    <w:rsid w:val="00DA6EC5"/>
    <w:rsid w:val="00DB394F"/>
    <w:rsid w:val="00DB4D19"/>
    <w:rsid w:val="00DB5434"/>
    <w:rsid w:val="00DC17F0"/>
    <w:rsid w:val="00DC1960"/>
    <w:rsid w:val="00DC2085"/>
    <w:rsid w:val="00DC38DD"/>
    <w:rsid w:val="00DC7FF1"/>
    <w:rsid w:val="00DD070B"/>
    <w:rsid w:val="00DD126C"/>
    <w:rsid w:val="00DD2E80"/>
    <w:rsid w:val="00DD361E"/>
    <w:rsid w:val="00DE169C"/>
    <w:rsid w:val="00DE3E45"/>
    <w:rsid w:val="00DE4C17"/>
    <w:rsid w:val="00DE4F5E"/>
    <w:rsid w:val="00DE7578"/>
    <w:rsid w:val="00DF07FE"/>
    <w:rsid w:val="00DF0C58"/>
    <w:rsid w:val="00DF28F4"/>
    <w:rsid w:val="00DF39E0"/>
    <w:rsid w:val="00DF3DE1"/>
    <w:rsid w:val="00DF42E6"/>
    <w:rsid w:val="00DF51FB"/>
    <w:rsid w:val="00DF723A"/>
    <w:rsid w:val="00E02C5E"/>
    <w:rsid w:val="00E04A7A"/>
    <w:rsid w:val="00E04BC2"/>
    <w:rsid w:val="00E10FCA"/>
    <w:rsid w:val="00E1119C"/>
    <w:rsid w:val="00E1337E"/>
    <w:rsid w:val="00E13C70"/>
    <w:rsid w:val="00E154BB"/>
    <w:rsid w:val="00E168BF"/>
    <w:rsid w:val="00E179B4"/>
    <w:rsid w:val="00E179B6"/>
    <w:rsid w:val="00E24461"/>
    <w:rsid w:val="00E255BE"/>
    <w:rsid w:val="00E26F78"/>
    <w:rsid w:val="00E27D20"/>
    <w:rsid w:val="00E3214A"/>
    <w:rsid w:val="00E33A44"/>
    <w:rsid w:val="00E41824"/>
    <w:rsid w:val="00E41E39"/>
    <w:rsid w:val="00E445B3"/>
    <w:rsid w:val="00E45472"/>
    <w:rsid w:val="00E45E9C"/>
    <w:rsid w:val="00E47FF5"/>
    <w:rsid w:val="00E50D30"/>
    <w:rsid w:val="00E522AF"/>
    <w:rsid w:val="00E53C00"/>
    <w:rsid w:val="00E55200"/>
    <w:rsid w:val="00E62DFE"/>
    <w:rsid w:val="00E62F6D"/>
    <w:rsid w:val="00E64F60"/>
    <w:rsid w:val="00E739B3"/>
    <w:rsid w:val="00E754EE"/>
    <w:rsid w:val="00E775C2"/>
    <w:rsid w:val="00E77CD2"/>
    <w:rsid w:val="00E802E8"/>
    <w:rsid w:val="00E82C28"/>
    <w:rsid w:val="00E8430F"/>
    <w:rsid w:val="00E86BCA"/>
    <w:rsid w:val="00E90AC9"/>
    <w:rsid w:val="00E91DED"/>
    <w:rsid w:val="00E950F0"/>
    <w:rsid w:val="00E97427"/>
    <w:rsid w:val="00EA1EB1"/>
    <w:rsid w:val="00EA5925"/>
    <w:rsid w:val="00EA6482"/>
    <w:rsid w:val="00EB1A41"/>
    <w:rsid w:val="00EB1B82"/>
    <w:rsid w:val="00EB1F48"/>
    <w:rsid w:val="00EB2E62"/>
    <w:rsid w:val="00EB4B8D"/>
    <w:rsid w:val="00EC0FE2"/>
    <w:rsid w:val="00EC1715"/>
    <w:rsid w:val="00EC48C7"/>
    <w:rsid w:val="00EC609A"/>
    <w:rsid w:val="00ED0EC9"/>
    <w:rsid w:val="00ED4B54"/>
    <w:rsid w:val="00EE3616"/>
    <w:rsid w:val="00EE420B"/>
    <w:rsid w:val="00EE4914"/>
    <w:rsid w:val="00EE525A"/>
    <w:rsid w:val="00EE7382"/>
    <w:rsid w:val="00EF45F2"/>
    <w:rsid w:val="00EF75C1"/>
    <w:rsid w:val="00F000C2"/>
    <w:rsid w:val="00F003C5"/>
    <w:rsid w:val="00F0237D"/>
    <w:rsid w:val="00F0259F"/>
    <w:rsid w:val="00F1086D"/>
    <w:rsid w:val="00F12F71"/>
    <w:rsid w:val="00F1320F"/>
    <w:rsid w:val="00F147F6"/>
    <w:rsid w:val="00F14FE9"/>
    <w:rsid w:val="00F15821"/>
    <w:rsid w:val="00F20687"/>
    <w:rsid w:val="00F24B74"/>
    <w:rsid w:val="00F261AF"/>
    <w:rsid w:val="00F27303"/>
    <w:rsid w:val="00F358E3"/>
    <w:rsid w:val="00F41CF0"/>
    <w:rsid w:val="00F41E1C"/>
    <w:rsid w:val="00F43279"/>
    <w:rsid w:val="00F44091"/>
    <w:rsid w:val="00F47849"/>
    <w:rsid w:val="00F5002D"/>
    <w:rsid w:val="00F507F7"/>
    <w:rsid w:val="00F5494F"/>
    <w:rsid w:val="00F56C20"/>
    <w:rsid w:val="00F5769A"/>
    <w:rsid w:val="00F612AC"/>
    <w:rsid w:val="00F65B13"/>
    <w:rsid w:val="00F661B5"/>
    <w:rsid w:val="00F66460"/>
    <w:rsid w:val="00F66997"/>
    <w:rsid w:val="00F700F1"/>
    <w:rsid w:val="00F70143"/>
    <w:rsid w:val="00F741BB"/>
    <w:rsid w:val="00F7539F"/>
    <w:rsid w:val="00F80C3C"/>
    <w:rsid w:val="00F82159"/>
    <w:rsid w:val="00F82BE6"/>
    <w:rsid w:val="00F8363F"/>
    <w:rsid w:val="00F87EEA"/>
    <w:rsid w:val="00F90B4D"/>
    <w:rsid w:val="00F92FC5"/>
    <w:rsid w:val="00F932F8"/>
    <w:rsid w:val="00F9344B"/>
    <w:rsid w:val="00FA040D"/>
    <w:rsid w:val="00FA191C"/>
    <w:rsid w:val="00FA28DF"/>
    <w:rsid w:val="00FA749B"/>
    <w:rsid w:val="00FB0E4D"/>
    <w:rsid w:val="00FB2D90"/>
    <w:rsid w:val="00FB3C14"/>
    <w:rsid w:val="00FB4FA0"/>
    <w:rsid w:val="00FB6C90"/>
    <w:rsid w:val="00FB7283"/>
    <w:rsid w:val="00FC1C08"/>
    <w:rsid w:val="00FC2BAC"/>
    <w:rsid w:val="00FC2F7D"/>
    <w:rsid w:val="00FC3F38"/>
    <w:rsid w:val="00FD45C6"/>
    <w:rsid w:val="00FE21FC"/>
    <w:rsid w:val="00FE513A"/>
    <w:rsid w:val="00FF0900"/>
    <w:rsid w:val="00FF2A08"/>
    <w:rsid w:val="00FF3783"/>
    <w:rsid w:val="00FF5DBD"/>
    <w:rsid w:val="00FF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570903-1281-439A-BD35-B7BDEB6BA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7A3FD8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5">
    <w:name w:val="15"/>
    <w:basedOn w:val="a0"/>
    <w:rsid w:val="007A3FD8"/>
    <w:rPr>
      <w:rFonts w:ascii="Times New Roman" w:hAnsi="Times New Roman" w:cs="Times New Roman" w:hint="default"/>
      <w:b/>
      <w:bCs/>
      <w:sz w:val="20"/>
      <w:szCs w:val="20"/>
    </w:rPr>
  </w:style>
  <w:style w:type="paragraph" w:styleId="a3">
    <w:name w:val="List Paragraph"/>
    <w:basedOn w:val="a"/>
    <w:uiPriority w:val="34"/>
    <w:qFormat/>
    <w:rsid w:val="00282D0A"/>
    <w:pPr>
      <w:ind w:firstLineChars="200" w:firstLine="420"/>
    </w:pPr>
  </w:style>
  <w:style w:type="character" w:styleId="a4">
    <w:name w:val="Emphasis"/>
    <w:basedOn w:val="a0"/>
    <w:uiPriority w:val="20"/>
    <w:qFormat/>
    <w:rsid w:val="00337300"/>
    <w:rPr>
      <w:i w:val="0"/>
      <w:iCs w:val="0"/>
      <w:color w:val="CC0000"/>
    </w:rPr>
  </w:style>
  <w:style w:type="paragraph" w:styleId="a5">
    <w:name w:val="header"/>
    <w:basedOn w:val="a"/>
    <w:link w:val="Char"/>
    <w:uiPriority w:val="99"/>
    <w:unhideWhenUsed/>
    <w:rsid w:val="00814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49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4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49F3"/>
    <w:rPr>
      <w:sz w:val="18"/>
      <w:szCs w:val="18"/>
    </w:rPr>
  </w:style>
  <w:style w:type="paragraph" w:styleId="a7">
    <w:name w:val="Plain Text"/>
    <w:basedOn w:val="a"/>
    <w:link w:val="Char1"/>
    <w:rsid w:val="007575F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rsid w:val="007575F1"/>
    <w:rPr>
      <w:rFonts w:ascii="宋体" w:eastAsia="宋体" w:hAnsi="Courier New" w:cs="Courier New"/>
      <w:szCs w:val="21"/>
    </w:rPr>
  </w:style>
  <w:style w:type="paragraph" w:customStyle="1" w:styleId="p15">
    <w:name w:val="p15"/>
    <w:basedOn w:val="a"/>
    <w:rsid w:val="007029E8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8">
    <w:name w:val="Normal (Web)"/>
    <w:basedOn w:val="a"/>
    <w:uiPriority w:val="99"/>
    <w:unhideWhenUsed/>
    <w:rsid w:val="00C35D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7">
    <w:name w:val="p17"/>
    <w:basedOn w:val="a"/>
    <w:rsid w:val="00100286"/>
    <w:pPr>
      <w:widowControl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6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937A6C-1C7A-46D7-B877-6F9944543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</Pages>
  <Words>329</Words>
  <Characters>1880</Characters>
  <Application>Microsoft Office Word</Application>
  <DocSecurity>0</DocSecurity>
  <Lines>15</Lines>
  <Paragraphs>4</Paragraphs>
  <ScaleCrop>false</ScaleCrop>
  <Company>Toshiba</Company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littledudu</cp:lastModifiedBy>
  <cp:revision>135</cp:revision>
  <dcterms:created xsi:type="dcterms:W3CDTF">2019-11-23T16:08:00Z</dcterms:created>
  <dcterms:modified xsi:type="dcterms:W3CDTF">2020-01-09T16:00:00Z</dcterms:modified>
</cp:coreProperties>
</file>