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color w:val="0000FF"/>
          <w:sz w:val="28"/>
          <w:szCs w:val="28"/>
          <w:lang w:val="en-US" w:eastAsia="zh-CN"/>
        </w:rPr>
      </w:pPr>
      <w:r>
        <w:rPr>
          <w:rFonts w:hint="eastAsia" w:ascii="宋体" w:hAnsi="宋体" w:eastAsia="宋体" w:cs="宋体"/>
          <w:b/>
          <w:bCs w:val="0"/>
          <w:color w:val="0000FF"/>
          <w:sz w:val="28"/>
          <w:szCs w:val="28"/>
        </w:rPr>
        <w:t>《</w:t>
      </w:r>
      <w:r>
        <w:rPr>
          <w:rFonts w:hint="eastAsia" w:ascii="宋体" w:hAnsi="宋体" w:eastAsia="宋体" w:cs="宋体"/>
          <w:b/>
          <w:bCs w:val="0"/>
          <w:color w:val="0000FF"/>
          <w:sz w:val="28"/>
          <w:szCs w:val="28"/>
          <w:lang w:val="en-US" w:eastAsia="zh-CN"/>
        </w:rPr>
        <w:t>运营管控体系——从战略管理到高效执行</w:t>
      </w:r>
      <w:r>
        <w:rPr>
          <w:rFonts w:hint="eastAsia" w:ascii="宋体" w:hAnsi="宋体" w:eastAsia="宋体" w:cs="宋体"/>
          <w:b/>
          <w:bCs w:val="0"/>
          <w:color w:val="0000FF"/>
          <w:sz w:val="28"/>
          <w:szCs w:val="28"/>
          <w:lang w:eastAsia="zh-CN"/>
        </w:rPr>
        <w:t>》</w:t>
      </w:r>
      <w:r>
        <w:rPr>
          <w:rFonts w:hint="eastAsia" w:ascii="宋体" w:hAnsi="宋体" w:eastAsia="宋体" w:cs="宋体"/>
          <w:b/>
          <w:bCs w:val="0"/>
          <w:color w:val="0000FF"/>
          <w:sz w:val="28"/>
          <w:szCs w:val="28"/>
          <w:lang w:val="en-US" w:eastAsia="zh-CN"/>
        </w:rPr>
        <w:t>课程大纲</w:t>
      </w:r>
    </w:p>
    <w:p>
      <w:pPr>
        <w:pStyle w:val="5"/>
        <w:keepNext w:val="0"/>
        <w:keepLines w:val="0"/>
        <w:widowControl/>
        <w:suppressLineNumbers w:val="0"/>
        <w:spacing w:before="0" w:beforeAutospacing="0" w:after="0" w:afterAutospacing="0" w:line="360" w:lineRule="auto"/>
        <w:ind w:left="0" w:right="0"/>
        <w:jc w:val="center"/>
        <w:rPr>
          <w:rStyle w:val="9"/>
          <w:rFonts w:hint="default" w:ascii="宋体" w:hAnsi="宋体" w:eastAsia="宋体" w:cs="宋体"/>
          <w:i w:val="0"/>
          <w:caps w:val="0"/>
          <w:color w:val="000000"/>
          <w:spacing w:val="0"/>
          <w:sz w:val="21"/>
          <w:szCs w:val="21"/>
          <w:lang w:val="en-US" w:eastAsia="zh-CN"/>
        </w:rPr>
      </w:pPr>
      <w:r>
        <w:rPr>
          <w:rStyle w:val="9"/>
          <w:rFonts w:hint="eastAsia" w:ascii="宋体" w:hAnsi="宋体" w:eastAsia="宋体" w:cs="宋体"/>
          <w:i w:val="0"/>
          <w:caps w:val="0"/>
          <w:color w:val="000000"/>
          <w:spacing w:val="0"/>
          <w:sz w:val="21"/>
          <w:szCs w:val="21"/>
          <w:lang w:val="en-US" w:eastAsia="zh-CN"/>
        </w:rPr>
        <w:t>主讲老师：史斌</w:t>
      </w:r>
    </w:p>
    <w:p>
      <w:pPr>
        <w:pStyle w:val="5"/>
        <w:keepNext w:val="0"/>
        <w:keepLines w:val="0"/>
        <w:widowControl/>
        <w:suppressLineNumbers w:val="0"/>
        <w:spacing w:before="0" w:beforeAutospacing="0" w:after="0" w:afterAutospacing="0" w:line="360" w:lineRule="auto"/>
        <w:ind w:left="3584" w:right="0" w:hanging="3584" w:hangingChars="1700"/>
        <w:jc w:val="left"/>
        <w:rPr>
          <w:rFonts w:hint="eastAsia" w:ascii="宋体" w:hAnsi="宋体" w:eastAsia="宋体" w:cs="宋体"/>
          <w:i w:val="0"/>
          <w:caps w:val="0"/>
          <w:color w:val="000000"/>
          <w:spacing w:val="0"/>
          <w:sz w:val="21"/>
          <w:szCs w:val="21"/>
          <w:lang w:eastAsia="zh-CN"/>
        </w:rPr>
      </w:pPr>
      <w:r>
        <w:rPr>
          <w:rStyle w:val="9"/>
          <w:rFonts w:hint="eastAsia" w:ascii="宋体" w:hAnsi="宋体" w:eastAsia="宋体" w:cs="宋体"/>
          <w:i w:val="0"/>
          <w:caps w:val="0"/>
          <w:color w:val="000000"/>
          <w:spacing w:val="0"/>
          <w:sz w:val="21"/>
          <w:szCs w:val="21"/>
        </w:rPr>
        <w:t>【课程前言】</w:t>
      </w:r>
      <w:r>
        <w:rPr>
          <w:rStyle w:val="9"/>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lang w:eastAsia="zh-CN"/>
        </w:rPr>
        <w:t>战略不管理——迷茫！</w:t>
      </w:r>
    </w:p>
    <w:p>
      <w:pPr>
        <w:pStyle w:val="5"/>
        <w:keepNext w:val="0"/>
        <w:keepLines w:val="0"/>
        <w:widowControl/>
        <w:suppressLineNumbers w:val="0"/>
        <w:spacing w:before="0" w:beforeAutospacing="0" w:after="0" w:afterAutospacing="0" w:line="360" w:lineRule="auto"/>
        <w:ind w:left="0" w:right="0"/>
        <w:jc w:val="center"/>
        <w:rPr>
          <w:rFonts w:hint="eastAsia" w:ascii="宋体" w:hAnsi="宋体" w:eastAsia="宋体" w:cs="宋体"/>
          <w:i w:val="0"/>
          <w:caps w:val="0"/>
          <w:color w:val="000000"/>
          <w:spacing w:val="0"/>
          <w:sz w:val="21"/>
          <w:szCs w:val="21"/>
          <w:lang w:eastAsia="zh-CN"/>
        </w:rPr>
      </w:pPr>
      <w:r>
        <w:rPr>
          <w:rFonts w:hint="eastAsia" w:ascii="宋体" w:hAnsi="宋体" w:eastAsia="宋体" w:cs="宋体"/>
          <w:i w:val="0"/>
          <w:caps w:val="0"/>
          <w:color w:val="000000"/>
          <w:spacing w:val="0"/>
          <w:sz w:val="21"/>
          <w:szCs w:val="21"/>
          <w:lang w:val="en-US" w:eastAsia="zh-CN"/>
        </w:rPr>
        <w:t>运营不管理</w:t>
      </w:r>
      <w:r>
        <w:rPr>
          <w:rFonts w:hint="eastAsia" w:ascii="宋体" w:hAnsi="宋体" w:eastAsia="宋体" w:cs="宋体"/>
          <w:i w:val="0"/>
          <w:caps w:val="0"/>
          <w:color w:val="000000"/>
          <w:spacing w:val="0"/>
          <w:sz w:val="21"/>
          <w:szCs w:val="21"/>
          <w:lang w:eastAsia="zh-CN"/>
        </w:rPr>
        <w:t>——瞎忙！</w:t>
      </w:r>
    </w:p>
    <w:p>
      <w:pPr>
        <w:pStyle w:val="5"/>
        <w:keepNext w:val="0"/>
        <w:keepLines w:val="0"/>
        <w:widowControl/>
        <w:suppressLineNumbers w:val="0"/>
        <w:spacing w:before="0" w:beforeAutospacing="0" w:after="0" w:afterAutospacing="0" w:line="360" w:lineRule="auto"/>
        <w:ind w:left="0" w:right="0" w:firstLine="420" w:firstLineChars="200"/>
        <w:rPr>
          <w:rFonts w:hint="default" w:ascii="宋体" w:hAnsi="宋体" w:eastAsia="宋体" w:cs="宋体"/>
          <w:i w:val="0"/>
          <w:caps w:val="0"/>
          <w:color w:val="000000"/>
          <w:spacing w:val="0"/>
          <w:sz w:val="21"/>
          <w:szCs w:val="21"/>
          <w:lang w:val="en-US" w:eastAsia="zh-CN"/>
        </w:rPr>
      </w:pPr>
      <w:r>
        <w:rPr>
          <w:rFonts w:hint="eastAsia" w:ascii="宋体" w:hAnsi="宋体" w:eastAsia="宋体" w:cs="宋体"/>
          <w:i w:val="0"/>
          <w:caps w:val="0"/>
          <w:color w:val="000000"/>
          <w:spacing w:val="0"/>
          <w:sz w:val="21"/>
          <w:szCs w:val="21"/>
        </w:rPr>
        <w:t>企业寻求生存的唯一利基在于快速提升组织</w:t>
      </w:r>
      <w:r>
        <w:rPr>
          <w:rFonts w:hint="eastAsia" w:ascii="宋体" w:hAnsi="宋体" w:eastAsia="宋体" w:cs="宋体"/>
          <w:i w:val="0"/>
          <w:caps w:val="0"/>
          <w:color w:val="000000"/>
          <w:spacing w:val="0"/>
          <w:sz w:val="21"/>
          <w:szCs w:val="21"/>
          <w:lang w:val="en-US" w:eastAsia="zh-CN"/>
        </w:rPr>
        <w:t>运营</w:t>
      </w:r>
      <w:r>
        <w:rPr>
          <w:rFonts w:hint="eastAsia" w:ascii="宋体" w:hAnsi="宋体" w:eastAsia="宋体" w:cs="宋体"/>
          <w:i w:val="0"/>
          <w:caps w:val="0"/>
          <w:color w:val="000000"/>
          <w:spacing w:val="0"/>
          <w:sz w:val="21"/>
          <w:szCs w:val="21"/>
        </w:rPr>
        <w:t>效能与执行力，以推动组织</w:t>
      </w:r>
      <w:r>
        <w:rPr>
          <w:rFonts w:hint="eastAsia" w:ascii="宋体" w:hAnsi="宋体" w:eastAsia="宋体" w:cs="宋体"/>
          <w:i w:val="0"/>
          <w:caps w:val="0"/>
          <w:color w:val="000000"/>
          <w:spacing w:val="0"/>
          <w:sz w:val="21"/>
          <w:szCs w:val="21"/>
          <w:lang w:val="en-US" w:eastAsia="zh-CN"/>
        </w:rPr>
        <w:t>战略</w:t>
      </w:r>
      <w:r>
        <w:rPr>
          <w:rFonts w:hint="eastAsia" w:ascii="宋体" w:hAnsi="宋体" w:eastAsia="宋体" w:cs="宋体"/>
          <w:i w:val="0"/>
          <w:caps w:val="0"/>
          <w:color w:val="000000"/>
          <w:spacing w:val="0"/>
          <w:sz w:val="21"/>
          <w:szCs w:val="21"/>
          <w:u w:val="none"/>
        </w:rPr>
        <w:fldChar w:fldCharType="begin"/>
      </w:r>
      <w:r>
        <w:rPr>
          <w:rFonts w:hint="eastAsia" w:ascii="宋体" w:hAnsi="宋体" w:eastAsia="宋体" w:cs="宋体"/>
          <w:i w:val="0"/>
          <w:caps w:val="0"/>
          <w:color w:val="000000"/>
          <w:spacing w:val="0"/>
          <w:sz w:val="21"/>
          <w:szCs w:val="21"/>
          <w:u w:val="none"/>
        </w:rPr>
        <w:instrText xml:space="preserve"> HYPERLINK "http://www.71peixun.com/ad/kpibsc.htm" \t "http://www.71peixun.com/Html/wapx/_blank" </w:instrText>
      </w:r>
      <w:r>
        <w:rPr>
          <w:rFonts w:hint="eastAsia" w:ascii="宋体" w:hAnsi="宋体" w:eastAsia="宋体" w:cs="宋体"/>
          <w:i w:val="0"/>
          <w:caps w:val="0"/>
          <w:color w:val="000000"/>
          <w:spacing w:val="0"/>
          <w:sz w:val="21"/>
          <w:szCs w:val="21"/>
          <w:u w:val="none"/>
        </w:rPr>
        <w:fldChar w:fldCharType="separate"/>
      </w:r>
      <w:r>
        <w:rPr>
          <w:rStyle w:val="10"/>
          <w:rFonts w:hint="eastAsia" w:ascii="宋体" w:hAnsi="宋体" w:eastAsia="宋体" w:cs="宋体"/>
          <w:i w:val="0"/>
          <w:caps w:val="0"/>
          <w:color w:val="000000"/>
          <w:spacing w:val="0"/>
          <w:sz w:val="21"/>
          <w:szCs w:val="21"/>
          <w:u w:val="none"/>
        </w:rPr>
        <w:t>绩效</w:t>
      </w:r>
      <w:r>
        <w:rPr>
          <w:rFonts w:hint="eastAsia" w:ascii="宋体" w:hAnsi="宋体" w:eastAsia="宋体" w:cs="宋体"/>
          <w:i w:val="0"/>
          <w:caps w:val="0"/>
          <w:color w:val="000000"/>
          <w:spacing w:val="0"/>
          <w:sz w:val="21"/>
          <w:szCs w:val="21"/>
          <w:u w:val="none"/>
        </w:rPr>
        <w:fldChar w:fldCharType="end"/>
      </w:r>
      <w:r>
        <w:rPr>
          <w:rFonts w:hint="eastAsia" w:ascii="宋体" w:hAnsi="宋体" w:eastAsia="宋体" w:cs="宋体"/>
          <w:i w:val="0"/>
          <w:caps w:val="0"/>
          <w:color w:val="000000"/>
          <w:spacing w:val="0"/>
          <w:sz w:val="21"/>
          <w:szCs w:val="21"/>
        </w:rPr>
        <w:t>成长。因此，企业运营管理体系建设成了</w:t>
      </w:r>
      <w:r>
        <w:rPr>
          <w:rFonts w:hint="eastAsia" w:ascii="宋体" w:hAnsi="宋体" w:eastAsia="宋体" w:cs="宋体"/>
          <w:i w:val="0"/>
          <w:caps w:val="0"/>
          <w:color w:val="000000"/>
          <w:spacing w:val="0"/>
          <w:sz w:val="21"/>
          <w:szCs w:val="21"/>
          <w:lang w:eastAsia="zh-CN"/>
        </w:rPr>
        <w:t>任何一家企业的</w:t>
      </w:r>
      <w:r>
        <w:rPr>
          <w:rFonts w:hint="eastAsia" w:ascii="宋体" w:hAnsi="宋体" w:eastAsia="宋体" w:cs="宋体"/>
          <w:i w:val="0"/>
          <w:caps w:val="0"/>
          <w:color w:val="000000"/>
          <w:spacing w:val="0"/>
          <w:sz w:val="21"/>
          <w:szCs w:val="21"/>
        </w:rPr>
        <w:t>重中之重的工作，然而企业在</w:t>
      </w:r>
      <w:r>
        <w:rPr>
          <w:rFonts w:hint="eastAsia" w:ascii="宋体" w:hAnsi="宋体" w:eastAsia="宋体" w:cs="宋体"/>
          <w:i w:val="0"/>
          <w:caps w:val="0"/>
          <w:color w:val="000000"/>
          <w:spacing w:val="0"/>
          <w:sz w:val="21"/>
          <w:szCs w:val="21"/>
          <w:lang w:val="en-US" w:eastAsia="zh-CN"/>
        </w:rPr>
        <w:t>战略管理与运营管控</w:t>
      </w:r>
      <w:r>
        <w:rPr>
          <w:rFonts w:hint="eastAsia" w:ascii="宋体" w:hAnsi="宋体" w:eastAsia="宋体" w:cs="宋体"/>
          <w:i w:val="0"/>
          <w:caps w:val="0"/>
          <w:color w:val="000000"/>
          <w:spacing w:val="0"/>
          <w:sz w:val="21"/>
          <w:szCs w:val="21"/>
        </w:rPr>
        <w:t>过程中，企业</w:t>
      </w:r>
      <w:r>
        <w:rPr>
          <w:rFonts w:hint="eastAsia" w:ascii="宋体" w:hAnsi="宋体" w:eastAsia="宋体" w:cs="宋体"/>
          <w:i w:val="0"/>
          <w:caps w:val="0"/>
          <w:color w:val="000000"/>
          <w:spacing w:val="0"/>
          <w:sz w:val="21"/>
          <w:szCs w:val="21"/>
          <w:lang w:val="en-US" w:eastAsia="zh-CN"/>
        </w:rPr>
        <w:t>却</w:t>
      </w:r>
      <w:r>
        <w:rPr>
          <w:rFonts w:hint="eastAsia" w:ascii="宋体" w:hAnsi="宋体" w:eastAsia="宋体" w:cs="宋体"/>
          <w:i w:val="0"/>
          <w:caps w:val="0"/>
          <w:color w:val="000000"/>
          <w:spacing w:val="0"/>
          <w:sz w:val="21"/>
          <w:szCs w:val="21"/>
        </w:rPr>
        <w:t>面临</w:t>
      </w:r>
      <w:r>
        <w:rPr>
          <w:rFonts w:hint="eastAsia" w:ascii="宋体" w:hAnsi="宋体" w:eastAsia="宋体" w:cs="宋体"/>
          <w:i w:val="0"/>
          <w:caps w:val="0"/>
          <w:color w:val="000000"/>
          <w:spacing w:val="0"/>
          <w:sz w:val="21"/>
          <w:szCs w:val="21"/>
          <w:lang w:val="en-US" w:eastAsia="zh-CN"/>
        </w:rPr>
        <w:t>着</w:t>
      </w:r>
      <w:r>
        <w:rPr>
          <w:rFonts w:hint="eastAsia" w:ascii="宋体" w:hAnsi="宋体" w:eastAsia="宋体" w:cs="宋体"/>
          <w:i w:val="0"/>
          <w:caps w:val="0"/>
          <w:color w:val="000000"/>
          <w:spacing w:val="0"/>
          <w:sz w:val="21"/>
          <w:szCs w:val="21"/>
        </w:rPr>
        <w:t>一系列的问题，</w:t>
      </w:r>
      <w:r>
        <w:rPr>
          <w:rFonts w:hint="eastAsia" w:ascii="宋体" w:hAnsi="宋体" w:eastAsia="宋体" w:cs="宋体"/>
          <w:i w:val="0"/>
          <w:caps w:val="0"/>
          <w:color w:val="000000"/>
          <w:spacing w:val="0"/>
          <w:sz w:val="21"/>
          <w:szCs w:val="21"/>
          <w:lang w:val="en-US" w:eastAsia="zh-CN"/>
        </w:rPr>
        <w:t>战略目标制定</w:t>
      </w:r>
      <w:r>
        <w:rPr>
          <w:rFonts w:hint="eastAsia" w:ascii="宋体" w:hAnsi="宋体" w:eastAsia="宋体" w:cs="宋体"/>
          <w:i w:val="0"/>
          <w:caps w:val="0"/>
          <w:color w:val="000000"/>
          <w:spacing w:val="0"/>
          <w:sz w:val="21"/>
          <w:szCs w:val="21"/>
        </w:rPr>
        <w:t>的时候轰轰烈烈、</w:t>
      </w:r>
      <w:r>
        <w:rPr>
          <w:rFonts w:hint="eastAsia" w:ascii="宋体" w:hAnsi="宋体" w:eastAsia="宋体" w:cs="宋体"/>
          <w:i w:val="0"/>
          <w:caps w:val="0"/>
          <w:color w:val="000000"/>
          <w:spacing w:val="0"/>
          <w:sz w:val="21"/>
          <w:szCs w:val="21"/>
          <w:lang w:val="en-US" w:eastAsia="zh-CN"/>
        </w:rPr>
        <w:t>运营执行</w:t>
      </w:r>
      <w:r>
        <w:rPr>
          <w:rFonts w:hint="eastAsia" w:ascii="宋体" w:hAnsi="宋体" w:eastAsia="宋体" w:cs="宋体"/>
          <w:i w:val="0"/>
          <w:caps w:val="0"/>
          <w:color w:val="000000"/>
          <w:spacing w:val="0"/>
          <w:sz w:val="21"/>
          <w:szCs w:val="21"/>
        </w:rPr>
        <w:t>的时候拖拖拉拉</w:t>
      </w:r>
      <w:r>
        <w:rPr>
          <w:rFonts w:hint="eastAsia" w:ascii="宋体" w:hAnsi="宋体" w:eastAsia="宋体" w:cs="宋体"/>
          <w:i w:val="0"/>
          <w:caps w:val="0"/>
          <w:color w:val="000000"/>
          <w:spacing w:val="0"/>
          <w:sz w:val="21"/>
          <w:szCs w:val="21"/>
          <w:lang w:eastAsia="zh-CN"/>
        </w:rPr>
        <w:t>。</w:t>
      </w:r>
      <w:r>
        <w:rPr>
          <w:rFonts w:hint="eastAsia" w:ascii="宋体" w:hAnsi="宋体" w:eastAsia="宋体" w:cs="宋体"/>
          <w:i w:val="0"/>
          <w:caps w:val="0"/>
          <w:color w:val="000000"/>
          <w:spacing w:val="0"/>
          <w:sz w:val="21"/>
          <w:szCs w:val="21"/>
          <w:lang w:val="en-US" w:eastAsia="zh-CN"/>
        </w:rPr>
        <w:t>史斌老师研发的本课程体系</w:t>
      </w:r>
      <w:r>
        <w:rPr>
          <w:rFonts w:hint="eastAsia" w:ascii="宋体" w:hAnsi="宋体" w:eastAsia="宋体" w:cs="宋体"/>
          <w:i w:val="0"/>
          <w:caps w:val="0"/>
          <w:color w:val="000000"/>
          <w:spacing w:val="0"/>
          <w:sz w:val="21"/>
          <w:szCs w:val="21"/>
        </w:rPr>
        <w:t>是对集团企业或规模企业内部运营管理工作与变革实践的梳理和总结，强调企业需要开展集中统一的</w:t>
      </w:r>
      <w:r>
        <w:rPr>
          <w:rFonts w:hint="eastAsia" w:ascii="宋体" w:hAnsi="宋体" w:eastAsia="宋体" w:cs="宋体"/>
          <w:i w:val="0"/>
          <w:caps w:val="0"/>
          <w:color w:val="000000"/>
          <w:spacing w:val="0"/>
          <w:sz w:val="21"/>
          <w:szCs w:val="21"/>
          <w:lang w:val="en-US" w:eastAsia="zh-CN"/>
        </w:rPr>
        <w:t>运营</w:t>
      </w:r>
      <w:r>
        <w:rPr>
          <w:rFonts w:hint="eastAsia" w:ascii="宋体" w:hAnsi="宋体" w:eastAsia="宋体" w:cs="宋体"/>
          <w:i w:val="0"/>
          <w:caps w:val="0"/>
          <w:color w:val="000000"/>
          <w:spacing w:val="0"/>
          <w:sz w:val="21"/>
          <w:szCs w:val="21"/>
        </w:rPr>
        <w:t>管理体系建设，这个体系就是以战略管理为轴心的企业运营管理体系。所谓集中统一，是指企业内部所有其他的管理体系都必须是且应该是企业运营管理体系中的组成部分，是子体系，而这些子体系必须相互协同，构成一个有机的整体。本</w:t>
      </w:r>
      <w:r>
        <w:rPr>
          <w:rFonts w:hint="eastAsia" w:ascii="宋体" w:hAnsi="宋体" w:eastAsia="宋体" w:cs="宋体"/>
          <w:i w:val="0"/>
          <w:caps w:val="0"/>
          <w:color w:val="000000"/>
          <w:spacing w:val="0"/>
          <w:sz w:val="21"/>
          <w:szCs w:val="21"/>
          <w:lang w:val="en-US" w:eastAsia="zh-CN"/>
        </w:rPr>
        <w:t>课程</w:t>
      </w:r>
      <w:r>
        <w:rPr>
          <w:rFonts w:hint="eastAsia" w:ascii="宋体" w:hAnsi="宋体" w:eastAsia="宋体" w:cs="宋体"/>
          <w:i w:val="0"/>
          <w:caps w:val="0"/>
          <w:color w:val="000000"/>
          <w:spacing w:val="0"/>
          <w:sz w:val="21"/>
          <w:szCs w:val="21"/>
        </w:rPr>
        <w:t>首先介绍了企业运营管理体系的概</w:t>
      </w:r>
      <w:r>
        <w:rPr>
          <w:rFonts w:hint="eastAsia" w:ascii="宋体" w:hAnsi="宋体" w:eastAsia="宋体" w:cs="宋体"/>
          <w:i w:val="0"/>
          <w:caps w:val="0"/>
          <w:color w:val="000000"/>
          <w:spacing w:val="0"/>
          <w:sz w:val="21"/>
          <w:szCs w:val="21"/>
          <w:lang w:val="en-US" w:eastAsia="zh-CN"/>
        </w:rPr>
        <w:t>述，以</w:t>
      </w:r>
      <w:r>
        <w:rPr>
          <w:rFonts w:hint="eastAsia" w:ascii="宋体" w:hAnsi="宋体" w:eastAsia="宋体" w:cs="宋体"/>
          <w:i w:val="0"/>
          <w:caps w:val="0"/>
          <w:color w:val="000000"/>
          <w:spacing w:val="0"/>
          <w:sz w:val="21"/>
          <w:szCs w:val="21"/>
        </w:rPr>
        <w:t>及战略管理与运营管理体系的关系，强调战略确保做正确的事，运营管理体系确保把事情做正确</w:t>
      </w:r>
      <w:r>
        <w:rPr>
          <w:rFonts w:hint="eastAsia" w:ascii="宋体" w:hAnsi="宋体" w:eastAsia="宋体" w:cs="宋体"/>
          <w:i w:val="0"/>
          <w:caps w:val="0"/>
          <w:color w:val="000000"/>
          <w:spacing w:val="0"/>
          <w:sz w:val="21"/>
          <w:szCs w:val="21"/>
          <w:lang w:eastAsia="zh-CN"/>
        </w:rPr>
        <w:t>。《</w:t>
      </w:r>
      <w:r>
        <w:rPr>
          <w:rFonts w:hint="eastAsia" w:ascii="宋体" w:hAnsi="宋体" w:eastAsia="宋体" w:cs="宋体"/>
          <w:i w:val="0"/>
          <w:caps w:val="0"/>
          <w:color w:val="000000"/>
          <w:spacing w:val="0"/>
          <w:sz w:val="21"/>
          <w:szCs w:val="21"/>
          <w:lang w:val="en-US" w:eastAsia="zh-CN"/>
        </w:rPr>
        <w:t>企业运营管控体系——从战略管理到高效执行</w:t>
      </w:r>
      <w:r>
        <w:rPr>
          <w:rFonts w:hint="eastAsia" w:ascii="宋体" w:hAnsi="宋体" w:eastAsia="宋体" w:cs="宋体"/>
          <w:i w:val="0"/>
          <w:caps w:val="0"/>
          <w:color w:val="000000"/>
          <w:spacing w:val="0"/>
          <w:sz w:val="21"/>
          <w:szCs w:val="21"/>
          <w:lang w:eastAsia="zh-CN"/>
        </w:rPr>
        <w:t>》</w:t>
      </w:r>
      <w:r>
        <w:rPr>
          <w:rFonts w:hint="eastAsia" w:ascii="宋体" w:hAnsi="宋体" w:eastAsia="宋体" w:cs="宋体"/>
          <w:i w:val="0"/>
          <w:caps w:val="0"/>
          <w:color w:val="000000"/>
          <w:spacing w:val="0"/>
          <w:sz w:val="21"/>
          <w:szCs w:val="21"/>
          <w:lang w:val="en-US" w:eastAsia="zh-CN"/>
        </w:rPr>
        <w:t>确保企业战略规划促进企业发展，通过运营管控体系的构建与推行，达成高效执行的目的，从而实现战略目标持续达成。</w:t>
      </w:r>
    </w:p>
    <w:p>
      <w:pPr>
        <w:pStyle w:val="5"/>
        <w:keepNext w:val="0"/>
        <w:keepLines w:val="0"/>
        <w:widowControl/>
        <w:suppressLineNumbers w:val="0"/>
        <w:spacing w:before="0" w:beforeAutospacing="0" w:after="0" w:afterAutospacing="0" w:line="360" w:lineRule="auto"/>
        <w:ind w:right="0" w:firstLine="420" w:firstLineChars="200"/>
        <w:rPr>
          <w:rFonts w:hint="eastAsia" w:ascii="宋体" w:hAnsi="宋体" w:eastAsia="宋体" w:cs="宋体"/>
          <w:sz w:val="21"/>
          <w:szCs w:val="21"/>
        </w:rPr>
      </w:pPr>
    </w:p>
    <w:p>
      <w:pPr>
        <w:pStyle w:val="5"/>
        <w:keepNext w:val="0"/>
        <w:keepLines w:val="0"/>
        <w:widowControl/>
        <w:suppressLineNumbers w:val="0"/>
        <w:spacing w:before="0" w:beforeAutospacing="0" w:after="0" w:afterAutospacing="0" w:line="360" w:lineRule="auto"/>
        <w:ind w:left="0" w:right="0"/>
        <w:rPr>
          <w:rFonts w:hint="eastAsia" w:ascii="宋体" w:hAnsi="宋体" w:eastAsia="宋体" w:cs="宋体"/>
          <w:i w:val="0"/>
          <w:caps w:val="0"/>
          <w:color w:val="000000"/>
          <w:spacing w:val="0"/>
          <w:sz w:val="21"/>
          <w:szCs w:val="21"/>
        </w:rPr>
      </w:pPr>
      <w:r>
        <w:rPr>
          <w:rStyle w:val="9"/>
          <w:rFonts w:hint="eastAsia" w:ascii="宋体" w:hAnsi="宋体" w:eastAsia="宋体" w:cs="宋体"/>
          <w:i w:val="0"/>
          <w:caps w:val="0"/>
          <w:color w:val="000000"/>
          <w:spacing w:val="0"/>
          <w:sz w:val="21"/>
          <w:szCs w:val="21"/>
        </w:rPr>
        <w:t>【课程收益】</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lang w:eastAsia="zh-CN"/>
        </w:rPr>
        <w:t>史斌</w:t>
      </w:r>
      <w:r>
        <w:rPr>
          <w:rFonts w:hint="eastAsia" w:ascii="宋体" w:hAnsi="宋体" w:eastAsia="宋体" w:cs="宋体"/>
          <w:i w:val="0"/>
          <w:caps w:val="0"/>
          <w:color w:val="000000"/>
          <w:spacing w:val="0"/>
          <w:sz w:val="21"/>
          <w:szCs w:val="21"/>
        </w:rPr>
        <w:t>老师</w:t>
      </w:r>
      <w:r>
        <w:rPr>
          <w:rFonts w:hint="eastAsia" w:ascii="宋体" w:hAnsi="宋体" w:eastAsia="宋体" w:cs="宋体"/>
          <w:i w:val="0"/>
          <w:caps w:val="0"/>
          <w:color w:val="000000"/>
          <w:spacing w:val="0"/>
          <w:sz w:val="21"/>
          <w:szCs w:val="21"/>
          <w:lang w:val="en-US" w:eastAsia="zh-CN"/>
        </w:rPr>
        <w:t>将</w:t>
      </w:r>
      <w:r>
        <w:rPr>
          <w:rFonts w:hint="eastAsia" w:ascii="宋体" w:hAnsi="宋体" w:eastAsia="宋体" w:cs="宋体"/>
          <w:i w:val="0"/>
          <w:caps w:val="0"/>
          <w:color w:val="000000"/>
          <w:spacing w:val="0"/>
          <w:sz w:val="21"/>
          <w:szCs w:val="21"/>
        </w:rPr>
        <w:t>本课程</w:t>
      </w:r>
      <w:r>
        <w:rPr>
          <w:rFonts w:hint="eastAsia" w:ascii="宋体" w:hAnsi="宋体" w:eastAsia="宋体" w:cs="宋体"/>
          <w:i w:val="0"/>
          <w:caps w:val="0"/>
          <w:color w:val="000000"/>
          <w:spacing w:val="0"/>
          <w:sz w:val="21"/>
          <w:szCs w:val="21"/>
          <w:lang w:val="en-US" w:eastAsia="zh-CN"/>
        </w:rPr>
        <w:t>内容</w:t>
      </w:r>
      <w:r>
        <w:rPr>
          <w:rFonts w:hint="eastAsia" w:ascii="宋体" w:hAnsi="宋体" w:eastAsia="宋体" w:cs="宋体"/>
          <w:i w:val="0"/>
          <w:caps w:val="0"/>
          <w:color w:val="000000"/>
          <w:spacing w:val="0"/>
          <w:sz w:val="21"/>
          <w:szCs w:val="21"/>
        </w:rPr>
        <w:t>将结合多年来为企业成功推行</w:t>
      </w:r>
      <w:r>
        <w:rPr>
          <w:rFonts w:hint="eastAsia" w:ascii="宋体" w:hAnsi="宋体" w:eastAsia="宋体" w:cs="宋体"/>
          <w:i w:val="0"/>
          <w:caps w:val="0"/>
          <w:color w:val="000000"/>
          <w:spacing w:val="0"/>
          <w:sz w:val="21"/>
          <w:szCs w:val="21"/>
          <w:lang w:val="en-US" w:eastAsia="zh-CN"/>
        </w:rPr>
        <w:t>运营</w:t>
      </w:r>
      <w:r>
        <w:rPr>
          <w:rFonts w:hint="eastAsia" w:ascii="宋体" w:hAnsi="宋体" w:eastAsia="宋体" w:cs="宋体"/>
          <w:i w:val="0"/>
          <w:caps w:val="0"/>
          <w:color w:val="000000"/>
          <w:spacing w:val="0"/>
          <w:sz w:val="21"/>
          <w:szCs w:val="21"/>
        </w:rPr>
        <w:t>管理咨询的实战经验，透过“</w:t>
      </w:r>
      <w:r>
        <w:rPr>
          <w:rFonts w:hint="eastAsia" w:ascii="宋体" w:hAnsi="宋体" w:eastAsia="宋体" w:cs="宋体"/>
          <w:i w:val="0"/>
          <w:caps w:val="0"/>
          <w:color w:val="000000"/>
          <w:spacing w:val="0"/>
          <w:sz w:val="21"/>
          <w:szCs w:val="21"/>
          <w:lang w:val="en-US" w:eastAsia="zh-CN"/>
        </w:rPr>
        <w:t>战略执行运营</w:t>
      </w:r>
      <w:r>
        <w:rPr>
          <w:rFonts w:hint="eastAsia" w:ascii="宋体" w:hAnsi="宋体" w:eastAsia="宋体" w:cs="宋体"/>
          <w:i w:val="0"/>
          <w:caps w:val="0"/>
          <w:color w:val="000000"/>
          <w:spacing w:val="0"/>
          <w:sz w:val="21"/>
          <w:szCs w:val="21"/>
        </w:rPr>
        <w:t>管</w:t>
      </w:r>
      <w:r>
        <w:rPr>
          <w:rFonts w:hint="eastAsia" w:ascii="宋体" w:hAnsi="宋体" w:eastAsia="宋体" w:cs="宋体"/>
          <w:i w:val="0"/>
          <w:caps w:val="0"/>
          <w:color w:val="000000"/>
          <w:spacing w:val="0"/>
          <w:sz w:val="21"/>
          <w:szCs w:val="21"/>
          <w:lang w:val="en-US" w:eastAsia="zh-CN"/>
        </w:rPr>
        <w:t>控</w:t>
      </w:r>
      <w:r>
        <w:rPr>
          <w:rFonts w:hint="eastAsia" w:ascii="宋体" w:hAnsi="宋体" w:eastAsia="宋体" w:cs="宋体"/>
          <w:i w:val="0"/>
          <w:caps w:val="0"/>
          <w:color w:val="000000"/>
          <w:spacing w:val="0"/>
          <w:sz w:val="21"/>
          <w:szCs w:val="21"/>
        </w:rPr>
        <w:t>一体化理念的</w:t>
      </w:r>
      <w:r>
        <w:rPr>
          <w:rFonts w:hint="eastAsia" w:ascii="宋体" w:hAnsi="宋体" w:eastAsia="宋体" w:cs="宋体"/>
          <w:i w:val="0"/>
          <w:caps w:val="0"/>
          <w:color w:val="000000"/>
          <w:spacing w:val="0"/>
          <w:sz w:val="21"/>
          <w:szCs w:val="21"/>
          <w:lang w:val="en-US" w:eastAsia="zh-CN"/>
        </w:rPr>
        <w:t>引导</w:t>
      </w:r>
      <w:r>
        <w:rPr>
          <w:rFonts w:hint="eastAsia" w:ascii="宋体" w:hAnsi="宋体" w:eastAsia="宋体" w:cs="宋体"/>
          <w:i w:val="0"/>
          <w:caps w:val="0"/>
          <w:color w:val="000000"/>
          <w:spacing w:val="0"/>
          <w:sz w:val="21"/>
          <w:szCs w:val="21"/>
        </w:rPr>
        <w:t>、构建符合</w:t>
      </w:r>
      <w:r>
        <w:rPr>
          <w:rFonts w:hint="eastAsia" w:ascii="宋体" w:hAnsi="宋体" w:eastAsia="宋体" w:cs="宋体"/>
          <w:i w:val="0"/>
          <w:caps w:val="0"/>
          <w:color w:val="000000"/>
          <w:spacing w:val="0"/>
          <w:sz w:val="21"/>
          <w:szCs w:val="21"/>
          <w:lang w:val="en-US" w:eastAsia="zh-CN"/>
        </w:rPr>
        <w:t>企业</w:t>
      </w:r>
      <w:r>
        <w:rPr>
          <w:rFonts w:hint="eastAsia" w:ascii="宋体" w:hAnsi="宋体" w:eastAsia="宋体" w:cs="宋体"/>
          <w:i w:val="0"/>
          <w:caps w:val="0"/>
          <w:color w:val="000000"/>
          <w:spacing w:val="0"/>
          <w:sz w:val="21"/>
          <w:szCs w:val="21"/>
        </w:rPr>
        <w:t>长远发展</w:t>
      </w:r>
      <w:r>
        <w:rPr>
          <w:rFonts w:hint="eastAsia" w:ascii="宋体" w:hAnsi="宋体" w:eastAsia="宋体" w:cs="宋体"/>
          <w:i w:val="0"/>
          <w:caps w:val="0"/>
          <w:color w:val="000000"/>
          <w:spacing w:val="0"/>
          <w:sz w:val="21"/>
          <w:szCs w:val="21"/>
          <w:lang w:val="en-US" w:eastAsia="zh-CN"/>
        </w:rPr>
        <w:t>的高效运营体系</w:t>
      </w:r>
      <w:r>
        <w:rPr>
          <w:rFonts w:hint="eastAsia" w:ascii="宋体" w:hAnsi="宋体" w:eastAsia="宋体" w:cs="宋体"/>
          <w:i w:val="0"/>
          <w:caps w:val="0"/>
          <w:color w:val="000000"/>
          <w:spacing w:val="0"/>
          <w:sz w:val="21"/>
          <w:szCs w:val="21"/>
        </w:rPr>
        <w:t>”极具实战性的</w:t>
      </w:r>
      <w:r>
        <w:rPr>
          <w:rFonts w:hint="eastAsia" w:ascii="宋体" w:hAnsi="宋体" w:eastAsia="宋体" w:cs="宋体"/>
          <w:i w:val="0"/>
          <w:caps w:val="0"/>
          <w:color w:val="000000"/>
          <w:spacing w:val="0"/>
          <w:sz w:val="21"/>
          <w:szCs w:val="21"/>
          <w:lang w:val="en-US" w:eastAsia="zh-CN"/>
        </w:rPr>
        <w:t>咨询实战</w:t>
      </w:r>
      <w:r>
        <w:rPr>
          <w:rFonts w:hint="eastAsia" w:ascii="宋体" w:hAnsi="宋体" w:eastAsia="宋体" w:cs="宋体"/>
          <w:i w:val="0"/>
          <w:caps w:val="0"/>
          <w:color w:val="000000"/>
          <w:spacing w:val="0"/>
          <w:sz w:val="21"/>
          <w:szCs w:val="21"/>
        </w:rPr>
        <w:t>内容设计，协助企业提升组织</w:t>
      </w:r>
      <w:r>
        <w:rPr>
          <w:rFonts w:hint="eastAsia" w:ascii="宋体" w:hAnsi="宋体" w:eastAsia="宋体" w:cs="宋体"/>
          <w:i w:val="0"/>
          <w:caps w:val="0"/>
          <w:color w:val="000000"/>
          <w:spacing w:val="0"/>
          <w:sz w:val="21"/>
          <w:szCs w:val="21"/>
          <w:lang w:val="en-US" w:eastAsia="zh-CN"/>
        </w:rPr>
        <w:t>战略</w:t>
      </w:r>
      <w:r>
        <w:rPr>
          <w:rFonts w:hint="eastAsia" w:ascii="宋体" w:hAnsi="宋体" w:eastAsia="宋体" w:cs="宋体"/>
          <w:i w:val="0"/>
          <w:caps w:val="0"/>
          <w:color w:val="000000"/>
          <w:spacing w:val="0"/>
          <w:sz w:val="21"/>
          <w:szCs w:val="21"/>
        </w:rPr>
        <w:t>绩效，吸引与</w:t>
      </w:r>
      <w:r>
        <w:rPr>
          <w:rFonts w:hint="eastAsia" w:ascii="宋体" w:hAnsi="宋体" w:eastAsia="宋体" w:cs="宋体"/>
          <w:i w:val="0"/>
          <w:caps w:val="0"/>
          <w:color w:val="000000"/>
          <w:spacing w:val="0"/>
          <w:sz w:val="21"/>
          <w:szCs w:val="21"/>
          <w:lang w:val="en-US" w:eastAsia="zh-CN"/>
        </w:rPr>
        <w:t>激励</w:t>
      </w:r>
      <w:r>
        <w:rPr>
          <w:rFonts w:hint="eastAsia" w:ascii="宋体" w:hAnsi="宋体" w:eastAsia="宋体" w:cs="宋体"/>
          <w:i w:val="0"/>
          <w:caps w:val="0"/>
          <w:color w:val="000000"/>
          <w:spacing w:val="0"/>
          <w:sz w:val="21"/>
          <w:szCs w:val="21"/>
        </w:rPr>
        <w:t>企业核心人才，</w:t>
      </w:r>
      <w:r>
        <w:rPr>
          <w:rFonts w:hint="eastAsia" w:ascii="宋体" w:hAnsi="宋体" w:eastAsia="宋体" w:cs="宋体"/>
          <w:i w:val="0"/>
          <w:caps w:val="0"/>
          <w:color w:val="000000"/>
          <w:spacing w:val="0"/>
          <w:sz w:val="21"/>
          <w:szCs w:val="21"/>
          <w:lang w:val="en-US" w:eastAsia="zh-CN"/>
        </w:rPr>
        <w:t>确保企业有人可用，用人能成事，</w:t>
      </w:r>
      <w:r>
        <w:rPr>
          <w:rFonts w:hint="eastAsia" w:ascii="宋体" w:hAnsi="宋体" w:eastAsia="宋体" w:cs="宋体"/>
          <w:i w:val="0"/>
          <w:caps w:val="0"/>
          <w:color w:val="000000"/>
          <w:spacing w:val="0"/>
          <w:sz w:val="21"/>
          <w:szCs w:val="21"/>
        </w:rPr>
        <w:t>为企业永续经营发展提供支撑和保证。</w:t>
      </w:r>
      <w:r>
        <w:rPr>
          <w:rFonts w:hint="eastAsia" w:ascii="宋体" w:hAnsi="宋体" w:eastAsia="宋体" w:cs="宋体"/>
          <w:i w:val="0"/>
          <w:caps w:val="0"/>
          <w:color w:val="000000"/>
          <w:spacing w:val="0"/>
          <w:sz w:val="21"/>
          <w:szCs w:val="21"/>
          <w:lang w:val="en-US" w:eastAsia="zh-CN"/>
        </w:rPr>
        <w:t>确保企业战略目标达成，</w:t>
      </w:r>
      <w:r>
        <w:rPr>
          <w:rFonts w:hint="eastAsia" w:ascii="宋体" w:hAnsi="宋体" w:eastAsia="宋体" w:cs="宋体"/>
          <w:i w:val="0"/>
          <w:caps w:val="0"/>
          <w:color w:val="000000"/>
          <w:spacing w:val="0"/>
          <w:sz w:val="21"/>
          <w:szCs w:val="21"/>
          <w:lang w:eastAsia="zh-CN"/>
        </w:rPr>
        <w:t>从而包括而不限于以下收益：</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1. 从战略的高度透视企业发展与</w:t>
      </w:r>
      <w:r>
        <w:rPr>
          <w:rFonts w:hint="eastAsia" w:ascii="宋体" w:hAnsi="宋体" w:eastAsia="宋体" w:cs="宋体"/>
          <w:i w:val="0"/>
          <w:caps w:val="0"/>
          <w:color w:val="000000"/>
          <w:spacing w:val="0"/>
          <w:sz w:val="21"/>
          <w:szCs w:val="21"/>
          <w:lang w:val="en-US" w:eastAsia="zh-CN"/>
        </w:rPr>
        <w:t>运营管控体系</w:t>
      </w:r>
      <w:r>
        <w:rPr>
          <w:rFonts w:hint="eastAsia" w:ascii="宋体" w:hAnsi="宋体" w:eastAsia="宋体" w:cs="宋体"/>
          <w:i w:val="0"/>
          <w:caps w:val="0"/>
          <w:color w:val="000000"/>
          <w:spacing w:val="0"/>
          <w:sz w:val="21"/>
          <w:szCs w:val="21"/>
        </w:rPr>
        <w:t>的内在关系；</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2. 掌握建立自上而下的</w:t>
      </w:r>
      <w:r>
        <w:rPr>
          <w:rFonts w:hint="eastAsia" w:ascii="宋体" w:hAnsi="宋体" w:eastAsia="宋体" w:cs="宋体"/>
          <w:i w:val="0"/>
          <w:caps w:val="0"/>
          <w:color w:val="000000"/>
          <w:spacing w:val="0"/>
          <w:sz w:val="21"/>
          <w:szCs w:val="21"/>
          <w:lang w:val="en-US" w:eastAsia="zh-CN"/>
        </w:rPr>
        <w:t>运营管控</w:t>
      </w:r>
      <w:r>
        <w:rPr>
          <w:rFonts w:hint="eastAsia" w:ascii="宋体" w:hAnsi="宋体" w:eastAsia="宋体" w:cs="宋体"/>
          <w:i w:val="0"/>
          <w:caps w:val="0"/>
          <w:color w:val="000000"/>
          <w:spacing w:val="0"/>
          <w:sz w:val="21"/>
          <w:szCs w:val="21"/>
        </w:rPr>
        <w:t>体系，奠定持续改进的基础，促进</w:t>
      </w:r>
      <w:r>
        <w:rPr>
          <w:rFonts w:hint="eastAsia" w:ascii="宋体" w:hAnsi="宋体" w:eastAsia="宋体" w:cs="宋体"/>
          <w:i w:val="0"/>
          <w:caps w:val="0"/>
          <w:color w:val="000000"/>
          <w:spacing w:val="0"/>
          <w:sz w:val="21"/>
          <w:szCs w:val="21"/>
          <w:lang w:val="en-US" w:eastAsia="zh-CN"/>
        </w:rPr>
        <w:t>业绩</w:t>
      </w:r>
      <w:r>
        <w:rPr>
          <w:rFonts w:hint="eastAsia" w:ascii="宋体" w:hAnsi="宋体" w:eastAsia="宋体" w:cs="宋体"/>
          <w:i w:val="0"/>
          <w:caps w:val="0"/>
          <w:color w:val="000000"/>
          <w:spacing w:val="0"/>
          <w:sz w:val="21"/>
          <w:szCs w:val="21"/>
        </w:rPr>
        <w:t>增长；</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3. 系统性的学习</w:t>
      </w:r>
      <w:r>
        <w:rPr>
          <w:rFonts w:hint="eastAsia" w:ascii="宋体" w:hAnsi="宋体" w:eastAsia="宋体" w:cs="宋体"/>
          <w:i w:val="0"/>
          <w:caps w:val="0"/>
          <w:color w:val="000000"/>
          <w:spacing w:val="0"/>
          <w:sz w:val="21"/>
          <w:szCs w:val="21"/>
          <w:lang w:val="en-US" w:eastAsia="zh-CN"/>
        </w:rPr>
        <w:t>企业各层级干部与员工通过运营管控体系发挥更大作用</w:t>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4. 掌握运用</w:t>
      </w:r>
      <w:r>
        <w:rPr>
          <w:rFonts w:hint="eastAsia" w:ascii="宋体" w:hAnsi="宋体" w:eastAsia="宋体" w:cs="宋体"/>
          <w:i w:val="0"/>
          <w:caps w:val="0"/>
          <w:color w:val="000000"/>
          <w:spacing w:val="0"/>
          <w:sz w:val="21"/>
          <w:szCs w:val="21"/>
          <w:lang w:val="en-US" w:eastAsia="zh-CN"/>
        </w:rPr>
        <w:t>高效执行力的方法</w:t>
      </w:r>
      <w:r>
        <w:rPr>
          <w:rFonts w:hint="eastAsia" w:ascii="宋体" w:hAnsi="宋体" w:eastAsia="宋体" w:cs="宋体"/>
          <w:i w:val="0"/>
          <w:caps w:val="0"/>
          <w:color w:val="000000"/>
          <w:spacing w:val="0"/>
          <w:sz w:val="21"/>
          <w:szCs w:val="21"/>
        </w:rPr>
        <w:t>，并使之与</w:t>
      </w:r>
      <w:r>
        <w:rPr>
          <w:rFonts w:hint="eastAsia" w:ascii="宋体" w:hAnsi="宋体" w:eastAsia="宋体" w:cs="宋体"/>
          <w:i w:val="0"/>
          <w:caps w:val="0"/>
          <w:color w:val="000000"/>
          <w:spacing w:val="0"/>
          <w:sz w:val="21"/>
          <w:szCs w:val="21"/>
          <w:lang w:val="en-US" w:eastAsia="zh-CN"/>
        </w:rPr>
        <w:t>运营管控体系相辅相成</w:t>
      </w:r>
      <w:r>
        <w:rPr>
          <w:rFonts w:hint="eastAsia" w:ascii="宋体" w:hAnsi="宋体" w:eastAsia="宋体" w:cs="宋体"/>
          <w:i w:val="0"/>
          <w:caps w:val="0"/>
          <w:color w:val="000000"/>
          <w:spacing w:val="0"/>
          <w:sz w:val="21"/>
          <w:szCs w:val="21"/>
        </w:rPr>
        <w:t>相得益彰；</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5. 掌握</w:t>
      </w:r>
      <w:r>
        <w:rPr>
          <w:rFonts w:hint="eastAsia" w:ascii="宋体" w:hAnsi="宋体" w:eastAsia="宋体" w:cs="宋体"/>
          <w:i w:val="0"/>
          <w:caps w:val="0"/>
          <w:color w:val="000000"/>
          <w:spacing w:val="0"/>
          <w:sz w:val="21"/>
          <w:szCs w:val="21"/>
          <w:lang w:val="en-US" w:eastAsia="zh-CN"/>
        </w:rPr>
        <w:t>战略管理高效执行与运营管控体系之间的协同方法</w:t>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6. 掌握如何合理运用</w:t>
      </w:r>
      <w:r>
        <w:rPr>
          <w:rFonts w:hint="eastAsia" w:ascii="宋体" w:hAnsi="宋体" w:eastAsia="宋体" w:cs="宋体"/>
          <w:i w:val="0"/>
          <w:caps w:val="0"/>
          <w:color w:val="000000"/>
          <w:spacing w:val="0"/>
          <w:sz w:val="21"/>
          <w:szCs w:val="21"/>
          <w:lang w:val="en-US" w:eastAsia="zh-CN"/>
        </w:rPr>
        <w:t>运营</w:t>
      </w:r>
      <w:r>
        <w:rPr>
          <w:rFonts w:hint="eastAsia" w:ascii="宋体" w:hAnsi="宋体" w:eastAsia="宋体" w:cs="宋体"/>
          <w:i w:val="0"/>
          <w:caps w:val="0"/>
          <w:color w:val="000000"/>
          <w:spacing w:val="0"/>
          <w:sz w:val="21"/>
          <w:szCs w:val="21"/>
        </w:rPr>
        <w:t>结果，以激励</w:t>
      </w:r>
      <w:r>
        <w:rPr>
          <w:rFonts w:hint="eastAsia" w:ascii="宋体" w:hAnsi="宋体" w:eastAsia="宋体" w:cs="宋体"/>
          <w:i w:val="0"/>
          <w:caps w:val="0"/>
          <w:color w:val="000000"/>
          <w:spacing w:val="0"/>
          <w:sz w:val="21"/>
          <w:szCs w:val="21"/>
          <w:lang w:val="en-US" w:eastAsia="zh-CN"/>
        </w:rPr>
        <w:t>干部与</w:t>
      </w:r>
      <w:r>
        <w:rPr>
          <w:rFonts w:hint="eastAsia" w:ascii="宋体" w:hAnsi="宋体" w:eastAsia="宋体" w:cs="宋体"/>
          <w:i w:val="0"/>
          <w:caps w:val="0"/>
          <w:color w:val="000000"/>
          <w:spacing w:val="0"/>
          <w:sz w:val="21"/>
          <w:szCs w:val="21"/>
        </w:rPr>
        <w:t>员工，最大化</w:t>
      </w:r>
      <w:r>
        <w:rPr>
          <w:rFonts w:hint="eastAsia" w:ascii="宋体" w:hAnsi="宋体" w:eastAsia="宋体" w:cs="宋体"/>
          <w:i w:val="0"/>
          <w:caps w:val="0"/>
          <w:color w:val="000000"/>
          <w:spacing w:val="0"/>
          <w:sz w:val="21"/>
          <w:szCs w:val="21"/>
          <w:lang w:val="en-US" w:eastAsia="zh-CN"/>
        </w:rPr>
        <w:t>激发员工</w:t>
      </w:r>
      <w:r>
        <w:rPr>
          <w:rFonts w:hint="eastAsia" w:ascii="宋体" w:hAnsi="宋体" w:eastAsia="宋体" w:cs="宋体"/>
          <w:i w:val="0"/>
          <w:caps w:val="0"/>
          <w:color w:val="000000"/>
          <w:spacing w:val="0"/>
          <w:sz w:val="21"/>
          <w:szCs w:val="21"/>
        </w:rPr>
        <w:t>潜力。</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7. 掌握</w:t>
      </w:r>
      <w:r>
        <w:rPr>
          <w:rFonts w:hint="eastAsia" w:ascii="宋体" w:hAnsi="宋体" w:eastAsia="宋体" w:cs="宋体"/>
          <w:i w:val="0"/>
          <w:caps w:val="0"/>
          <w:color w:val="000000"/>
          <w:spacing w:val="0"/>
          <w:sz w:val="21"/>
          <w:szCs w:val="21"/>
          <w:lang w:val="en-US" w:eastAsia="zh-CN"/>
        </w:rPr>
        <w:t>运营管控方法</w:t>
      </w:r>
      <w:r>
        <w:rPr>
          <w:rFonts w:hint="eastAsia" w:ascii="宋体" w:hAnsi="宋体" w:eastAsia="宋体" w:cs="宋体"/>
          <w:i w:val="0"/>
          <w:caps w:val="0"/>
          <w:color w:val="000000"/>
          <w:spacing w:val="0"/>
          <w:sz w:val="21"/>
          <w:szCs w:val="21"/>
        </w:rPr>
        <w:t>提高员工满意度，更</w:t>
      </w:r>
      <w:r>
        <w:rPr>
          <w:rFonts w:hint="eastAsia" w:ascii="宋体" w:hAnsi="宋体" w:eastAsia="宋体" w:cs="宋体"/>
          <w:i w:val="0"/>
          <w:caps w:val="0"/>
          <w:color w:val="000000"/>
          <w:spacing w:val="0"/>
          <w:sz w:val="21"/>
          <w:szCs w:val="21"/>
          <w:lang w:val="en-US" w:eastAsia="zh-CN"/>
        </w:rPr>
        <w:t>调动员工积极性</w:t>
      </w:r>
      <w:r>
        <w:rPr>
          <w:rFonts w:hint="eastAsia" w:ascii="宋体" w:hAnsi="宋体" w:eastAsia="宋体" w:cs="宋体"/>
          <w:i w:val="0"/>
          <w:caps w:val="0"/>
          <w:color w:val="000000"/>
          <w:spacing w:val="0"/>
          <w:sz w:val="21"/>
          <w:szCs w:val="21"/>
        </w:rPr>
        <w:t>，降低员工流失率；</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lang w:val="en-US" w:eastAsia="zh-CN"/>
        </w:rPr>
        <w:t>8</w:t>
      </w:r>
      <w:r>
        <w:rPr>
          <w:rFonts w:hint="eastAsia" w:ascii="宋体" w:hAnsi="宋体" w:eastAsia="宋体" w:cs="宋体"/>
          <w:i w:val="0"/>
          <w:caps w:val="0"/>
          <w:color w:val="000000"/>
          <w:spacing w:val="0"/>
          <w:sz w:val="21"/>
          <w:szCs w:val="21"/>
        </w:rPr>
        <w:t>. 区别于传统的理论课程，融入</w:t>
      </w:r>
      <w:r>
        <w:rPr>
          <w:rFonts w:hint="eastAsia" w:ascii="宋体" w:hAnsi="宋体" w:eastAsia="宋体" w:cs="宋体"/>
          <w:i w:val="0"/>
          <w:caps w:val="0"/>
          <w:color w:val="000000"/>
          <w:spacing w:val="0"/>
          <w:sz w:val="21"/>
          <w:szCs w:val="21"/>
          <w:lang w:val="en-US" w:eastAsia="zh-CN"/>
        </w:rPr>
        <w:t>运营</w:t>
      </w:r>
      <w:r>
        <w:rPr>
          <w:rFonts w:hint="eastAsia" w:ascii="宋体" w:hAnsi="宋体" w:eastAsia="宋体" w:cs="宋体"/>
          <w:i w:val="0"/>
          <w:caps w:val="0"/>
          <w:color w:val="000000"/>
          <w:spacing w:val="0"/>
          <w:sz w:val="21"/>
          <w:szCs w:val="21"/>
        </w:rPr>
        <w:t>咨询工具与方法，</w:t>
      </w:r>
      <w:r>
        <w:rPr>
          <w:rFonts w:hint="eastAsia" w:ascii="宋体" w:hAnsi="宋体" w:eastAsia="宋体" w:cs="宋体"/>
          <w:i w:val="0"/>
          <w:caps w:val="0"/>
          <w:color w:val="000000"/>
          <w:spacing w:val="0"/>
          <w:sz w:val="21"/>
          <w:szCs w:val="21"/>
          <w:lang w:eastAsia="zh-CN"/>
        </w:rPr>
        <w:t>聚焦</w:t>
      </w:r>
      <w:r>
        <w:rPr>
          <w:rFonts w:hint="eastAsia" w:ascii="宋体" w:hAnsi="宋体" w:eastAsia="宋体" w:cs="宋体"/>
          <w:i w:val="0"/>
          <w:caps w:val="0"/>
          <w:color w:val="000000"/>
          <w:spacing w:val="0"/>
          <w:sz w:val="21"/>
          <w:szCs w:val="21"/>
          <w:lang w:val="en-US" w:eastAsia="zh-CN"/>
        </w:rPr>
        <w:t>运营管控的本质</w:t>
      </w:r>
      <w:r>
        <w:rPr>
          <w:rFonts w:hint="eastAsia" w:ascii="宋体" w:hAnsi="宋体" w:eastAsia="宋体" w:cs="宋体"/>
          <w:i w:val="0"/>
          <w:caps w:val="0"/>
          <w:color w:val="000000"/>
          <w:spacing w:val="0"/>
          <w:sz w:val="21"/>
          <w:szCs w:val="21"/>
          <w:lang w:eastAsia="zh-CN"/>
        </w:rPr>
        <w:t>学以致用</w:t>
      </w:r>
      <w:r>
        <w:rPr>
          <w:rFonts w:hint="eastAsia" w:ascii="宋体" w:hAnsi="宋体" w:eastAsia="宋体" w:cs="宋体"/>
          <w:i w:val="0"/>
          <w:caps w:val="0"/>
          <w:color w:val="000000"/>
          <w:spacing w:val="0"/>
          <w:sz w:val="21"/>
          <w:szCs w:val="21"/>
        </w:rPr>
        <w:t>。</w:t>
      </w:r>
    </w:p>
    <w:p>
      <w:pPr>
        <w:pStyle w:val="5"/>
        <w:keepNext w:val="0"/>
        <w:keepLines w:val="0"/>
        <w:widowControl/>
        <w:numPr>
          <w:ilvl w:val="0"/>
          <w:numId w:val="1"/>
        </w:numPr>
        <w:suppressLineNumbers w:val="0"/>
        <w:spacing w:before="0" w:beforeAutospacing="0" w:after="0" w:afterAutospacing="0" w:line="360" w:lineRule="auto"/>
        <w:ind w:left="0" w:right="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lang w:val="en-US" w:eastAsia="zh-CN"/>
        </w:rPr>
        <w:t xml:space="preserve"> </w:t>
      </w:r>
      <w:r>
        <w:rPr>
          <w:rFonts w:hint="eastAsia" w:ascii="宋体" w:hAnsi="宋体" w:eastAsia="宋体" w:cs="宋体"/>
          <w:i w:val="0"/>
          <w:caps w:val="0"/>
          <w:color w:val="000000"/>
          <w:spacing w:val="0"/>
          <w:sz w:val="21"/>
          <w:szCs w:val="21"/>
        </w:rPr>
        <w:t>理解企业</w:t>
      </w:r>
      <w:r>
        <w:rPr>
          <w:rFonts w:hint="eastAsia" w:ascii="宋体" w:hAnsi="宋体" w:eastAsia="宋体" w:cs="宋体"/>
          <w:i w:val="0"/>
          <w:caps w:val="0"/>
          <w:color w:val="000000"/>
          <w:spacing w:val="0"/>
          <w:sz w:val="21"/>
          <w:szCs w:val="21"/>
          <w:lang w:val="en-US" w:eastAsia="zh-CN"/>
        </w:rPr>
        <w:t>战略</w:t>
      </w:r>
      <w:r>
        <w:rPr>
          <w:rFonts w:hint="eastAsia" w:ascii="宋体" w:hAnsi="宋体" w:eastAsia="宋体" w:cs="宋体"/>
          <w:i w:val="0"/>
          <w:caps w:val="0"/>
          <w:color w:val="000000"/>
          <w:spacing w:val="0"/>
          <w:sz w:val="21"/>
          <w:szCs w:val="21"/>
        </w:rPr>
        <w:t>思想</w:t>
      </w:r>
      <w:r>
        <w:rPr>
          <w:rFonts w:hint="eastAsia" w:ascii="宋体" w:hAnsi="宋体" w:eastAsia="宋体" w:cs="宋体"/>
          <w:i w:val="0"/>
          <w:caps w:val="0"/>
          <w:color w:val="000000"/>
          <w:spacing w:val="0"/>
          <w:sz w:val="21"/>
          <w:szCs w:val="21"/>
          <w:lang w:val="en-US" w:eastAsia="zh-CN"/>
        </w:rPr>
        <w:t>与</w:t>
      </w:r>
      <w:r>
        <w:rPr>
          <w:rFonts w:hint="eastAsia" w:ascii="宋体" w:hAnsi="宋体" w:eastAsia="宋体" w:cs="宋体"/>
          <w:i w:val="0"/>
          <w:caps w:val="0"/>
          <w:color w:val="000000"/>
          <w:spacing w:val="0"/>
          <w:sz w:val="21"/>
          <w:szCs w:val="21"/>
        </w:rPr>
        <w:t>执行理念</w:t>
      </w:r>
      <w:r>
        <w:rPr>
          <w:rFonts w:hint="eastAsia" w:ascii="宋体" w:hAnsi="宋体" w:eastAsia="宋体" w:cs="宋体"/>
          <w:i w:val="0"/>
          <w:caps w:val="0"/>
          <w:color w:val="000000"/>
          <w:spacing w:val="0"/>
          <w:sz w:val="21"/>
          <w:szCs w:val="21"/>
          <w:lang w:eastAsia="zh-CN"/>
        </w:rPr>
        <w:t>以及</w:t>
      </w:r>
      <w:r>
        <w:rPr>
          <w:rFonts w:hint="eastAsia" w:ascii="宋体" w:hAnsi="宋体" w:eastAsia="宋体" w:cs="宋体"/>
          <w:i w:val="0"/>
          <w:caps w:val="0"/>
          <w:color w:val="000000"/>
          <w:spacing w:val="0"/>
          <w:sz w:val="21"/>
          <w:szCs w:val="21"/>
          <w:lang w:val="en-US" w:eastAsia="zh-CN"/>
        </w:rPr>
        <w:t>运营管控体系推行的</w:t>
      </w:r>
      <w:r>
        <w:rPr>
          <w:rFonts w:hint="eastAsia" w:ascii="宋体" w:hAnsi="宋体" w:eastAsia="宋体" w:cs="宋体"/>
          <w:i w:val="0"/>
          <w:caps w:val="0"/>
          <w:color w:val="000000"/>
          <w:spacing w:val="0"/>
          <w:sz w:val="21"/>
          <w:szCs w:val="21"/>
        </w:rPr>
        <w:t>措施与方法；</w:t>
      </w:r>
    </w:p>
    <w:p>
      <w:pPr>
        <w:pStyle w:val="12"/>
        <w:spacing w:line="460" w:lineRule="exact"/>
        <w:ind w:left="0" w:leftChars="0" w:firstLine="0" w:firstLineChars="0"/>
        <w:jc w:val="left"/>
        <w:rPr>
          <w:rStyle w:val="9"/>
          <w:rFonts w:hint="eastAsia" w:ascii="宋体" w:hAnsi="宋体" w:eastAsia="宋体" w:cs="宋体"/>
          <w:i w:val="0"/>
          <w:caps w:val="0"/>
          <w:color w:val="000000"/>
          <w:spacing w:val="0"/>
          <w:sz w:val="21"/>
          <w:szCs w:val="21"/>
          <w:lang w:eastAsia="zh-CN"/>
        </w:rPr>
      </w:pPr>
    </w:p>
    <w:p>
      <w:pPr>
        <w:pStyle w:val="12"/>
        <w:spacing w:line="460" w:lineRule="exact"/>
        <w:ind w:left="0" w:leftChars="0" w:firstLine="0" w:firstLineChars="0"/>
        <w:jc w:val="left"/>
        <w:rPr>
          <w:rStyle w:val="9"/>
          <w:rFonts w:hint="eastAsia" w:ascii="宋体" w:hAnsi="宋体" w:eastAsia="宋体" w:cs="宋体"/>
          <w:i w:val="0"/>
          <w:caps w:val="0"/>
          <w:color w:val="000000"/>
          <w:spacing w:val="0"/>
          <w:kern w:val="0"/>
          <w:sz w:val="21"/>
          <w:szCs w:val="21"/>
          <w:lang w:val="en-US" w:eastAsia="zh-CN" w:bidi="ar-SA"/>
        </w:rPr>
      </w:pPr>
      <w:r>
        <w:rPr>
          <w:rStyle w:val="9"/>
          <w:rFonts w:hint="eastAsia" w:ascii="宋体" w:hAnsi="宋体" w:eastAsia="宋体" w:cs="宋体"/>
          <w:i w:val="0"/>
          <w:caps w:val="0"/>
          <w:color w:val="000000"/>
          <w:spacing w:val="0"/>
          <w:kern w:val="0"/>
          <w:sz w:val="21"/>
          <w:szCs w:val="21"/>
          <w:lang w:val="en-US" w:eastAsia="zh-CN" w:bidi="ar-SA"/>
        </w:rPr>
        <w:t>【课程特色】</w:t>
      </w:r>
    </w:p>
    <w:p>
      <w:pPr>
        <w:pStyle w:val="12"/>
        <w:spacing w:line="460" w:lineRule="exact"/>
        <w:ind w:left="239" w:leftChars="114" w:firstLine="210" w:firstLineChars="100"/>
        <w:jc w:val="left"/>
        <w:rPr>
          <w:rFonts w:hint="eastAsia" w:ascii="宋体" w:hAnsi="宋体" w:eastAsia="宋体" w:cs="宋体"/>
          <w:sz w:val="21"/>
          <w:szCs w:val="21"/>
        </w:rPr>
      </w:pPr>
      <w:r>
        <w:rPr>
          <w:rFonts w:hint="eastAsia" w:ascii="宋体" w:hAnsi="宋体" w:eastAsia="宋体" w:cs="宋体"/>
          <w:sz w:val="21"/>
          <w:szCs w:val="21"/>
        </w:rPr>
        <w:t>☆ 咨询式</w:t>
      </w:r>
      <w:r>
        <w:rPr>
          <w:rFonts w:hint="eastAsia" w:ascii="宋体" w:hAnsi="宋体" w:eastAsia="宋体" w:cs="宋体"/>
          <w:sz w:val="21"/>
          <w:szCs w:val="21"/>
          <w:lang w:eastAsia="zh-CN"/>
        </w:rPr>
        <w:t>实</w:t>
      </w:r>
      <w:r>
        <w:rPr>
          <w:rFonts w:hint="eastAsia" w:ascii="宋体" w:hAnsi="宋体" w:eastAsia="宋体" w:cs="宋体"/>
          <w:sz w:val="21"/>
          <w:szCs w:val="21"/>
        </w:rPr>
        <w:t>训营——运用特训形式，融入咨询手段，培训价格享受咨询价值！</w:t>
      </w:r>
    </w:p>
    <w:p>
      <w:pPr>
        <w:pStyle w:val="12"/>
        <w:spacing w:line="460" w:lineRule="exact"/>
        <w:ind w:left="0" w:leftChars="0" w:firstLine="480"/>
        <w:jc w:val="left"/>
        <w:rPr>
          <w:rFonts w:hint="eastAsia" w:ascii="宋体" w:hAnsi="宋体" w:eastAsia="宋体" w:cs="宋体"/>
          <w:sz w:val="21"/>
          <w:szCs w:val="21"/>
        </w:rPr>
      </w:pPr>
      <w:r>
        <w:rPr>
          <w:rFonts w:hint="eastAsia" w:ascii="宋体" w:hAnsi="宋体" w:eastAsia="宋体" w:cs="宋体"/>
          <w:sz w:val="21"/>
          <w:szCs w:val="21"/>
        </w:rPr>
        <w:t>☆ 案例互动教学——分析经典案例，解析实操企业绩效</w:t>
      </w:r>
      <w:r>
        <w:rPr>
          <w:rFonts w:hint="eastAsia" w:ascii="宋体" w:hAnsi="宋体" w:eastAsia="宋体" w:cs="宋体"/>
          <w:sz w:val="21"/>
          <w:szCs w:val="21"/>
          <w:lang w:eastAsia="zh-CN"/>
        </w:rPr>
        <w:t>管理</w:t>
      </w:r>
      <w:r>
        <w:rPr>
          <w:rFonts w:hint="eastAsia" w:ascii="宋体" w:hAnsi="宋体" w:eastAsia="宋体" w:cs="宋体"/>
          <w:sz w:val="21"/>
          <w:szCs w:val="21"/>
        </w:rPr>
        <w:t>模式为学员所用！</w:t>
      </w:r>
    </w:p>
    <w:p>
      <w:pPr>
        <w:pStyle w:val="12"/>
        <w:spacing w:line="460" w:lineRule="exact"/>
        <w:ind w:left="0" w:leftChars="0" w:firstLine="480"/>
        <w:jc w:val="left"/>
        <w:rPr>
          <w:rFonts w:hint="eastAsia" w:ascii="宋体" w:hAnsi="宋体" w:eastAsia="宋体" w:cs="宋体"/>
          <w:sz w:val="21"/>
          <w:szCs w:val="21"/>
        </w:rPr>
      </w:pPr>
      <w:r>
        <w:rPr>
          <w:rFonts w:hint="eastAsia" w:ascii="宋体" w:hAnsi="宋体" w:eastAsia="宋体" w:cs="宋体"/>
          <w:sz w:val="21"/>
          <w:szCs w:val="21"/>
        </w:rPr>
        <w:t>☆ 正反对比解析——让学员充分理解战略绩效</w:t>
      </w:r>
      <w:r>
        <w:rPr>
          <w:rFonts w:hint="eastAsia" w:ascii="宋体" w:hAnsi="宋体" w:eastAsia="宋体" w:cs="宋体"/>
          <w:sz w:val="21"/>
          <w:szCs w:val="21"/>
          <w:lang w:eastAsia="zh-CN"/>
        </w:rPr>
        <w:t>管理</w:t>
      </w:r>
      <w:r>
        <w:rPr>
          <w:rFonts w:hint="eastAsia" w:ascii="宋体" w:hAnsi="宋体" w:eastAsia="宋体" w:cs="宋体"/>
          <w:sz w:val="21"/>
          <w:szCs w:val="21"/>
        </w:rPr>
        <w:t>模式成功经验和汲取教训！</w:t>
      </w:r>
    </w:p>
    <w:p>
      <w:pPr>
        <w:pStyle w:val="12"/>
        <w:spacing w:line="460" w:lineRule="exact"/>
        <w:ind w:left="0" w:leftChars="0" w:firstLine="480"/>
        <w:jc w:val="left"/>
        <w:rPr>
          <w:rFonts w:hint="eastAsia" w:ascii="宋体" w:hAnsi="宋体" w:eastAsia="宋体" w:cs="宋体"/>
          <w:sz w:val="21"/>
          <w:szCs w:val="21"/>
        </w:rPr>
      </w:pPr>
      <w:r>
        <w:rPr>
          <w:rFonts w:hint="eastAsia" w:ascii="宋体" w:hAnsi="宋体" w:eastAsia="宋体" w:cs="宋体"/>
          <w:sz w:val="21"/>
          <w:szCs w:val="21"/>
        </w:rPr>
        <w:t>☆ 专家贴身辅导——专家教练全程贴身辅导帮助学员现场掌握方法工具运用！</w:t>
      </w:r>
    </w:p>
    <w:p>
      <w:pPr>
        <w:pStyle w:val="12"/>
        <w:spacing w:line="460" w:lineRule="exact"/>
        <w:ind w:left="0" w:leftChars="0" w:firstLine="480"/>
        <w:jc w:val="left"/>
        <w:rPr>
          <w:rFonts w:hint="eastAsia" w:ascii="宋体" w:hAnsi="宋体" w:eastAsia="宋体" w:cs="宋体"/>
          <w:sz w:val="21"/>
          <w:szCs w:val="21"/>
        </w:rPr>
      </w:pPr>
      <w:r>
        <w:rPr>
          <w:rFonts w:hint="eastAsia" w:ascii="宋体" w:hAnsi="宋体" w:eastAsia="宋体" w:cs="宋体"/>
          <w:sz w:val="21"/>
          <w:szCs w:val="21"/>
        </w:rPr>
        <w:t>☆ 学员现场演练——专家教练现场指导学员亲自设计优化战略绩效</w:t>
      </w:r>
      <w:r>
        <w:rPr>
          <w:rFonts w:hint="eastAsia" w:ascii="宋体" w:hAnsi="宋体" w:eastAsia="宋体" w:cs="宋体"/>
          <w:sz w:val="21"/>
          <w:szCs w:val="21"/>
          <w:lang w:eastAsia="zh-CN"/>
        </w:rPr>
        <w:t>管理</w:t>
      </w:r>
      <w:r>
        <w:rPr>
          <w:rFonts w:hint="eastAsia" w:ascii="宋体" w:hAnsi="宋体" w:eastAsia="宋体" w:cs="宋体"/>
          <w:sz w:val="21"/>
          <w:szCs w:val="21"/>
        </w:rPr>
        <w:t>模式！</w:t>
      </w:r>
    </w:p>
    <w:p>
      <w:pPr>
        <w:pStyle w:val="12"/>
        <w:spacing w:line="460" w:lineRule="exact"/>
        <w:ind w:left="0" w:leftChars="0" w:firstLine="480"/>
        <w:jc w:val="left"/>
        <w:rPr>
          <w:rFonts w:hint="eastAsia" w:ascii="宋体" w:hAnsi="宋体" w:eastAsia="宋体" w:cs="宋体"/>
          <w:sz w:val="21"/>
          <w:szCs w:val="21"/>
        </w:rPr>
      </w:pPr>
      <w:r>
        <w:rPr>
          <w:rFonts w:hint="eastAsia" w:ascii="宋体" w:hAnsi="宋体" w:eastAsia="宋体" w:cs="宋体"/>
          <w:sz w:val="21"/>
          <w:szCs w:val="21"/>
        </w:rPr>
        <w:t>☆ 专家现场点评——全面点评战略绩效</w:t>
      </w:r>
      <w:r>
        <w:rPr>
          <w:rFonts w:hint="eastAsia" w:ascii="宋体" w:hAnsi="宋体" w:eastAsia="宋体" w:cs="宋体"/>
          <w:sz w:val="21"/>
          <w:szCs w:val="21"/>
          <w:lang w:eastAsia="zh-CN"/>
        </w:rPr>
        <w:t>管理</w:t>
      </w:r>
      <w:r>
        <w:rPr>
          <w:rFonts w:hint="eastAsia" w:ascii="宋体" w:hAnsi="宋体" w:eastAsia="宋体" w:cs="宋体"/>
          <w:sz w:val="21"/>
          <w:szCs w:val="21"/>
        </w:rPr>
        <w:t>模式方案，提出改善可行性建议！</w:t>
      </w:r>
    </w:p>
    <w:p>
      <w:pPr>
        <w:pStyle w:val="12"/>
        <w:spacing w:line="460" w:lineRule="exact"/>
        <w:ind w:left="0" w:leftChars="0" w:firstLine="480"/>
        <w:jc w:val="left"/>
        <w:rPr>
          <w:rStyle w:val="9"/>
          <w:rFonts w:hint="eastAsia" w:ascii="宋体" w:hAnsi="宋体" w:eastAsia="宋体" w:cs="宋体"/>
          <w:b w:val="0"/>
          <w:color w:val="000000" w:themeColor="text1"/>
          <w:sz w:val="21"/>
          <w:szCs w:val="21"/>
          <w:shd w:val="clear" w:color="auto" w:fill="FFFFFF"/>
        </w:rPr>
      </w:pPr>
      <w:r>
        <w:rPr>
          <w:rFonts w:hint="eastAsia" w:ascii="宋体" w:hAnsi="宋体" w:eastAsia="宋体" w:cs="宋体"/>
          <w:sz w:val="21"/>
          <w:szCs w:val="21"/>
        </w:rPr>
        <w:t>☆ 现场方案生成——专家老师现场辅导生成企业战略绩效</w:t>
      </w:r>
      <w:r>
        <w:rPr>
          <w:rFonts w:hint="eastAsia" w:ascii="宋体" w:hAnsi="宋体" w:eastAsia="宋体" w:cs="宋体"/>
          <w:sz w:val="21"/>
          <w:szCs w:val="21"/>
          <w:lang w:eastAsia="zh-CN"/>
        </w:rPr>
        <w:t>管理</w:t>
      </w:r>
      <w:r>
        <w:rPr>
          <w:rFonts w:hint="eastAsia" w:ascii="宋体" w:hAnsi="宋体" w:eastAsia="宋体" w:cs="宋体"/>
          <w:sz w:val="21"/>
          <w:szCs w:val="21"/>
        </w:rPr>
        <w:t>模式试行方案！</w:t>
      </w:r>
    </w:p>
    <w:p>
      <w:pPr>
        <w:pStyle w:val="12"/>
        <w:spacing w:line="460" w:lineRule="exact"/>
        <w:ind w:left="0" w:leftChars="0" w:firstLine="0" w:firstLineChars="0"/>
        <w:jc w:val="left"/>
        <w:rPr>
          <w:rStyle w:val="9"/>
          <w:rFonts w:hint="eastAsia" w:ascii="宋体" w:hAnsi="宋体" w:eastAsia="宋体" w:cs="宋体"/>
          <w:i w:val="0"/>
          <w:caps w:val="0"/>
          <w:color w:val="000000"/>
          <w:spacing w:val="0"/>
          <w:kern w:val="0"/>
          <w:sz w:val="21"/>
          <w:szCs w:val="21"/>
          <w:lang w:val="en-US" w:eastAsia="zh-CN" w:bidi="ar-SA"/>
        </w:rPr>
      </w:pPr>
      <w:r>
        <w:rPr>
          <w:rStyle w:val="9"/>
          <w:rFonts w:hint="eastAsia" w:ascii="宋体" w:hAnsi="宋体" w:eastAsia="宋体" w:cs="宋体"/>
          <w:i w:val="0"/>
          <w:caps w:val="0"/>
          <w:color w:val="000000"/>
          <w:spacing w:val="0"/>
          <w:kern w:val="0"/>
          <w:sz w:val="21"/>
          <w:szCs w:val="21"/>
          <w:lang w:val="en-US" w:eastAsia="zh-CN" w:bidi="ar-SA"/>
        </w:rPr>
        <w:t>【史斌老师简介 】</w:t>
      </w:r>
    </w:p>
    <w:p>
      <w:pPr>
        <w:pStyle w:val="5"/>
        <w:keepNext w:val="0"/>
        <w:keepLines w:val="0"/>
        <w:widowControl/>
        <w:suppressLineNumbers w:val="0"/>
        <w:spacing w:before="0" w:beforeAutospacing="0" w:after="0" w:afterAutospacing="0" w:line="360" w:lineRule="auto"/>
        <w:ind w:left="0" w:right="0"/>
        <w:rPr>
          <w:rFonts w:hint="eastAsia" w:ascii="宋体" w:hAnsi="宋体" w:eastAsia="宋体" w:cs="宋体"/>
          <w:b w:val="0"/>
          <w:bCs w:val="0"/>
          <w:i w:val="0"/>
          <w:caps w:val="0"/>
          <w:color w:val="000000"/>
          <w:spacing w:val="0"/>
          <w:sz w:val="21"/>
          <w:szCs w:val="21"/>
          <w:u w:val="none"/>
          <w:lang w:eastAsia="zh-CN"/>
        </w:rPr>
      </w:pPr>
      <w:r>
        <w:drawing>
          <wp:inline distT="0" distB="0" distL="0" distR="0">
            <wp:extent cx="3129280" cy="4467225"/>
            <wp:effectExtent l="0" t="0" r="13970" b="9525"/>
            <wp:docPr id="27" name="图片 27" descr="E:\20170426\桌面文件汇总20160112\史斌老师  调研诊断培训咨询辅导授课照片  20151210\史斌２０１３０３０２宣传用艺术照片\DSC_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E:\20170426\桌面文件汇总20160112\史斌老师  调研诊断培训咨询辅导授课照片  20151210\史斌２０１３０３０２宣传用艺术照片\DSC_012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129280" cy="4467225"/>
                    </a:xfrm>
                    <a:prstGeom prst="rect">
                      <a:avLst/>
                    </a:prstGeom>
                    <a:noFill/>
                    <a:ln>
                      <a:noFill/>
                    </a:ln>
                  </pic:spPr>
                </pic:pic>
              </a:graphicData>
            </a:graphic>
          </wp:inline>
        </w:drawing>
      </w:r>
    </w:p>
    <w:p>
      <w:pPr>
        <w:pStyle w:val="12"/>
        <w:spacing w:line="460" w:lineRule="exact"/>
        <w:ind w:left="0" w:leftChars="0" w:firstLine="0" w:firstLineChars="0"/>
        <w:jc w:val="left"/>
        <w:rPr>
          <w:rStyle w:val="9"/>
          <w:rFonts w:hint="eastAsia" w:ascii="宋体" w:hAnsi="宋体" w:eastAsia="宋体" w:cs="宋体"/>
          <w:i w:val="0"/>
          <w:caps w:val="0"/>
          <w:color w:val="000000"/>
          <w:spacing w:val="0"/>
          <w:kern w:val="0"/>
          <w:sz w:val="21"/>
          <w:szCs w:val="21"/>
          <w:lang w:val="en-US" w:eastAsia="zh-CN" w:bidi="ar-SA"/>
        </w:rPr>
      </w:pPr>
      <w:r>
        <w:rPr>
          <w:rStyle w:val="9"/>
          <w:rFonts w:hint="eastAsia" w:ascii="宋体" w:hAnsi="宋体" w:eastAsia="宋体" w:cs="宋体"/>
          <w:i w:val="0"/>
          <w:caps w:val="0"/>
          <w:color w:val="000000"/>
          <w:spacing w:val="0"/>
          <w:kern w:val="0"/>
          <w:sz w:val="21"/>
          <w:szCs w:val="21"/>
          <w:lang w:val="en-US" w:eastAsia="zh-CN" w:bidi="ar-SA"/>
        </w:rPr>
        <w:t>【教学方法】</w:t>
      </w:r>
    </w:p>
    <w:p>
      <w:pPr>
        <w:pStyle w:val="5"/>
        <w:keepNext w:val="0"/>
        <w:keepLines w:val="0"/>
        <w:widowControl/>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i w:val="0"/>
          <w:caps w:val="0"/>
          <w:color w:val="000000"/>
          <w:spacing w:val="0"/>
          <w:sz w:val="21"/>
          <w:szCs w:val="21"/>
        </w:rPr>
        <w:t>1. 运用案例引入深化课程，更为实效地帮助参与者体验课程核心要义；</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2. 大量的情境分析及小组互动，更为直观地帮助参与者领会课程思想；</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3. 融入咨询工具与方法，</w:t>
      </w:r>
      <w:r>
        <w:rPr>
          <w:rFonts w:hint="eastAsia" w:ascii="宋体" w:hAnsi="宋体" w:eastAsia="宋体" w:cs="宋体"/>
          <w:i w:val="0"/>
          <w:caps w:val="0"/>
          <w:color w:val="000000"/>
          <w:spacing w:val="0"/>
          <w:sz w:val="21"/>
          <w:szCs w:val="21"/>
          <w:lang w:eastAsia="zh-CN"/>
        </w:rPr>
        <w:t>聚焦</w:t>
      </w:r>
      <w:r>
        <w:rPr>
          <w:rFonts w:hint="eastAsia" w:ascii="宋体" w:hAnsi="宋体" w:eastAsia="宋体" w:cs="宋体"/>
          <w:i w:val="0"/>
          <w:caps w:val="0"/>
          <w:color w:val="000000"/>
          <w:spacing w:val="0"/>
          <w:sz w:val="21"/>
          <w:szCs w:val="21"/>
        </w:rPr>
        <w:t>课程精髓</w:t>
      </w:r>
      <w:r>
        <w:rPr>
          <w:rFonts w:hint="eastAsia" w:ascii="宋体" w:hAnsi="宋体" w:eastAsia="宋体" w:cs="宋体"/>
          <w:i w:val="0"/>
          <w:caps w:val="0"/>
          <w:color w:val="000000"/>
          <w:spacing w:val="0"/>
          <w:sz w:val="21"/>
          <w:szCs w:val="21"/>
          <w:lang w:eastAsia="zh-CN"/>
        </w:rPr>
        <w:t>，情景式模拟演练，点评实战实用</w:t>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4. 咨询和顾问企业的实例，结合了民企、国企、外企等深度案例来阐述；</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5. 全面的课程架构，传道授业解惑</w:t>
      </w:r>
      <w:r>
        <w:rPr>
          <w:rFonts w:hint="eastAsia" w:ascii="宋体" w:hAnsi="宋体" w:eastAsia="宋体" w:cs="宋体"/>
          <w:i w:val="0"/>
          <w:caps w:val="0"/>
          <w:color w:val="000000"/>
          <w:spacing w:val="0"/>
          <w:sz w:val="21"/>
          <w:szCs w:val="21"/>
          <w:lang w:eastAsia="zh-CN"/>
        </w:rPr>
        <w:t>，春风化雨</w:t>
      </w:r>
      <w:r>
        <w:rPr>
          <w:rFonts w:hint="eastAsia" w:ascii="宋体" w:hAnsi="宋体" w:eastAsia="宋体" w:cs="宋体"/>
          <w:i w:val="0"/>
          <w:caps w:val="0"/>
          <w:color w:val="000000"/>
          <w:spacing w:val="0"/>
          <w:sz w:val="21"/>
          <w:szCs w:val="21"/>
        </w:rPr>
        <w:t>，全面训练，提升</w:t>
      </w:r>
      <w:r>
        <w:rPr>
          <w:rFonts w:hint="eastAsia" w:ascii="宋体" w:hAnsi="宋体" w:eastAsia="宋体" w:cs="宋体"/>
          <w:i w:val="0"/>
          <w:caps w:val="0"/>
          <w:color w:val="000000"/>
          <w:spacing w:val="0"/>
          <w:sz w:val="21"/>
          <w:szCs w:val="21"/>
          <w:lang w:eastAsia="zh-CN"/>
        </w:rPr>
        <w:t>团队</w:t>
      </w:r>
      <w:r>
        <w:rPr>
          <w:rFonts w:hint="eastAsia" w:ascii="宋体" w:hAnsi="宋体" w:eastAsia="宋体" w:cs="宋体"/>
          <w:i w:val="0"/>
          <w:caps w:val="0"/>
          <w:color w:val="000000"/>
          <w:spacing w:val="0"/>
          <w:sz w:val="21"/>
          <w:szCs w:val="21"/>
        </w:rPr>
        <w:t>能力。</w:t>
      </w:r>
    </w:p>
    <w:p>
      <w:pPr>
        <w:pStyle w:val="5"/>
        <w:keepNext w:val="0"/>
        <w:keepLines w:val="0"/>
        <w:widowControl/>
        <w:suppressLineNumbers w:val="0"/>
        <w:spacing w:before="0" w:beforeAutospacing="0" w:after="0" w:afterAutospacing="0" w:line="360" w:lineRule="auto"/>
        <w:ind w:left="0" w:right="0"/>
        <w:rPr>
          <w:rFonts w:hint="eastAsia" w:ascii="宋体" w:hAnsi="宋体" w:eastAsia="宋体" w:cs="宋体"/>
          <w:i w:val="0"/>
          <w:caps w:val="0"/>
          <w:color w:val="000000"/>
          <w:spacing w:val="0"/>
          <w:sz w:val="21"/>
          <w:szCs w:val="21"/>
          <w:lang w:val="en-US" w:eastAsia="zh-CN"/>
        </w:rPr>
      </w:pPr>
      <w:r>
        <w:rPr>
          <w:rStyle w:val="9"/>
          <w:rFonts w:hint="eastAsia" w:ascii="宋体" w:hAnsi="宋体" w:eastAsia="宋体" w:cs="宋体"/>
          <w:i w:val="0"/>
          <w:caps w:val="0"/>
          <w:color w:val="000000"/>
          <w:spacing w:val="0"/>
          <w:kern w:val="0"/>
          <w:sz w:val="21"/>
          <w:szCs w:val="21"/>
          <w:lang w:val="en-US" w:eastAsia="zh-CN" w:bidi="ar-SA"/>
        </w:rPr>
        <w:t>【教学形式】</w:t>
      </w:r>
      <w:r>
        <w:rPr>
          <w:rStyle w:val="9"/>
          <w:rFonts w:hint="eastAsia" w:ascii="宋体" w:hAnsi="宋体" w:eastAsia="宋体" w:cs="宋体"/>
          <w:i w:val="0"/>
          <w:caps w:val="0"/>
          <w:color w:val="000000"/>
          <w:spacing w:val="0"/>
          <w:kern w:val="0"/>
          <w:sz w:val="21"/>
          <w:szCs w:val="21"/>
          <w:lang w:val="en-US" w:eastAsia="zh-CN" w:bidi="ar-SA"/>
        </w:rPr>
        <w:br w:type="textWrapping"/>
      </w:r>
      <w:r>
        <w:rPr>
          <w:rFonts w:hint="eastAsia" w:ascii="宋体" w:hAnsi="宋体" w:eastAsia="宋体" w:cs="宋体"/>
          <w:i w:val="0"/>
          <w:caps w:val="0"/>
          <w:color w:val="000000"/>
          <w:spacing w:val="0"/>
          <w:sz w:val="21"/>
          <w:szCs w:val="21"/>
          <w:u w:val="none"/>
        </w:rPr>
        <w:fldChar w:fldCharType="begin"/>
      </w:r>
      <w:r>
        <w:rPr>
          <w:rFonts w:hint="eastAsia" w:ascii="宋体" w:hAnsi="宋体" w:eastAsia="宋体" w:cs="宋体"/>
          <w:i w:val="0"/>
          <w:caps w:val="0"/>
          <w:color w:val="000000"/>
          <w:spacing w:val="0"/>
          <w:sz w:val="21"/>
          <w:szCs w:val="21"/>
          <w:u w:val="none"/>
        </w:rPr>
        <w:instrText xml:space="preserve"> HYPERLINK "http://www.71peixun.com/zhuanti/xianchang.htm" \t "http://www.71peixun.com/Html/wapx/_blank" </w:instrText>
      </w:r>
      <w:r>
        <w:rPr>
          <w:rFonts w:hint="eastAsia" w:ascii="宋体" w:hAnsi="宋体" w:eastAsia="宋体" w:cs="宋体"/>
          <w:i w:val="0"/>
          <w:caps w:val="0"/>
          <w:color w:val="000000"/>
          <w:spacing w:val="0"/>
          <w:sz w:val="21"/>
          <w:szCs w:val="21"/>
          <w:u w:val="none"/>
        </w:rPr>
        <w:fldChar w:fldCharType="separate"/>
      </w:r>
      <w:r>
        <w:rPr>
          <w:rStyle w:val="10"/>
          <w:rFonts w:hint="eastAsia" w:ascii="宋体" w:hAnsi="宋体" w:eastAsia="宋体" w:cs="宋体"/>
          <w:i w:val="0"/>
          <w:caps w:val="0"/>
          <w:color w:val="000000"/>
          <w:spacing w:val="0"/>
          <w:sz w:val="21"/>
          <w:szCs w:val="21"/>
          <w:u w:val="none"/>
        </w:rPr>
        <w:t>现场</w:t>
      </w:r>
      <w:r>
        <w:rPr>
          <w:rFonts w:hint="eastAsia" w:ascii="宋体" w:hAnsi="宋体" w:eastAsia="宋体" w:cs="宋体"/>
          <w:i w:val="0"/>
          <w:caps w:val="0"/>
          <w:color w:val="000000"/>
          <w:spacing w:val="0"/>
          <w:sz w:val="21"/>
          <w:szCs w:val="21"/>
          <w:u w:val="none"/>
        </w:rPr>
        <w:fldChar w:fldCharType="end"/>
      </w:r>
      <w:r>
        <w:rPr>
          <w:rFonts w:hint="eastAsia" w:ascii="宋体" w:hAnsi="宋体" w:eastAsia="宋体" w:cs="宋体"/>
          <w:i w:val="0"/>
          <w:caps w:val="0"/>
          <w:color w:val="000000"/>
          <w:spacing w:val="0"/>
          <w:sz w:val="21"/>
          <w:szCs w:val="21"/>
        </w:rPr>
        <w:t>讲授、互动讨论、</w:t>
      </w:r>
      <w:r>
        <w:rPr>
          <w:rFonts w:hint="eastAsia" w:ascii="宋体" w:hAnsi="宋体" w:eastAsia="宋体" w:cs="宋体"/>
          <w:i w:val="0"/>
          <w:caps w:val="0"/>
          <w:color w:val="000000"/>
          <w:spacing w:val="0"/>
          <w:sz w:val="21"/>
          <w:szCs w:val="21"/>
          <w:lang w:eastAsia="zh-CN"/>
        </w:rPr>
        <w:t>模拟</w:t>
      </w:r>
      <w:r>
        <w:rPr>
          <w:rFonts w:hint="eastAsia" w:ascii="宋体" w:hAnsi="宋体" w:eastAsia="宋体" w:cs="宋体"/>
          <w:i w:val="0"/>
          <w:caps w:val="0"/>
          <w:color w:val="000000"/>
          <w:spacing w:val="0"/>
          <w:sz w:val="21"/>
          <w:szCs w:val="21"/>
        </w:rPr>
        <w:t>演练、小组交流、案例分析</w:t>
      </w:r>
      <w:r>
        <w:rPr>
          <w:rFonts w:hint="eastAsia" w:ascii="宋体" w:hAnsi="宋体" w:eastAsia="宋体" w:cs="宋体"/>
          <w:i w:val="0"/>
          <w:caps w:val="0"/>
          <w:color w:val="000000"/>
          <w:spacing w:val="0"/>
          <w:sz w:val="21"/>
          <w:szCs w:val="21"/>
          <w:lang w:eastAsia="zh-CN"/>
        </w:rPr>
        <w:t>，</w:t>
      </w:r>
      <w:r>
        <w:rPr>
          <w:rFonts w:hint="eastAsia" w:ascii="宋体" w:hAnsi="宋体" w:eastAsia="宋体" w:cs="宋体"/>
          <w:i w:val="0"/>
          <w:caps w:val="0"/>
          <w:color w:val="000000"/>
          <w:spacing w:val="0"/>
          <w:sz w:val="21"/>
          <w:szCs w:val="21"/>
          <w:lang w:val="en-US" w:eastAsia="zh-CN"/>
        </w:rPr>
        <w:t>工具方法学习</w:t>
      </w:r>
      <w:r>
        <w:rPr>
          <w:rFonts w:hint="eastAsia" w:ascii="宋体" w:hAnsi="宋体" w:eastAsia="宋体" w:cs="宋体"/>
          <w:i w:val="0"/>
          <w:caps w:val="0"/>
          <w:color w:val="000000"/>
          <w:spacing w:val="0"/>
          <w:sz w:val="21"/>
          <w:szCs w:val="21"/>
        </w:rPr>
        <w:t>等多元化教学</w:t>
      </w:r>
      <w:r>
        <w:rPr>
          <w:rFonts w:hint="eastAsia" w:ascii="宋体" w:hAnsi="宋体" w:eastAsia="宋体" w:cs="宋体"/>
          <w:i w:val="0"/>
          <w:caps w:val="0"/>
          <w:color w:val="000000"/>
          <w:spacing w:val="0"/>
          <w:sz w:val="21"/>
          <w:szCs w:val="21"/>
          <w:lang w:val="en-US" w:eastAsia="zh-CN"/>
        </w:rPr>
        <w:t>形式</w:t>
      </w:r>
      <w:bookmarkStart w:id="0" w:name="_GoBack"/>
      <w:bookmarkEnd w:id="0"/>
      <w:r>
        <w:rPr>
          <w:rFonts w:hint="eastAsia" w:ascii="宋体" w:hAnsi="宋体" w:eastAsia="宋体" w:cs="宋体"/>
          <w:i w:val="0"/>
          <w:caps w:val="0"/>
          <w:color w:val="000000"/>
          <w:spacing w:val="0"/>
          <w:sz w:val="21"/>
          <w:szCs w:val="21"/>
        </w:rPr>
        <w:br w:type="textWrapping"/>
      </w:r>
      <w:r>
        <w:rPr>
          <w:rStyle w:val="9"/>
          <w:rFonts w:hint="eastAsia" w:ascii="宋体" w:hAnsi="宋体" w:eastAsia="宋体" w:cs="宋体"/>
          <w:i w:val="0"/>
          <w:caps w:val="0"/>
          <w:color w:val="000000"/>
          <w:spacing w:val="0"/>
          <w:kern w:val="0"/>
          <w:sz w:val="21"/>
          <w:szCs w:val="21"/>
          <w:lang w:val="en-US" w:eastAsia="zh-CN" w:bidi="ar-SA"/>
        </w:rPr>
        <w:t>【课程时长】</w:t>
      </w:r>
      <w:r>
        <w:rPr>
          <w:rStyle w:val="9"/>
          <w:rFonts w:hint="eastAsia" w:ascii="宋体" w:hAnsi="宋体" w:eastAsia="宋体" w:cs="宋体"/>
          <w:i w:val="0"/>
          <w:caps w:val="0"/>
          <w:color w:val="000000"/>
          <w:spacing w:val="0"/>
          <w:kern w:val="0"/>
          <w:sz w:val="21"/>
          <w:szCs w:val="21"/>
          <w:lang w:val="en-US" w:eastAsia="zh-CN" w:bidi="ar-SA"/>
        </w:rPr>
        <w:br w:type="textWrapping"/>
      </w:r>
      <w:r>
        <w:rPr>
          <w:rFonts w:hint="eastAsia" w:ascii="宋体" w:hAnsi="宋体" w:eastAsia="宋体" w:cs="宋体"/>
          <w:i w:val="0"/>
          <w:caps w:val="0"/>
          <w:color w:val="000000"/>
          <w:spacing w:val="0"/>
          <w:sz w:val="21"/>
          <w:szCs w:val="21"/>
          <w:lang w:val="en-US" w:eastAsia="zh-CN"/>
        </w:rPr>
        <w:t>精华版：2天</w:t>
      </w:r>
    </w:p>
    <w:p>
      <w:pPr>
        <w:pStyle w:val="5"/>
        <w:keepNext w:val="0"/>
        <w:keepLines w:val="0"/>
        <w:widowControl/>
        <w:suppressLineNumbers w:val="0"/>
        <w:spacing w:before="0" w:beforeAutospacing="0" w:after="0" w:afterAutospacing="0" w:line="360" w:lineRule="auto"/>
        <w:ind w:left="0" w:right="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标准</w:t>
      </w:r>
      <w:r>
        <w:rPr>
          <w:rFonts w:hint="eastAsia" w:ascii="宋体" w:hAnsi="宋体" w:eastAsia="宋体" w:cs="宋体"/>
          <w:i w:val="0"/>
          <w:caps w:val="0"/>
          <w:color w:val="000000"/>
          <w:spacing w:val="0"/>
          <w:sz w:val="21"/>
          <w:szCs w:val="21"/>
          <w:lang w:eastAsia="zh-CN"/>
        </w:rPr>
        <w:t>版：</w:t>
      </w:r>
      <w:r>
        <w:rPr>
          <w:rFonts w:hint="eastAsia" w:ascii="宋体" w:hAnsi="宋体" w:eastAsia="宋体" w:cs="宋体"/>
          <w:i w:val="0"/>
          <w:caps w:val="0"/>
          <w:color w:val="000000"/>
          <w:spacing w:val="0"/>
          <w:sz w:val="21"/>
          <w:szCs w:val="21"/>
          <w:lang w:val="en-US" w:eastAsia="zh-CN"/>
        </w:rPr>
        <w:t>3天2晚</w:t>
      </w:r>
    </w:p>
    <w:p>
      <w:pPr>
        <w:ind w:firstLine="420" w:firstLineChars="200"/>
        <w:jc w:val="left"/>
        <w:rPr>
          <w:rFonts w:hint="eastAsia" w:ascii="宋体" w:hAnsi="宋体" w:eastAsia="宋体" w:cs="宋体"/>
          <w:sz w:val="21"/>
          <w:szCs w:val="21"/>
        </w:rPr>
      </w:pPr>
    </w:p>
    <w:p>
      <w:pPr>
        <w:ind w:firstLine="420" w:firstLineChars="200"/>
        <w:jc w:val="left"/>
        <w:rPr>
          <w:rFonts w:hint="eastAsia" w:ascii="宋体" w:hAnsi="宋体" w:eastAsia="宋体" w:cs="宋体"/>
          <w:sz w:val="21"/>
          <w:szCs w:val="21"/>
        </w:rPr>
      </w:pPr>
      <w:r>
        <w:rPr>
          <w:rFonts w:hint="eastAsia" w:ascii="宋体" w:hAnsi="宋体" w:eastAsia="宋体" w:cs="宋体"/>
          <w:sz w:val="21"/>
          <w:szCs w:val="21"/>
        </w:rPr>
        <w:t>欢迎走进</w:t>
      </w:r>
      <w:r>
        <w:rPr>
          <w:rFonts w:hint="eastAsia" w:ascii="宋体" w:hAnsi="宋体" w:eastAsia="宋体" w:cs="宋体"/>
          <w:sz w:val="21"/>
          <w:szCs w:val="21"/>
          <w:lang w:val="en-US" w:eastAsia="zh-CN"/>
        </w:rPr>
        <w:t>史斌老师主导的</w:t>
      </w:r>
      <w:r>
        <w:rPr>
          <w:rFonts w:hint="eastAsia" w:ascii="宋体" w:hAnsi="宋体" w:eastAsia="宋体" w:cs="宋体"/>
          <w:sz w:val="21"/>
          <w:szCs w:val="21"/>
        </w:rPr>
        <w:t>《</w:t>
      </w:r>
      <w:r>
        <w:rPr>
          <w:rFonts w:hint="eastAsia" w:ascii="宋体" w:hAnsi="宋体" w:eastAsia="宋体" w:cs="宋体"/>
          <w:sz w:val="21"/>
          <w:szCs w:val="21"/>
          <w:lang w:val="en-US" w:eastAsia="zh-CN"/>
        </w:rPr>
        <w:t>运营管控——从战略到执行</w:t>
      </w:r>
      <w:r>
        <w:rPr>
          <w:rFonts w:hint="eastAsia" w:ascii="宋体" w:hAnsi="宋体" w:eastAsia="宋体" w:cs="宋体"/>
          <w:sz w:val="21"/>
          <w:szCs w:val="21"/>
        </w:rPr>
        <w:t>》</w:t>
      </w:r>
      <w:r>
        <w:rPr>
          <w:rFonts w:hint="eastAsia" w:ascii="宋体" w:hAnsi="宋体" w:eastAsia="宋体" w:cs="宋体"/>
          <w:sz w:val="21"/>
          <w:szCs w:val="21"/>
          <w:lang w:val="en-US" w:eastAsia="zh-CN"/>
        </w:rPr>
        <w:t>课程现场</w:t>
      </w:r>
      <w:r>
        <w:rPr>
          <w:rFonts w:hint="eastAsia" w:ascii="宋体" w:hAnsi="宋体" w:eastAsia="宋体" w:cs="宋体"/>
          <w:sz w:val="21"/>
          <w:szCs w:val="21"/>
        </w:rPr>
        <w:t>！</w:t>
      </w:r>
    </w:p>
    <w:p>
      <w:pPr>
        <w:spacing w:line="46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您将学习</w:t>
      </w:r>
      <w:r>
        <w:rPr>
          <w:rFonts w:hint="eastAsia" w:ascii="宋体" w:hAnsi="宋体" w:eastAsia="宋体" w:cs="宋体"/>
          <w:sz w:val="21"/>
          <w:szCs w:val="21"/>
          <w:lang w:val="en-US" w:eastAsia="zh-CN"/>
        </w:rPr>
        <w:t>并掌握</w:t>
      </w:r>
      <w:r>
        <w:rPr>
          <w:rFonts w:hint="eastAsia" w:ascii="宋体" w:hAnsi="宋体" w:eastAsia="宋体" w:cs="宋体"/>
          <w:sz w:val="21"/>
          <w:szCs w:val="21"/>
        </w:rPr>
        <w:t>最实用的</w:t>
      </w:r>
      <w:r>
        <w:rPr>
          <w:rFonts w:hint="eastAsia" w:ascii="宋体" w:hAnsi="宋体" w:eastAsia="宋体" w:cs="宋体"/>
          <w:sz w:val="21"/>
          <w:szCs w:val="21"/>
          <w:lang w:val="en-US" w:eastAsia="zh-CN"/>
        </w:rPr>
        <w:t>战略管理与高效执行系统方法</w:t>
      </w:r>
      <w:r>
        <w:rPr>
          <w:rFonts w:hint="eastAsia" w:ascii="宋体" w:hAnsi="宋体" w:eastAsia="宋体" w:cs="宋体"/>
          <w:sz w:val="21"/>
          <w:szCs w:val="21"/>
        </w:rPr>
        <w:t>！</w:t>
      </w:r>
    </w:p>
    <w:p>
      <w:pPr>
        <w:spacing w:line="46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了解</w:t>
      </w:r>
      <w:r>
        <w:rPr>
          <w:rFonts w:hint="eastAsia" w:ascii="宋体" w:hAnsi="宋体" w:eastAsia="宋体" w:cs="宋体"/>
          <w:sz w:val="21"/>
          <w:szCs w:val="21"/>
          <w:lang w:val="en-US" w:eastAsia="zh-CN"/>
        </w:rPr>
        <w:t>并掌握</w:t>
      </w:r>
      <w:r>
        <w:rPr>
          <w:rFonts w:hint="eastAsia" w:ascii="宋体" w:hAnsi="宋体" w:eastAsia="宋体" w:cs="宋体"/>
          <w:sz w:val="21"/>
          <w:szCs w:val="21"/>
        </w:rPr>
        <w:t>最真实的</w:t>
      </w:r>
      <w:r>
        <w:rPr>
          <w:rFonts w:hint="eastAsia" w:ascii="宋体" w:hAnsi="宋体" w:eastAsia="宋体" w:cs="宋体"/>
          <w:sz w:val="21"/>
          <w:szCs w:val="21"/>
          <w:lang w:val="en-US" w:eastAsia="zh-CN"/>
        </w:rPr>
        <w:t>史斌老师</w:t>
      </w:r>
      <w:r>
        <w:rPr>
          <w:rFonts w:hint="eastAsia" w:ascii="宋体" w:hAnsi="宋体" w:eastAsia="宋体" w:cs="宋体"/>
          <w:sz w:val="21"/>
          <w:szCs w:val="21"/>
        </w:rPr>
        <w:t>实操咨询案例解析</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为你所用</w:t>
      </w:r>
      <w:r>
        <w:rPr>
          <w:rFonts w:hint="eastAsia" w:ascii="宋体" w:hAnsi="宋体" w:eastAsia="宋体" w:cs="宋体"/>
          <w:sz w:val="21"/>
          <w:szCs w:val="21"/>
        </w:rPr>
        <w:t>！</w:t>
      </w:r>
    </w:p>
    <w:p>
      <w:pPr>
        <w:spacing w:line="46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掌握</w:t>
      </w:r>
      <w:r>
        <w:rPr>
          <w:rFonts w:hint="eastAsia" w:ascii="宋体" w:hAnsi="宋体" w:eastAsia="宋体" w:cs="宋体"/>
          <w:sz w:val="21"/>
          <w:szCs w:val="21"/>
          <w:lang w:val="en-US" w:eastAsia="zh-CN"/>
        </w:rPr>
        <w:t>运营管控体系构建的</w:t>
      </w:r>
      <w:r>
        <w:rPr>
          <w:rFonts w:hint="eastAsia" w:ascii="宋体" w:hAnsi="宋体" w:eastAsia="宋体" w:cs="宋体"/>
          <w:sz w:val="21"/>
          <w:szCs w:val="21"/>
        </w:rPr>
        <w:t>“一学就会、一用就灵”的整套工具！</w:t>
      </w:r>
    </w:p>
    <w:p>
      <w:pPr>
        <w:spacing w:line="46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获得最好用最有用的</w:t>
      </w:r>
      <w:r>
        <w:rPr>
          <w:rFonts w:hint="eastAsia" w:ascii="宋体" w:hAnsi="宋体" w:eastAsia="宋体" w:cs="宋体"/>
          <w:sz w:val="21"/>
          <w:szCs w:val="21"/>
          <w:lang w:val="en-US" w:eastAsia="zh-CN"/>
        </w:rPr>
        <w:t>达成企业战略目标</w:t>
      </w:r>
      <w:r>
        <w:rPr>
          <w:rFonts w:hint="eastAsia" w:ascii="宋体" w:hAnsi="宋体" w:eastAsia="宋体" w:cs="宋体"/>
          <w:sz w:val="21"/>
          <w:szCs w:val="21"/>
        </w:rPr>
        <w:t>实操落地</w:t>
      </w:r>
      <w:r>
        <w:rPr>
          <w:rFonts w:hint="eastAsia" w:ascii="宋体" w:hAnsi="宋体" w:eastAsia="宋体" w:cs="宋体"/>
          <w:sz w:val="21"/>
          <w:szCs w:val="21"/>
          <w:lang w:val="en-US" w:eastAsia="zh-CN"/>
        </w:rPr>
        <w:t>运营管控实施</w:t>
      </w:r>
      <w:r>
        <w:rPr>
          <w:rFonts w:hint="eastAsia" w:ascii="宋体" w:hAnsi="宋体" w:eastAsia="宋体" w:cs="宋体"/>
          <w:sz w:val="21"/>
          <w:szCs w:val="21"/>
        </w:rPr>
        <w:t>方案！</w:t>
      </w:r>
    </w:p>
    <w:p>
      <w:pPr>
        <w:pStyle w:val="11"/>
        <w:spacing w:before="0" w:after="0" w:line="360" w:lineRule="auto"/>
        <w:rPr>
          <w:rFonts w:hint="eastAsia" w:ascii="宋体" w:hAnsi="宋体" w:eastAsia="宋体" w:cs="宋体"/>
          <w:b/>
          <w:bCs/>
          <w:color w:val="0070C0"/>
          <w:kern w:val="2"/>
          <w:sz w:val="21"/>
          <w:szCs w:val="21"/>
          <w:lang w:val="en-US" w:eastAsia="zh-CN"/>
        </w:rPr>
      </w:pPr>
    </w:p>
    <w:p>
      <w:pPr>
        <w:pStyle w:val="11"/>
        <w:spacing w:before="0" w:after="0" w:line="360" w:lineRule="auto"/>
        <w:rPr>
          <w:rFonts w:hint="eastAsia" w:ascii="宋体" w:hAnsi="宋体" w:eastAsia="宋体" w:cs="宋体"/>
          <w:b/>
          <w:bCs/>
          <w:color w:val="0070C0"/>
          <w:kern w:val="2"/>
          <w:sz w:val="21"/>
          <w:szCs w:val="21"/>
          <w:lang w:val="en-US" w:eastAsia="zh-CN"/>
        </w:rPr>
      </w:pPr>
      <w:r>
        <w:rPr>
          <w:rFonts w:hint="eastAsia" w:ascii="宋体" w:hAnsi="宋体" w:eastAsia="宋体" w:cs="宋体"/>
          <w:b/>
          <w:bCs/>
          <w:color w:val="0070C0"/>
          <w:kern w:val="2"/>
          <w:sz w:val="21"/>
          <w:szCs w:val="21"/>
          <w:lang w:val="en-US" w:eastAsia="zh-CN"/>
        </w:rPr>
        <w:t>【课程大纲】</w:t>
      </w:r>
    </w:p>
    <w:p>
      <w:pPr>
        <w:pStyle w:val="11"/>
        <w:numPr>
          <w:ilvl w:val="0"/>
          <w:numId w:val="2"/>
        </w:numPr>
        <w:spacing w:before="0" w:after="0" w:line="360" w:lineRule="auto"/>
        <w:ind w:left="0" w:leftChars="0" w:firstLine="420" w:firstLineChars="0"/>
        <w:rPr>
          <w:rFonts w:hint="eastAsia" w:ascii="宋体" w:hAnsi="宋体" w:eastAsia="宋体" w:cs="宋体"/>
          <w:b/>
          <w:bCs/>
          <w:i w:val="0"/>
          <w:caps w:val="0"/>
          <w:color w:val="000000"/>
          <w:spacing w:val="0"/>
          <w:kern w:val="0"/>
          <w:sz w:val="21"/>
          <w:szCs w:val="21"/>
          <w:lang w:val="en-US" w:eastAsia="zh-CN" w:bidi="ar-SA"/>
        </w:rPr>
      </w:pPr>
      <w:r>
        <w:rPr>
          <w:rFonts w:hint="eastAsia" w:ascii="宋体" w:hAnsi="宋体" w:eastAsia="宋体" w:cs="宋体"/>
          <w:b/>
          <w:bCs/>
          <w:i w:val="0"/>
          <w:caps w:val="0"/>
          <w:color w:val="000000"/>
          <w:spacing w:val="0"/>
          <w:kern w:val="0"/>
          <w:sz w:val="21"/>
          <w:szCs w:val="21"/>
          <w:lang w:val="en-US" w:eastAsia="zh-CN" w:bidi="ar-SA"/>
        </w:rPr>
        <w:t>企业第二曲线战略升级转型与战略管理流程</w:t>
      </w:r>
    </w:p>
    <w:p>
      <w:pPr>
        <w:pStyle w:val="11"/>
        <w:numPr>
          <w:ilvl w:val="0"/>
          <w:numId w:val="3"/>
        </w:numPr>
        <w:spacing w:before="0" w:after="0" w:line="360" w:lineRule="auto"/>
        <w:ind w:left="425" w:leftChars="0" w:hanging="425" w:firstLineChars="0"/>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企业利润和企业战略发展的关系</w:t>
      </w:r>
    </w:p>
    <w:p>
      <w:pPr>
        <w:pStyle w:val="11"/>
        <w:numPr>
          <w:ilvl w:val="0"/>
          <w:numId w:val="3"/>
        </w:numPr>
        <w:spacing w:before="0" w:after="0" w:line="360" w:lineRule="auto"/>
        <w:ind w:left="425" w:leftChars="0" w:hanging="425" w:firstLineChars="0"/>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企业为如何进行战略升级转型</w:t>
      </w:r>
    </w:p>
    <w:p>
      <w:pPr>
        <w:pStyle w:val="11"/>
        <w:numPr>
          <w:ilvl w:val="0"/>
          <w:numId w:val="3"/>
        </w:numPr>
        <w:spacing w:before="0" w:after="0" w:line="360" w:lineRule="auto"/>
        <w:ind w:left="425" w:leftChars="0" w:hanging="425" w:firstLineChars="0"/>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企业第二曲线战略升级转型的三个阶段与六个问题</w:t>
      </w:r>
    </w:p>
    <w:p>
      <w:pPr>
        <w:pStyle w:val="11"/>
        <w:numPr>
          <w:ilvl w:val="0"/>
          <w:numId w:val="3"/>
        </w:numPr>
        <w:spacing w:before="0" w:after="0" w:line="360" w:lineRule="auto"/>
        <w:ind w:left="425" w:leftChars="0" w:hanging="425" w:firstLineChars="0"/>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战略管理之BLM模型</w:t>
      </w:r>
    </w:p>
    <w:p>
      <w:pPr>
        <w:pStyle w:val="11"/>
        <w:numPr>
          <w:ilvl w:val="0"/>
          <w:numId w:val="3"/>
        </w:numPr>
        <w:spacing w:before="0" w:after="0" w:line="360" w:lineRule="auto"/>
        <w:ind w:left="425" w:leftChars="0" w:hanging="425" w:firstLineChars="0"/>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战略架构图与战略管理流程</w:t>
      </w:r>
    </w:p>
    <w:p>
      <w:pPr>
        <w:pStyle w:val="11"/>
        <w:numPr>
          <w:ilvl w:val="0"/>
          <w:numId w:val="3"/>
        </w:numPr>
        <w:spacing w:before="0" w:after="0" w:line="360" w:lineRule="auto"/>
        <w:ind w:left="425" w:leftChars="0" w:hanging="425" w:firstLineChars="0"/>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关于战略管理的的经典五问</w:t>
      </w:r>
    </w:p>
    <w:p>
      <w:pPr>
        <w:pStyle w:val="11"/>
        <w:numPr>
          <w:ilvl w:val="0"/>
          <w:numId w:val="3"/>
        </w:numPr>
        <w:spacing w:before="0" w:after="0" w:line="360" w:lineRule="auto"/>
        <w:ind w:left="425" w:leftChars="0" w:hanging="425" w:firstLineChars="0"/>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企业战略管理工具实操及其应用解析</w:t>
      </w:r>
    </w:p>
    <w:p>
      <w:pPr>
        <w:pStyle w:val="11"/>
        <w:numPr>
          <w:ilvl w:val="0"/>
          <w:numId w:val="2"/>
        </w:numPr>
        <w:spacing w:before="0" w:after="0" w:line="360" w:lineRule="auto"/>
        <w:ind w:left="0" w:leftChars="0" w:firstLine="420" w:firstLineChars="0"/>
        <w:rPr>
          <w:rFonts w:hint="eastAsia" w:ascii="宋体" w:hAnsi="宋体" w:eastAsia="宋体" w:cs="宋体"/>
          <w:b/>
          <w:bCs/>
          <w:i w:val="0"/>
          <w:caps w:val="0"/>
          <w:color w:val="000000"/>
          <w:spacing w:val="0"/>
          <w:kern w:val="0"/>
          <w:sz w:val="21"/>
          <w:szCs w:val="21"/>
          <w:lang w:val="en-US" w:eastAsia="zh-CN" w:bidi="ar-SA"/>
        </w:rPr>
      </w:pPr>
      <w:r>
        <w:rPr>
          <w:rFonts w:hint="eastAsia" w:ascii="宋体" w:hAnsi="宋体" w:eastAsia="宋体" w:cs="宋体"/>
          <w:b/>
          <w:bCs/>
          <w:i w:val="0"/>
          <w:caps w:val="0"/>
          <w:color w:val="000000"/>
          <w:spacing w:val="0"/>
          <w:kern w:val="0"/>
          <w:sz w:val="21"/>
          <w:szCs w:val="21"/>
          <w:lang w:val="en-US" w:eastAsia="zh-CN" w:bidi="ar-SA"/>
        </w:rPr>
        <w:t>现代企业高效执行的运营管控体系构建</w:t>
      </w:r>
    </w:p>
    <w:p>
      <w:pPr>
        <w:numPr>
          <w:ilvl w:val="0"/>
          <w:numId w:val="4"/>
        </w:numPr>
        <w:tabs>
          <w:tab w:val="left" w:pos="328"/>
          <w:tab w:val="left" w:pos="358"/>
          <w:tab w:val="left" w:pos="778"/>
        </w:tabs>
        <w:spacing w:line="400" w:lineRule="auto"/>
        <w:ind w:left="425" w:leftChars="0" w:hanging="425"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结果体系 </w:t>
      </w:r>
    </w:p>
    <w:p>
      <w:pPr>
        <w:numPr>
          <w:ilvl w:val="0"/>
          <w:numId w:val="5"/>
        </w:numPr>
        <w:tabs>
          <w:tab w:val="left" w:pos="328"/>
          <w:tab w:val="left" w:pos="358"/>
          <w:tab w:val="left" w:pos="418"/>
        </w:tabs>
        <w:spacing w:line="400" w:lineRule="auto"/>
        <w:ind w:left="635" w:leftChars="100" w:hanging="425" w:firstLineChars="0"/>
        <w:rPr>
          <w:rFonts w:hint="eastAsia" w:ascii="宋体" w:hAnsi="宋体" w:eastAsia="宋体" w:cs="宋体"/>
          <w:sz w:val="21"/>
          <w:szCs w:val="21"/>
        </w:rPr>
      </w:pPr>
      <w:r>
        <w:rPr>
          <w:rFonts w:hint="eastAsia" w:ascii="宋体" w:hAnsi="宋体" w:eastAsia="宋体" w:cs="宋体"/>
          <w:sz w:val="21"/>
          <w:szCs w:val="21"/>
        </w:rPr>
        <w:t>蒙蔽结果的三大假象</w:t>
      </w:r>
    </w:p>
    <w:p>
      <w:pPr>
        <w:numPr>
          <w:ilvl w:val="0"/>
          <w:numId w:val="6"/>
        </w:numPr>
        <w:tabs>
          <w:tab w:val="left" w:pos="328"/>
          <w:tab w:val="left" w:pos="358"/>
          <w:tab w:val="left" w:pos="418"/>
        </w:tabs>
        <w:spacing w:line="400" w:lineRule="auto"/>
        <w:ind w:left="210" w:leftChars="100" w:firstLine="420" w:firstLineChars="200"/>
        <w:rPr>
          <w:rFonts w:hint="eastAsia" w:ascii="宋体" w:hAnsi="宋体" w:eastAsia="宋体" w:cs="宋体"/>
          <w:sz w:val="21"/>
          <w:szCs w:val="21"/>
        </w:rPr>
      </w:pPr>
      <w:r>
        <w:rPr>
          <w:rFonts w:hint="eastAsia" w:ascii="宋体" w:hAnsi="宋体" w:eastAsia="宋体" w:cs="宋体"/>
          <w:sz w:val="21"/>
          <w:szCs w:val="21"/>
        </w:rPr>
        <w:t>态度不等于结果</w:t>
      </w:r>
    </w:p>
    <w:p>
      <w:pPr>
        <w:numPr>
          <w:ilvl w:val="0"/>
          <w:numId w:val="6"/>
        </w:numPr>
        <w:tabs>
          <w:tab w:val="left" w:pos="328"/>
          <w:tab w:val="left" w:pos="358"/>
          <w:tab w:val="left" w:pos="418"/>
        </w:tabs>
        <w:spacing w:line="400" w:lineRule="auto"/>
        <w:ind w:left="210" w:leftChars="100" w:firstLine="420" w:firstLineChars="200"/>
        <w:rPr>
          <w:rFonts w:hint="eastAsia" w:ascii="宋体" w:hAnsi="宋体" w:eastAsia="宋体" w:cs="宋体"/>
          <w:sz w:val="21"/>
          <w:szCs w:val="21"/>
        </w:rPr>
      </w:pPr>
      <w:r>
        <w:rPr>
          <w:rFonts w:hint="eastAsia" w:ascii="宋体" w:hAnsi="宋体" w:eastAsia="宋体" w:cs="宋体"/>
          <w:sz w:val="21"/>
          <w:szCs w:val="21"/>
        </w:rPr>
        <w:t>职责不能等于结果</w:t>
      </w:r>
    </w:p>
    <w:p>
      <w:pPr>
        <w:numPr>
          <w:ilvl w:val="0"/>
          <w:numId w:val="6"/>
        </w:numPr>
        <w:tabs>
          <w:tab w:val="left" w:pos="328"/>
          <w:tab w:val="left" w:pos="358"/>
          <w:tab w:val="left" w:pos="418"/>
        </w:tabs>
        <w:spacing w:line="400" w:lineRule="auto"/>
        <w:ind w:left="210" w:leftChars="100" w:firstLine="420" w:firstLineChars="200"/>
        <w:rPr>
          <w:rFonts w:hint="eastAsia" w:ascii="宋体" w:hAnsi="宋体" w:eastAsia="宋体" w:cs="宋体"/>
          <w:sz w:val="21"/>
          <w:szCs w:val="21"/>
        </w:rPr>
      </w:pPr>
      <w:r>
        <w:rPr>
          <w:rFonts w:hint="eastAsia" w:ascii="宋体" w:hAnsi="宋体" w:eastAsia="宋体" w:cs="宋体"/>
          <w:sz w:val="21"/>
          <w:szCs w:val="21"/>
        </w:rPr>
        <w:t>任务不等于结果</w:t>
      </w:r>
    </w:p>
    <w:p>
      <w:pPr>
        <w:numPr>
          <w:ilvl w:val="0"/>
          <w:numId w:val="5"/>
        </w:numPr>
        <w:tabs>
          <w:tab w:val="left" w:pos="328"/>
          <w:tab w:val="left" w:pos="358"/>
          <w:tab w:val="left" w:pos="418"/>
        </w:tabs>
        <w:spacing w:line="400" w:lineRule="auto"/>
        <w:ind w:left="635" w:leftChars="100" w:hanging="425" w:firstLineChars="0"/>
        <w:rPr>
          <w:rFonts w:hint="eastAsia" w:ascii="宋体" w:hAnsi="宋体" w:eastAsia="宋体" w:cs="宋体"/>
          <w:sz w:val="21"/>
          <w:szCs w:val="21"/>
        </w:rPr>
      </w:pPr>
      <w:r>
        <w:rPr>
          <w:rFonts w:hint="eastAsia" w:ascii="宋体" w:hAnsi="宋体" w:eastAsia="宋体" w:cs="宋体"/>
          <w:sz w:val="21"/>
          <w:szCs w:val="21"/>
        </w:rPr>
        <w:t>结果的三大要素：</w:t>
      </w:r>
    </w:p>
    <w:p>
      <w:pPr>
        <w:numPr>
          <w:ilvl w:val="0"/>
          <w:numId w:val="7"/>
        </w:numPr>
        <w:tabs>
          <w:tab w:val="left" w:pos="328"/>
          <w:tab w:val="left" w:pos="358"/>
          <w:tab w:val="left" w:pos="778"/>
        </w:tabs>
        <w:spacing w:line="400" w:lineRule="auto"/>
        <w:ind w:left="210" w:leftChars="100" w:firstLine="420" w:firstLineChars="200"/>
        <w:rPr>
          <w:rFonts w:hint="eastAsia" w:ascii="宋体" w:hAnsi="宋体" w:eastAsia="宋体" w:cs="宋体"/>
          <w:sz w:val="21"/>
          <w:szCs w:val="21"/>
        </w:rPr>
      </w:pPr>
      <w:r>
        <w:rPr>
          <w:rFonts w:hint="eastAsia" w:ascii="宋体" w:hAnsi="宋体" w:eastAsia="宋体" w:cs="宋体"/>
          <w:sz w:val="21"/>
          <w:szCs w:val="21"/>
        </w:rPr>
        <w:t>有时间</w:t>
      </w:r>
    </w:p>
    <w:p>
      <w:pPr>
        <w:numPr>
          <w:ilvl w:val="0"/>
          <w:numId w:val="7"/>
        </w:numPr>
        <w:tabs>
          <w:tab w:val="left" w:pos="328"/>
          <w:tab w:val="left" w:pos="358"/>
          <w:tab w:val="left" w:pos="1978"/>
        </w:tabs>
        <w:spacing w:line="400" w:lineRule="auto"/>
        <w:ind w:left="210" w:leftChars="100" w:firstLine="420" w:firstLineChars="200"/>
        <w:rPr>
          <w:rFonts w:hint="eastAsia" w:ascii="宋体" w:hAnsi="宋体" w:eastAsia="宋体" w:cs="宋体"/>
          <w:sz w:val="21"/>
          <w:szCs w:val="21"/>
        </w:rPr>
      </w:pPr>
      <w:r>
        <w:rPr>
          <w:rFonts w:hint="eastAsia" w:ascii="宋体" w:hAnsi="宋体" w:eastAsia="宋体" w:cs="宋体"/>
          <w:sz w:val="21"/>
          <w:szCs w:val="21"/>
        </w:rPr>
        <w:t>有价值</w:t>
      </w:r>
    </w:p>
    <w:p>
      <w:pPr>
        <w:numPr>
          <w:ilvl w:val="0"/>
          <w:numId w:val="7"/>
        </w:numPr>
        <w:tabs>
          <w:tab w:val="left" w:pos="328"/>
          <w:tab w:val="left" w:pos="358"/>
          <w:tab w:val="left" w:pos="1978"/>
        </w:tabs>
        <w:spacing w:line="400" w:lineRule="auto"/>
        <w:ind w:left="210" w:leftChars="100" w:firstLine="420" w:firstLineChars="200"/>
        <w:rPr>
          <w:rFonts w:hint="eastAsia" w:ascii="宋体" w:hAnsi="宋体" w:eastAsia="宋体" w:cs="宋体"/>
          <w:sz w:val="21"/>
          <w:szCs w:val="21"/>
        </w:rPr>
      </w:pPr>
      <w:r>
        <w:rPr>
          <w:rFonts w:hint="eastAsia" w:ascii="宋体" w:hAnsi="宋体" w:eastAsia="宋体" w:cs="宋体"/>
          <w:sz w:val="21"/>
          <w:szCs w:val="21"/>
        </w:rPr>
        <w:t>可考核</w:t>
      </w:r>
    </w:p>
    <w:p>
      <w:pPr>
        <w:numPr>
          <w:ilvl w:val="0"/>
          <w:numId w:val="5"/>
        </w:numPr>
        <w:tabs>
          <w:tab w:val="left" w:pos="328"/>
          <w:tab w:val="left" w:pos="358"/>
          <w:tab w:val="left" w:pos="418"/>
        </w:tabs>
        <w:spacing w:line="400" w:lineRule="auto"/>
        <w:ind w:left="635" w:leftChars="100" w:hanging="425" w:firstLineChars="0"/>
        <w:rPr>
          <w:rFonts w:hint="eastAsia" w:ascii="宋体" w:hAnsi="宋体" w:eastAsia="宋体" w:cs="宋体"/>
          <w:sz w:val="21"/>
          <w:szCs w:val="21"/>
        </w:rPr>
      </w:pPr>
      <w:r>
        <w:rPr>
          <w:rFonts w:hint="eastAsia" w:ascii="宋体" w:hAnsi="宋体" w:eastAsia="宋体" w:cs="宋体"/>
          <w:sz w:val="21"/>
          <w:szCs w:val="21"/>
        </w:rPr>
        <w:t>结果从何而来</w:t>
      </w:r>
    </w:p>
    <w:p>
      <w:pPr>
        <w:numPr>
          <w:ilvl w:val="0"/>
          <w:numId w:val="8"/>
        </w:numPr>
        <w:tabs>
          <w:tab w:val="left" w:pos="328"/>
          <w:tab w:val="left" w:pos="358"/>
          <w:tab w:val="left" w:pos="1978"/>
        </w:tabs>
        <w:spacing w:line="400" w:lineRule="auto"/>
        <w:ind w:left="210" w:leftChars="100" w:firstLine="420" w:firstLineChars="200"/>
        <w:rPr>
          <w:rFonts w:hint="eastAsia" w:ascii="宋体" w:hAnsi="宋体" w:eastAsia="宋体" w:cs="宋体"/>
          <w:sz w:val="21"/>
          <w:szCs w:val="21"/>
        </w:rPr>
      </w:pPr>
      <w:r>
        <w:rPr>
          <w:rFonts w:hint="eastAsia" w:ascii="宋体" w:hAnsi="宋体" w:eastAsia="宋体" w:cs="宋体"/>
          <w:sz w:val="21"/>
          <w:szCs w:val="21"/>
        </w:rPr>
        <w:t>空间上来自岗位职责</w:t>
      </w:r>
    </w:p>
    <w:p>
      <w:pPr>
        <w:numPr>
          <w:ilvl w:val="0"/>
          <w:numId w:val="8"/>
        </w:numPr>
        <w:tabs>
          <w:tab w:val="left" w:pos="328"/>
          <w:tab w:val="left" w:pos="358"/>
          <w:tab w:val="left" w:pos="1978"/>
        </w:tabs>
        <w:spacing w:line="400" w:lineRule="auto"/>
        <w:ind w:left="210" w:leftChars="100" w:firstLine="420" w:firstLineChars="200"/>
        <w:rPr>
          <w:rFonts w:hint="eastAsia" w:ascii="宋体" w:hAnsi="宋体" w:eastAsia="宋体" w:cs="宋体"/>
          <w:sz w:val="21"/>
          <w:szCs w:val="21"/>
        </w:rPr>
      </w:pPr>
      <w:r>
        <w:rPr>
          <w:rFonts w:hint="eastAsia" w:ascii="宋体" w:hAnsi="宋体" w:eastAsia="宋体" w:cs="宋体"/>
          <w:sz w:val="21"/>
          <w:szCs w:val="21"/>
        </w:rPr>
        <w:t>从时间上来自工作计划</w:t>
      </w:r>
    </w:p>
    <w:p>
      <w:pPr>
        <w:numPr>
          <w:ilvl w:val="0"/>
          <w:numId w:val="8"/>
        </w:numPr>
        <w:tabs>
          <w:tab w:val="left" w:pos="328"/>
          <w:tab w:val="left" w:pos="358"/>
          <w:tab w:val="left" w:pos="418"/>
        </w:tabs>
        <w:spacing w:line="400" w:lineRule="auto"/>
        <w:ind w:left="210" w:leftChars="100" w:firstLine="420" w:firstLineChars="200"/>
        <w:rPr>
          <w:rFonts w:hint="eastAsia" w:ascii="宋体" w:hAnsi="宋体" w:eastAsia="宋体" w:cs="宋体"/>
          <w:sz w:val="21"/>
          <w:szCs w:val="21"/>
        </w:rPr>
      </w:pPr>
      <w:r>
        <w:rPr>
          <w:rFonts w:hint="eastAsia" w:ascii="宋体" w:hAnsi="宋体" w:eastAsia="宋体" w:cs="宋体"/>
          <w:sz w:val="21"/>
          <w:szCs w:val="21"/>
        </w:rPr>
        <w:t>结果管控的工具</w:t>
      </w:r>
    </w:p>
    <w:p>
      <w:pPr>
        <w:numPr>
          <w:ilvl w:val="0"/>
          <w:numId w:val="4"/>
        </w:numPr>
        <w:tabs>
          <w:tab w:val="left" w:pos="328"/>
          <w:tab w:val="left" w:pos="358"/>
          <w:tab w:val="left" w:pos="778"/>
        </w:tabs>
        <w:spacing w:line="400" w:lineRule="auto"/>
        <w:ind w:left="425" w:leftChars="0" w:hanging="425"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责任体系</w:t>
      </w:r>
    </w:p>
    <w:p>
      <w:pPr>
        <w:numPr>
          <w:ilvl w:val="0"/>
          <w:numId w:val="9"/>
        </w:numPr>
        <w:tabs>
          <w:tab w:val="left" w:pos="328"/>
          <w:tab w:val="left" w:pos="358"/>
          <w:tab w:val="left" w:pos="778"/>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责任</w:t>
      </w:r>
    </w:p>
    <w:p>
      <w:pPr>
        <w:numPr>
          <w:ilvl w:val="0"/>
          <w:numId w:val="10"/>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稀释</w:t>
      </w:r>
    </w:p>
    <w:p>
      <w:pPr>
        <w:numPr>
          <w:ilvl w:val="0"/>
          <w:numId w:val="10"/>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跳动</w:t>
      </w:r>
    </w:p>
    <w:p>
      <w:pPr>
        <w:numPr>
          <w:ilvl w:val="0"/>
          <w:numId w:val="9"/>
        </w:numPr>
        <w:tabs>
          <w:tab w:val="left" w:pos="328"/>
          <w:tab w:val="left" w:pos="358"/>
          <w:tab w:val="left" w:pos="778"/>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下属抛猴子的四大绝招：</w:t>
      </w:r>
    </w:p>
    <w:p>
      <w:pPr>
        <w:numPr>
          <w:ilvl w:val="0"/>
          <w:numId w:val="11"/>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提问</w:t>
      </w:r>
    </w:p>
    <w:p>
      <w:pPr>
        <w:numPr>
          <w:ilvl w:val="0"/>
          <w:numId w:val="11"/>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混淆责任</w:t>
      </w:r>
    </w:p>
    <w:p>
      <w:pPr>
        <w:numPr>
          <w:ilvl w:val="0"/>
          <w:numId w:val="11"/>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找借口找理由</w:t>
      </w:r>
    </w:p>
    <w:p>
      <w:pPr>
        <w:numPr>
          <w:ilvl w:val="0"/>
          <w:numId w:val="11"/>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利用领导的成就感</w:t>
      </w:r>
    </w:p>
    <w:p>
      <w:pPr>
        <w:numPr>
          <w:ilvl w:val="0"/>
          <w:numId w:val="9"/>
        </w:numPr>
        <w:tabs>
          <w:tab w:val="left" w:pos="328"/>
          <w:tab w:val="left" w:pos="358"/>
          <w:tab w:val="left" w:pos="778"/>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化解猴子跳的六大绝招</w:t>
      </w:r>
    </w:p>
    <w:p>
      <w:pPr>
        <w:numPr>
          <w:ilvl w:val="0"/>
          <w:numId w:val="12"/>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rPr>
        <w:t>提问</w:t>
      </w:r>
    </w:p>
    <w:p>
      <w:pPr>
        <w:numPr>
          <w:ilvl w:val="0"/>
          <w:numId w:val="12"/>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锁定一对一的责任</w:t>
      </w:r>
    </w:p>
    <w:p>
      <w:pPr>
        <w:numPr>
          <w:ilvl w:val="0"/>
          <w:numId w:val="12"/>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责任承诺达成共识</w:t>
      </w:r>
    </w:p>
    <w:p>
      <w:pPr>
        <w:numPr>
          <w:ilvl w:val="0"/>
          <w:numId w:val="12"/>
        </w:numPr>
        <w:tabs>
          <w:tab w:val="left" w:pos="358"/>
          <w:tab w:val="left" w:pos="68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培训员工承担责任的能力</w:t>
      </w:r>
    </w:p>
    <w:p>
      <w:pPr>
        <w:numPr>
          <w:ilvl w:val="0"/>
          <w:numId w:val="12"/>
        </w:numPr>
        <w:tabs>
          <w:tab w:val="left" w:pos="358"/>
          <w:tab w:val="left" w:pos="68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责任的归位</w:t>
      </w:r>
    </w:p>
    <w:p>
      <w:pPr>
        <w:numPr>
          <w:ilvl w:val="0"/>
          <w:numId w:val="12"/>
        </w:numPr>
        <w:tabs>
          <w:tab w:val="left" w:pos="358"/>
          <w:tab w:val="left" w:pos="68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淘汰不承担责任的员工</w:t>
      </w:r>
    </w:p>
    <w:p>
      <w:pPr>
        <w:numPr>
          <w:ilvl w:val="0"/>
          <w:numId w:val="4"/>
        </w:numPr>
        <w:tabs>
          <w:tab w:val="left" w:pos="328"/>
          <w:tab w:val="left" w:pos="358"/>
          <w:tab w:val="left" w:pos="778"/>
        </w:tabs>
        <w:spacing w:line="400" w:lineRule="auto"/>
        <w:ind w:left="425" w:leftChars="0" w:hanging="425"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措施体系</w:t>
      </w:r>
    </w:p>
    <w:p>
      <w:pPr>
        <w:numPr>
          <w:ilvl w:val="0"/>
          <w:numId w:val="13"/>
        </w:numPr>
        <w:tabs>
          <w:tab w:val="left" w:pos="328"/>
          <w:tab w:val="left" w:pos="358"/>
          <w:tab w:val="left" w:pos="373"/>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lang w:val="en-US" w:eastAsia="zh-CN"/>
        </w:rPr>
        <w:t>企业人才战略与成长机制</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用流程来代替能人</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lang w:val="en-US" w:eastAsia="zh-CN"/>
        </w:rPr>
        <w:t>企业七大</w:t>
      </w:r>
      <w:r>
        <w:rPr>
          <w:rFonts w:hint="eastAsia" w:ascii="宋体" w:hAnsi="宋体" w:eastAsia="宋体" w:cs="宋体"/>
          <w:sz w:val="21"/>
          <w:szCs w:val="21"/>
        </w:rPr>
        <w:t>流程体系</w:t>
      </w:r>
      <w:r>
        <w:rPr>
          <w:rFonts w:hint="eastAsia" w:ascii="宋体" w:hAnsi="宋体" w:eastAsia="宋体" w:cs="宋体"/>
          <w:sz w:val="21"/>
          <w:szCs w:val="21"/>
          <w:lang w:val="en-US" w:eastAsia="zh-CN"/>
        </w:rPr>
        <w:t>的构建</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公司层面</w:t>
      </w:r>
      <w:r>
        <w:rPr>
          <w:rFonts w:hint="eastAsia" w:ascii="宋体" w:hAnsi="宋体" w:eastAsia="宋体" w:cs="宋体"/>
          <w:sz w:val="21"/>
          <w:szCs w:val="21"/>
          <w:lang w:val="en-US" w:eastAsia="zh-CN"/>
        </w:rPr>
        <w:t>关键</w:t>
      </w:r>
      <w:r>
        <w:rPr>
          <w:rFonts w:hint="eastAsia" w:ascii="宋体" w:hAnsi="宋体" w:eastAsia="宋体" w:cs="宋体"/>
          <w:sz w:val="21"/>
          <w:szCs w:val="21"/>
        </w:rPr>
        <w:t>流程管理</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流程分类</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流程分级</w:t>
      </w:r>
    </w:p>
    <w:p>
      <w:pPr>
        <w:numPr>
          <w:ilvl w:val="0"/>
          <w:numId w:val="14"/>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一级流程：公司董事会掌握。如：战略投资</w:t>
      </w:r>
    </w:p>
    <w:p>
      <w:pPr>
        <w:numPr>
          <w:ilvl w:val="0"/>
          <w:numId w:val="14"/>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二级流程：跨部门流程。如：采购、招聘</w:t>
      </w:r>
    </w:p>
    <w:p>
      <w:pPr>
        <w:numPr>
          <w:ilvl w:val="0"/>
          <w:numId w:val="14"/>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三级流程：岗位级。如：拜访流程，设备维修流程</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流程的表现形式</w:t>
      </w:r>
    </w:p>
    <w:p>
      <w:pPr>
        <w:numPr>
          <w:ilvl w:val="0"/>
          <w:numId w:val="15"/>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图示流程</w:t>
      </w:r>
    </w:p>
    <w:p>
      <w:pPr>
        <w:numPr>
          <w:ilvl w:val="0"/>
          <w:numId w:val="15"/>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文字流程</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lang w:val="en-US" w:eastAsia="zh-CN"/>
        </w:rPr>
        <w:t>企业</w:t>
      </w:r>
      <w:r>
        <w:rPr>
          <w:rFonts w:hint="eastAsia" w:ascii="宋体" w:hAnsi="宋体" w:eastAsia="宋体" w:cs="宋体"/>
          <w:sz w:val="21"/>
          <w:szCs w:val="21"/>
        </w:rPr>
        <w:t>流程</w:t>
      </w:r>
      <w:r>
        <w:rPr>
          <w:rFonts w:hint="eastAsia" w:ascii="宋体" w:hAnsi="宋体" w:eastAsia="宋体" w:cs="宋体"/>
          <w:sz w:val="21"/>
          <w:szCs w:val="21"/>
          <w:lang w:val="en-US" w:eastAsia="zh-CN"/>
        </w:rPr>
        <w:t>管理与</w:t>
      </w:r>
      <w:r>
        <w:rPr>
          <w:rFonts w:hint="eastAsia" w:ascii="宋体" w:hAnsi="宋体" w:eastAsia="宋体" w:cs="宋体"/>
          <w:sz w:val="21"/>
          <w:szCs w:val="21"/>
        </w:rPr>
        <w:t>制定步骤</w:t>
      </w:r>
      <w:r>
        <w:rPr>
          <w:rFonts w:hint="eastAsia" w:ascii="宋体" w:hAnsi="宋体" w:eastAsia="宋体" w:cs="宋体"/>
          <w:sz w:val="21"/>
          <w:szCs w:val="21"/>
          <w:lang w:val="en-US" w:eastAsia="zh-CN"/>
        </w:rPr>
        <w:t>方法与工具</w:t>
      </w:r>
    </w:p>
    <w:p>
      <w:pPr>
        <w:numPr>
          <w:ilvl w:val="0"/>
          <w:numId w:val="16"/>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企业流程管理项目的路线图</w:t>
      </w:r>
    </w:p>
    <w:p>
      <w:pPr>
        <w:numPr>
          <w:ilvl w:val="0"/>
          <w:numId w:val="16"/>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如何建立企业流程设计工作小组</w:t>
      </w:r>
    </w:p>
    <w:p>
      <w:pPr>
        <w:numPr>
          <w:ilvl w:val="0"/>
          <w:numId w:val="16"/>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如何建立企业的流程清单</w:t>
      </w:r>
    </w:p>
    <w:p>
      <w:pPr>
        <w:numPr>
          <w:ilvl w:val="0"/>
          <w:numId w:val="16"/>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如何识别企业关键流程</w:t>
      </w:r>
    </w:p>
    <w:p>
      <w:pPr>
        <w:numPr>
          <w:ilvl w:val="0"/>
          <w:numId w:val="16"/>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流程设计的重要原则</w:t>
      </w:r>
    </w:p>
    <w:p>
      <w:pPr>
        <w:numPr>
          <w:ilvl w:val="0"/>
          <w:numId w:val="16"/>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如何进行企业流程再造</w:t>
      </w:r>
    </w:p>
    <w:p>
      <w:pPr>
        <w:numPr>
          <w:ilvl w:val="0"/>
          <w:numId w:val="16"/>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如何进行流程管理</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流程管理成功的五大关键</w:t>
      </w:r>
    </w:p>
    <w:p>
      <w:pPr>
        <w:numPr>
          <w:ilvl w:val="0"/>
          <w:numId w:val="17"/>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推：高层为第一推动力</w:t>
      </w:r>
    </w:p>
    <w:p>
      <w:pPr>
        <w:numPr>
          <w:ilvl w:val="0"/>
          <w:numId w:val="17"/>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拉：通过培训，拉着员工养成流程工作的习惯。</w:t>
      </w:r>
    </w:p>
    <w:p>
      <w:pPr>
        <w:numPr>
          <w:ilvl w:val="0"/>
          <w:numId w:val="17"/>
        </w:numPr>
        <w:tabs>
          <w:tab w:val="left" w:pos="328"/>
          <w:tab w:val="left" w:pos="358"/>
          <w:tab w:val="left" w:pos="77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引：引导中层及关键人员参加。遵循谁执行谁制定的原则。</w:t>
      </w:r>
    </w:p>
    <w:p>
      <w:pPr>
        <w:numPr>
          <w:ilvl w:val="0"/>
          <w:numId w:val="17"/>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跟：跟进检查流程执行情况</w:t>
      </w:r>
    </w:p>
    <w:p>
      <w:pPr>
        <w:numPr>
          <w:ilvl w:val="0"/>
          <w:numId w:val="17"/>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优：定期召开流程优化的会议</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lang w:val="en-US" w:eastAsia="zh-CN"/>
        </w:rPr>
        <w:t>组织层面的措施</w:t>
      </w:r>
    </w:p>
    <w:p>
      <w:pPr>
        <w:numPr>
          <w:ilvl w:val="0"/>
          <w:numId w:val="13"/>
        </w:numPr>
        <w:tabs>
          <w:tab w:val="left" w:pos="328"/>
          <w:tab w:val="left" w:pos="358"/>
          <w:tab w:val="left" w:pos="778"/>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lang w:val="en-US" w:eastAsia="zh-CN"/>
        </w:rPr>
        <w:t>员工</w:t>
      </w:r>
      <w:r>
        <w:rPr>
          <w:rFonts w:hint="eastAsia" w:ascii="宋体" w:hAnsi="宋体" w:eastAsia="宋体" w:cs="宋体"/>
          <w:sz w:val="21"/>
          <w:szCs w:val="21"/>
        </w:rPr>
        <w:t>层面的措施</w:t>
      </w:r>
    </w:p>
    <w:p>
      <w:pPr>
        <w:numPr>
          <w:ilvl w:val="0"/>
          <w:numId w:val="4"/>
        </w:numPr>
        <w:tabs>
          <w:tab w:val="left" w:pos="328"/>
          <w:tab w:val="left" w:pos="358"/>
          <w:tab w:val="left" w:pos="778"/>
        </w:tabs>
        <w:spacing w:line="400" w:lineRule="auto"/>
        <w:ind w:left="425" w:leftChars="0" w:hanging="425"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检查体系</w:t>
      </w:r>
    </w:p>
    <w:p>
      <w:pPr>
        <w:numPr>
          <w:ilvl w:val="0"/>
          <w:numId w:val="18"/>
        </w:numPr>
        <w:tabs>
          <w:tab w:val="left" w:pos="358"/>
          <w:tab w:val="left" w:pos="943"/>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lang w:val="en-US" w:eastAsia="zh-CN"/>
        </w:rPr>
        <w:t>成立检查委员会</w:t>
      </w:r>
    </w:p>
    <w:p>
      <w:pPr>
        <w:numPr>
          <w:ilvl w:val="0"/>
          <w:numId w:val="18"/>
        </w:numPr>
        <w:tabs>
          <w:tab w:val="left" w:pos="358"/>
          <w:tab w:val="left" w:pos="943"/>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检查的五大</w:t>
      </w:r>
      <w:r>
        <w:rPr>
          <w:rFonts w:hint="eastAsia" w:ascii="宋体" w:hAnsi="宋体" w:eastAsia="宋体" w:cs="宋体"/>
          <w:sz w:val="21"/>
          <w:szCs w:val="21"/>
          <w:lang w:val="en-US" w:eastAsia="zh-CN"/>
        </w:rPr>
        <w:t>体系</w:t>
      </w:r>
    </w:p>
    <w:p>
      <w:pPr>
        <w:numPr>
          <w:ilvl w:val="0"/>
          <w:numId w:val="19"/>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自我检查</w:t>
      </w:r>
    </w:p>
    <w:p>
      <w:pPr>
        <w:numPr>
          <w:ilvl w:val="0"/>
          <w:numId w:val="19"/>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上级检查</w:t>
      </w:r>
    </w:p>
    <w:p>
      <w:pPr>
        <w:numPr>
          <w:ilvl w:val="0"/>
          <w:numId w:val="19"/>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专</w:t>
      </w:r>
      <w:r>
        <w:rPr>
          <w:rFonts w:hint="eastAsia" w:ascii="宋体" w:hAnsi="宋体" w:eastAsia="宋体" w:cs="宋体"/>
          <w:sz w:val="21"/>
          <w:szCs w:val="21"/>
          <w:lang w:val="en-US" w:eastAsia="zh-CN"/>
        </w:rPr>
        <w:t>项专业</w:t>
      </w:r>
      <w:r>
        <w:rPr>
          <w:rFonts w:hint="eastAsia" w:ascii="宋体" w:hAnsi="宋体" w:eastAsia="宋体" w:cs="宋体"/>
          <w:sz w:val="21"/>
          <w:szCs w:val="21"/>
        </w:rPr>
        <w:t>检查</w:t>
      </w:r>
    </w:p>
    <w:p>
      <w:pPr>
        <w:numPr>
          <w:ilvl w:val="0"/>
          <w:numId w:val="19"/>
        </w:numPr>
        <w:tabs>
          <w:tab w:val="left" w:pos="358"/>
          <w:tab w:val="left" w:pos="943"/>
          <w:tab w:val="center" w:pos="415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rPr>
        <w:t>第</w:t>
      </w:r>
      <w:r>
        <w:rPr>
          <w:rFonts w:hint="eastAsia" w:ascii="宋体" w:hAnsi="宋体" w:eastAsia="宋体" w:cs="宋体"/>
          <w:sz w:val="21"/>
          <w:szCs w:val="21"/>
        </w:rPr>
        <w:t>三方检查（</w:t>
      </w:r>
      <w:r>
        <w:rPr>
          <w:rFonts w:hint="eastAsia" w:ascii="宋体" w:hAnsi="宋体" w:eastAsia="宋体" w:cs="宋体"/>
          <w:sz w:val="21"/>
          <w:szCs w:val="21"/>
          <w:lang w:val="en-US" w:eastAsia="zh-CN"/>
        </w:rPr>
        <w:t>定期</w:t>
      </w:r>
      <w:r>
        <w:rPr>
          <w:rFonts w:hint="eastAsia" w:ascii="宋体" w:hAnsi="宋体" w:eastAsia="宋体" w:cs="宋体"/>
          <w:sz w:val="21"/>
          <w:szCs w:val="21"/>
        </w:rPr>
        <w:t>）</w:t>
      </w:r>
      <w:r>
        <w:rPr>
          <w:rFonts w:hint="eastAsia" w:ascii="宋体" w:hAnsi="宋体" w:eastAsia="宋体" w:cs="宋体"/>
          <w:sz w:val="21"/>
          <w:szCs w:val="21"/>
        </w:rPr>
        <w:tab/>
      </w:r>
    </w:p>
    <w:p>
      <w:pPr>
        <w:numPr>
          <w:ilvl w:val="0"/>
          <w:numId w:val="19"/>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rPr>
        <w:t>检查委员会</w:t>
      </w:r>
      <w:r>
        <w:rPr>
          <w:rFonts w:hint="eastAsia" w:ascii="宋体" w:hAnsi="宋体" w:eastAsia="宋体" w:cs="宋体"/>
          <w:sz w:val="21"/>
          <w:szCs w:val="21"/>
        </w:rPr>
        <w:t>检查</w:t>
      </w:r>
    </w:p>
    <w:p>
      <w:pPr>
        <w:numPr>
          <w:ilvl w:val="0"/>
          <w:numId w:val="18"/>
        </w:numPr>
        <w:tabs>
          <w:tab w:val="left" w:pos="358"/>
          <w:tab w:val="left" w:pos="943"/>
          <w:tab w:val="clear" w:pos="0"/>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建立质询会</w:t>
      </w:r>
      <w:r>
        <w:rPr>
          <w:rFonts w:hint="eastAsia" w:ascii="宋体" w:hAnsi="宋体" w:eastAsia="宋体" w:cs="宋体"/>
          <w:sz w:val="21"/>
          <w:szCs w:val="21"/>
          <w:lang w:val="en-US" w:eastAsia="zh-CN"/>
        </w:rPr>
        <w:t>制度</w:t>
      </w:r>
    </w:p>
    <w:p>
      <w:pPr>
        <w:numPr>
          <w:ilvl w:val="0"/>
          <w:numId w:val="20"/>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战略质询会</w:t>
      </w:r>
    </w:p>
    <w:p>
      <w:pPr>
        <w:numPr>
          <w:ilvl w:val="0"/>
          <w:numId w:val="20"/>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质询会的作用</w:t>
      </w:r>
    </w:p>
    <w:p>
      <w:pPr>
        <w:numPr>
          <w:ilvl w:val="0"/>
          <w:numId w:val="20"/>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质询会的三个要点</w:t>
      </w:r>
    </w:p>
    <w:p>
      <w:pPr>
        <w:numPr>
          <w:ilvl w:val="0"/>
          <w:numId w:val="20"/>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质询会的准备</w:t>
      </w:r>
    </w:p>
    <w:p>
      <w:pPr>
        <w:numPr>
          <w:ilvl w:val="0"/>
          <w:numId w:val="20"/>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质询会流程</w:t>
      </w:r>
    </w:p>
    <w:p>
      <w:pPr>
        <w:numPr>
          <w:ilvl w:val="0"/>
          <w:numId w:val="20"/>
        </w:numPr>
        <w:tabs>
          <w:tab w:val="left" w:pos="358"/>
          <w:tab w:val="left" w:pos="943"/>
        </w:tabs>
        <w:spacing w:line="400" w:lineRule="auto"/>
        <w:ind w:left="420" w:leftChars="0" w:firstLine="420" w:firstLineChars="20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质询会标准语言</w:t>
      </w:r>
    </w:p>
    <w:p>
      <w:pPr>
        <w:numPr>
          <w:ilvl w:val="0"/>
          <w:numId w:val="4"/>
        </w:numPr>
        <w:tabs>
          <w:tab w:val="left" w:pos="328"/>
          <w:tab w:val="left" w:pos="358"/>
          <w:tab w:val="left" w:pos="778"/>
        </w:tabs>
        <w:spacing w:line="400" w:lineRule="auto"/>
        <w:ind w:left="425" w:leftChars="0" w:hanging="425"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激励体系</w:t>
      </w:r>
    </w:p>
    <w:p>
      <w:pPr>
        <w:numPr>
          <w:ilvl w:val="0"/>
          <w:numId w:val="21"/>
        </w:numPr>
        <w:tabs>
          <w:tab w:val="left" w:pos="358"/>
          <w:tab w:val="left" w:pos="943"/>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企业中存在三种人</w:t>
      </w:r>
    </w:p>
    <w:p>
      <w:pPr>
        <w:numPr>
          <w:ilvl w:val="0"/>
          <w:numId w:val="22"/>
        </w:numPr>
        <w:tabs>
          <w:tab w:val="left" w:pos="358"/>
          <w:tab w:val="left" w:pos="943"/>
        </w:tabs>
        <w:spacing w:line="400" w:lineRule="auto"/>
        <w:ind w:left="420" w:leftChars="0"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乐于奉献的奋斗者</w:t>
      </w:r>
    </w:p>
    <w:p>
      <w:pPr>
        <w:numPr>
          <w:ilvl w:val="0"/>
          <w:numId w:val="22"/>
        </w:numPr>
        <w:tabs>
          <w:tab w:val="left" w:pos="358"/>
          <w:tab w:val="left" w:pos="943"/>
        </w:tabs>
        <w:spacing w:line="400" w:lineRule="auto"/>
        <w:ind w:left="420" w:leftChars="0"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紧紧跟随的工作者</w:t>
      </w:r>
    </w:p>
    <w:p>
      <w:pPr>
        <w:numPr>
          <w:ilvl w:val="0"/>
          <w:numId w:val="22"/>
        </w:numPr>
        <w:tabs>
          <w:tab w:val="left" w:pos="358"/>
          <w:tab w:val="left" w:pos="943"/>
        </w:tabs>
        <w:spacing w:line="400" w:lineRule="auto"/>
        <w:ind w:left="420" w:leftChars="0"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怨天尤人的放弃者</w:t>
      </w:r>
    </w:p>
    <w:p>
      <w:pPr>
        <w:numPr>
          <w:ilvl w:val="0"/>
          <w:numId w:val="21"/>
        </w:numPr>
        <w:tabs>
          <w:tab w:val="left" w:pos="358"/>
          <w:tab w:val="left" w:pos="943"/>
        </w:tabs>
        <w:spacing w:line="400" w:lineRule="auto"/>
        <w:ind w:left="845" w:leftChars="0" w:hanging="425" w:firstLineChars="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激励对事也对人</w:t>
      </w:r>
    </w:p>
    <w:p>
      <w:pPr>
        <w:numPr>
          <w:ilvl w:val="0"/>
          <w:numId w:val="21"/>
        </w:numPr>
        <w:tabs>
          <w:tab w:val="left" w:pos="358"/>
          <w:tab w:val="left" w:pos="943"/>
        </w:tabs>
        <w:spacing w:line="400" w:lineRule="auto"/>
        <w:ind w:left="845" w:leftChars="0" w:hanging="42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在企业中能引爆潜能的激励原则</w:t>
      </w:r>
    </w:p>
    <w:p>
      <w:pPr>
        <w:numPr>
          <w:ilvl w:val="0"/>
          <w:numId w:val="23"/>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即时激励</w:t>
      </w:r>
    </w:p>
    <w:p>
      <w:pPr>
        <w:numPr>
          <w:ilvl w:val="0"/>
          <w:numId w:val="23"/>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放大关键行为，形成集体记忆</w:t>
      </w:r>
    </w:p>
    <w:p>
      <w:pPr>
        <w:numPr>
          <w:ilvl w:val="0"/>
          <w:numId w:val="23"/>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奖励公司给予，处罚自己拟定</w:t>
      </w:r>
    </w:p>
    <w:p>
      <w:pPr>
        <w:numPr>
          <w:ilvl w:val="0"/>
          <w:numId w:val="21"/>
        </w:numPr>
        <w:tabs>
          <w:tab w:val="left" w:pos="358"/>
          <w:tab w:val="left" w:pos="943"/>
        </w:tabs>
        <w:spacing w:line="400" w:lineRule="auto"/>
        <w:ind w:left="845" w:leftChars="0" w:hanging="42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激励理论在企业运营管控中的应用</w:t>
      </w:r>
    </w:p>
    <w:p>
      <w:pPr>
        <w:numPr>
          <w:ilvl w:val="0"/>
          <w:numId w:val="21"/>
        </w:numPr>
        <w:tabs>
          <w:tab w:val="left" w:pos="358"/>
          <w:tab w:val="left" w:pos="943"/>
        </w:tabs>
        <w:spacing w:line="400" w:lineRule="auto"/>
        <w:ind w:left="845" w:leftChars="0" w:hanging="425" w:firstLineChars="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特质激励与非物质激励操作系统</w:t>
      </w:r>
    </w:p>
    <w:p>
      <w:pPr>
        <w:numPr>
          <w:ilvl w:val="0"/>
          <w:numId w:val="4"/>
        </w:numPr>
        <w:tabs>
          <w:tab w:val="left" w:pos="328"/>
          <w:tab w:val="left" w:pos="358"/>
          <w:tab w:val="left" w:pos="778"/>
        </w:tabs>
        <w:spacing w:line="400" w:lineRule="auto"/>
        <w:ind w:left="425" w:leftChars="0" w:hanging="425"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改进体系</w:t>
      </w:r>
    </w:p>
    <w:p>
      <w:pPr>
        <w:numPr>
          <w:ilvl w:val="0"/>
          <w:numId w:val="24"/>
        </w:numPr>
        <w:tabs>
          <w:tab w:val="left" w:pos="358"/>
          <w:tab w:val="left" w:pos="943"/>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建立信息公布平台，让员工进入战斗状态</w:t>
      </w:r>
    </w:p>
    <w:p>
      <w:pPr>
        <w:numPr>
          <w:ilvl w:val="0"/>
          <w:numId w:val="25"/>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看板平台</w:t>
      </w:r>
    </w:p>
    <w:p>
      <w:pPr>
        <w:numPr>
          <w:ilvl w:val="0"/>
          <w:numId w:val="25"/>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短信平台</w:t>
      </w:r>
    </w:p>
    <w:p>
      <w:pPr>
        <w:numPr>
          <w:ilvl w:val="0"/>
          <w:numId w:val="25"/>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互联网平台</w:t>
      </w:r>
    </w:p>
    <w:p>
      <w:pPr>
        <w:numPr>
          <w:ilvl w:val="0"/>
          <w:numId w:val="24"/>
        </w:numPr>
        <w:tabs>
          <w:tab w:val="left" w:pos="358"/>
          <w:tab w:val="left" w:pos="943"/>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建立企业分享会</w:t>
      </w:r>
    </w:p>
    <w:p>
      <w:pPr>
        <w:numPr>
          <w:ilvl w:val="0"/>
          <w:numId w:val="26"/>
        </w:numPr>
        <w:tabs>
          <w:tab w:val="left" w:pos="358"/>
          <w:tab w:val="left" w:pos="94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文化类分享会</w:t>
      </w:r>
    </w:p>
    <w:p>
      <w:pPr>
        <w:numPr>
          <w:ilvl w:val="0"/>
          <w:numId w:val="26"/>
        </w:numPr>
        <w:tabs>
          <w:tab w:val="left" w:pos="358"/>
          <w:tab w:val="left" w:pos="943"/>
          <w:tab w:val="center" w:pos="415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技能分享会</w:t>
      </w:r>
      <w:r>
        <w:rPr>
          <w:rFonts w:hint="eastAsia" w:ascii="宋体" w:hAnsi="宋体" w:eastAsia="宋体" w:cs="宋体"/>
          <w:sz w:val="21"/>
          <w:szCs w:val="21"/>
        </w:rPr>
        <w:tab/>
      </w:r>
    </w:p>
    <w:p>
      <w:pPr>
        <w:numPr>
          <w:ilvl w:val="0"/>
          <w:numId w:val="26"/>
        </w:numPr>
        <w:tabs>
          <w:tab w:val="left" w:pos="358"/>
          <w:tab w:val="left" w:pos="943"/>
          <w:tab w:val="center" w:pos="4153"/>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分享会流程</w:t>
      </w:r>
    </w:p>
    <w:p>
      <w:pPr>
        <w:numPr>
          <w:ilvl w:val="0"/>
          <w:numId w:val="24"/>
        </w:numPr>
        <w:tabs>
          <w:tab w:val="left" w:pos="358"/>
          <w:tab w:val="left" w:pos="943"/>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建立企业改进会</w:t>
      </w:r>
    </w:p>
    <w:p>
      <w:pPr>
        <w:numPr>
          <w:ilvl w:val="0"/>
          <w:numId w:val="27"/>
        </w:numPr>
        <w:tabs>
          <w:tab w:val="left" w:pos="358"/>
          <w:tab w:val="left" w:pos="943"/>
          <w:tab w:val="left" w:pos="146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什么情况需要召开改进会</w:t>
      </w:r>
    </w:p>
    <w:p>
      <w:pPr>
        <w:numPr>
          <w:ilvl w:val="0"/>
          <w:numId w:val="27"/>
        </w:numPr>
        <w:tabs>
          <w:tab w:val="left" w:pos="358"/>
          <w:tab w:val="left" w:pos="943"/>
          <w:tab w:val="left" w:pos="1468"/>
        </w:tabs>
        <w:spacing w:line="400" w:lineRule="auto"/>
        <w:ind w:left="420" w:leftChars="0" w:firstLine="420" w:firstLineChars="200"/>
        <w:rPr>
          <w:rFonts w:hint="eastAsia" w:ascii="宋体" w:hAnsi="宋体" w:eastAsia="宋体" w:cs="宋体"/>
          <w:sz w:val="21"/>
          <w:szCs w:val="21"/>
        </w:rPr>
      </w:pPr>
      <w:r>
        <w:rPr>
          <w:rFonts w:hint="eastAsia" w:ascii="宋体" w:hAnsi="宋体" w:eastAsia="宋体" w:cs="宋体"/>
          <w:sz w:val="21"/>
          <w:szCs w:val="21"/>
        </w:rPr>
        <w:t>改进会流程</w:t>
      </w:r>
    </w:p>
    <w:p>
      <w:pPr>
        <w:numPr>
          <w:ilvl w:val="0"/>
          <w:numId w:val="24"/>
        </w:numPr>
        <w:tabs>
          <w:tab w:val="left" w:pos="358"/>
          <w:tab w:val="left" w:pos="943"/>
        </w:tabs>
        <w:spacing w:line="400" w:lineRule="auto"/>
        <w:ind w:left="845" w:leftChars="0" w:hanging="425" w:firstLineChars="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改进体系之创新路径</w:t>
      </w:r>
    </w:p>
    <w:p>
      <w:pPr>
        <w:pStyle w:val="11"/>
        <w:numPr>
          <w:ilvl w:val="0"/>
          <w:numId w:val="2"/>
        </w:numPr>
        <w:spacing w:before="0" w:after="0" w:line="360" w:lineRule="auto"/>
        <w:ind w:left="0" w:leftChars="0" w:firstLine="420" w:firstLineChars="0"/>
        <w:rPr>
          <w:rFonts w:hint="eastAsia" w:ascii="宋体" w:hAnsi="宋体" w:eastAsia="宋体" w:cs="宋体"/>
          <w:b/>
          <w:bCs/>
          <w:i w:val="0"/>
          <w:caps w:val="0"/>
          <w:color w:val="000000"/>
          <w:spacing w:val="0"/>
          <w:kern w:val="0"/>
          <w:sz w:val="21"/>
          <w:szCs w:val="21"/>
          <w:lang w:val="en-US" w:eastAsia="zh-CN" w:bidi="ar-SA"/>
        </w:rPr>
      </w:pPr>
      <w:r>
        <w:rPr>
          <w:rFonts w:hint="eastAsia" w:ascii="宋体" w:hAnsi="宋体" w:eastAsia="宋体" w:cs="宋体"/>
          <w:b/>
          <w:bCs/>
          <w:i w:val="0"/>
          <w:caps w:val="0"/>
          <w:color w:val="000000"/>
          <w:spacing w:val="0"/>
          <w:kern w:val="0"/>
          <w:sz w:val="21"/>
          <w:szCs w:val="21"/>
          <w:lang w:val="en-US" w:eastAsia="zh-CN" w:bidi="ar-SA"/>
        </w:rPr>
        <w:t>运营管控体系——复盘</w:t>
      </w:r>
    </w:p>
    <w:p>
      <w:pPr>
        <w:pStyle w:val="11"/>
        <w:numPr>
          <w:ilvl w:val="0"/>
          <w:numId w:val="28"/>
        </w:numPr>
        <w:spacing w:before="0" w:after="0" w:line="360" w:lineRule="auto"/>
        <w:ind w:left="425" w:leftChars="0" w:hanging="425" w:firstLineChars="0"/>
        <w:jc w:val="both"/>
        <w:rPr>
          <w:rFonts w:hint="eastAsia" w:eastAsia="宋体"/>
          <w:lang w:val="en-US" w:eastAsia="zh-CN"/>
        </w:rPr>
      </w:pPr>
      <w:r>
        <w:rPr>
          <w:rFonts w:hint="eastAsia" w:eastAsia="宋体"/>
          <w:lang w:val="en-US" w:eastAsia="zh-CN"/>
        </w:rPr>
        <w:t>精心准备</w:t>
      </w:r>
    </w:p>
    <w:p>
      <w:pPr>
        <w:pStyle w:val="11"/>
        <w:numPr>
          <w:ilvl w:val="0"/>
          <w:numId w:val="29"/>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策划团队复盘方案</w:t>
      </w:r>
    </w:p>
    <w:p>
      <w:pPr>
        <w:pStyle w:val="11"/>
        <w:numPr>
          <w:ilvl w:val="0"/>
          <w:numId w:val="29"/>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组织团队复盘会议</w:t>
      </w:r>
    </w:p>
    <w:p>
      <w:pPr>
        <w:pStyle w:val="11"/>
        <w:numPr>
          <w:ilvl w:val="0"/>
          <w:numId w:val="29"/>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充分的准备</w:t>
      </w:r>
    </w:p>
    <w:p>
      <w:pPr>
        <w:pStyle w:val="11"/>
        <w:numPr>
          <w:ilvl w:val="0"/>
          <w:numId w:val="28"/>
        </w:numPr>
        <w:spacing w:before="0" w:after="0" w:line="360" w:lineRule="auto"/>
        <w:ind w:left="425" w:leftChars="0" w:hanging="425" w:firstLineChars="0"/>
        <w:jc w:val="both"/>
        <w:rPr>
          <w:rFonts w:hint="eastAsia" w:eastAsia="宋体"/>
          <w:lang w:val="en-US" w:eastAsia="zh-CN"/>
        </w:rPr>
      </w:pPr>
      <w:r>
        <w:rPr>
          <w:rFonts w:hint="eastAsia" w:eastAsia="宋体"/>
          <w:lang w:val="en-US" w:eastAsia="zh-CN"/>
        </w:rPr>
        <w:t>有效引导</w:t>
      </w:r>
    </w:p>
    <w:p>
      <w:pPr>
        <w:pStyle w:val="11"/>
        <w:numPr>
          <w:ilvl w:val="0"/>
          <w:numId w:val="30"/>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开场</w:t>
      </w:r>
    </w:p>
    <w:p>
      <w:pPr>
        <w:pStyle w:val="11"/>
        <w:numPr>
          <w:ilvl w:val="0"/>
          <w:numId w:val="30"/>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顺序研讨深入挖掘</w:t>
      </w:r>
    </w:p>
    <w:p>
      <w:pPr>
        <w:pStyle w:val="11"/>
        <w:numPr>
          <w:ilvl w:val="0"/>
          <w:numId w:val="30"/>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收尾</w:t>
      </w:r>
    </w:p>
    <w:p>
      <w:pPr>
        <w:pStyle w:val="11"/>
        <w:numPr>
          <w:ilvl w:val="0"/>
          <w:numId w:val="28"/>
        </w:numPr>
        <w:spacing w:before="0" w:after="0" w:line="360" w:lineRule="auto"/>
        <w:ind w:left="425" w:leftChars="0" w:hanging="425" w:firstLineChars="0"/>
        <w:jc w:val="both"/>
        <w:rPr>
          <w:rFonts w:hint="eastAsia" w:eastAsia="宋体"/>
          <w:lang w:val="en-US" w:eastAsia="zh-CN"/>
        </w:rPr>
      </w:pPr>
      <w:r>
        <w:rPr>
          <w:rFonts w:hint="eastAsia" w:eastAsia="宋体"/>
          <w:lang w:val="en-US" w:eastAsia="zh-CN"/>
        </w:rPr>
        <w:t>推进到位</w:t>
      </w:r>
    </w:p>
    <w:p>
      <w:pPr>
        <w:pStyle w:val="11"/>
        <w:numPr>
          <w:ilvl w:val="0"/>
          <w:numId w:val="31"/>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 xml:space="preserve">整理并分享复盘结果 </w:t>
      </w:r>
    </w:p>
    <w:p>
      <w:pPr>
        <w:pStyle w:val="11"/>
        <w:numPr>
          <w:ilvl w:val="0"/>
          <w:numId w:val="31"/>
        </w:numPr>
        <w:spacing w:before="0" w:after="0" w:line="360" w:lineRule="auto"/>
        <w:ind w:left="845" w:leftChars="0" w:hanging="425" w:firstLineChars="0"/>
        <w:jc w:val="both"/>
        <w:rPr>
          <w:rFonts w:hint="default" w:eastAsia="宋体"/>
          <w:lang w:val="en-US" w:eastAsia="zh-CN"/>
        </w:rPr>
      </w:pPr>
      <w:r>
        <w:rPr>
          <w:rFonts w:hint="eastAsia" w:eastAsia="宋体"/>
          <w:lang w:val="en-US" w:eastAsia="zh-CN"/>
        </w:rPr>
        <w:t>跟进实施推动落地</w:t>
      </w:r>
    </w:p>
    <w:p>
      <w:pPr>
        <w:pStyle w:val="11"/>
        <w:numPr>
          <w:ilvl w:val="0"/>
          <w:numId w:val="31"/>
        </w:numPr>
        <w:spacing w:before="0" w:after="0" w:line="360" w:lineRule="auto"/>
        <w:ind w:left="845" w:leftChars="0" w:hanging="425" w:firstLineChars="0"/>
        <w:jc w:val="both"/>
        <w:rPr>
          <w:rFonts w:hint="default" w:eastAsia="宋体"/>
          <w:lang w:val="en-US" w:eastAsia="zh-CN"/>
        </w:rPr>
      </w:pPr>
      <w:r>
        <w:rPr>
          <w:rFonts w:hint="eastAsia" w:eastAsia="宋体"/>
          <w:lang w:val="en-US" w:eastAsia="zh-CN"/>
        </w:rPr>
        <w:t>评估与改善</w:t>
      </w:r>
    </w:p>
    <w:p>
      <w:pPr>
        <w:pStyle w:val="11"/>
        <w:numPr>
          <w:ilvl w:val="0"/>
          <w:numId w:val="28"/>
        </w:numPr>
        <w:spacing w:before="0" w:after="0" w:line="360" w:lineRule="auto"/>
        <w:ind w:left="425" w:leftChars="0" w:hanging="425" w:firstLineChars="0"/>
        <w:jc w:val="both"/>
        <w:rPr>
          <w:rFonts w:hint="eastAsia" w:eastAsia="宋体"/>
          <w:b w:val="0"/>
          <w:bCs w:val="0"/>
          <w:lang w:val="en-US" w:eastAsia="zh-CN"/>
        </w:rPr>
      </w:pPr>
      <w:r>
        <w:rPr>
          <w:rFonts w:hint="eastAsia" w:eastAsia="宋体"/>
          <w:b w:val="0"/>
          <w:bCs w:val="0"/>
          <w:lang w:val="en-US" w:eastAsia="zh-CN"/>
        </w:rPr>
        <w:t>复盘关键步骤</w:t>
      </w:r>
    </w:p>
    <w:p>
      <w:pPr>
        <w:pStyle w:val="11"/>
        <w:numPr>
          <w:ilvl w:val="0"/>
          <w:numId w:val="32"/>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回顾目标：当初的目的或期望的结果是什么</w:t>
      </w:r>
    </w:p>
    <w:p>
      <w:pPr>
        <w:pStyle w:val="11"/>
        <w:numPr>
          <w:ilvl w:val="0"/>
          <w:numId w:val="32"/>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评估结果：对照原来设定的目标找出这个过程中的亮点和不足</w:t>
      </w:r>
    </w:p>
    <w:p>
      <w:pPr>
        <w:pStyle w:val="11"/>
        <w:numPr>
          <w:ilvl w:val="0"/>
          <w:numId w:val="32"/>
        </w:numPr>
        <w:spacing w:before="0" w:after="0" w:line="360" w:lineRule="auto"/>
        <w:ind w:left="845" w:leftChars="0" w:hanging="425" w:firstLineChars="0"/>
        <w:jc w:val="both"/>
        <w:rPr>
          <w:rFonts w:hint="eastAsia" w:eastAsia="宋体"/>
          <w:lang w:val="en-US" w:eastAsia="zh-CN"/>
        </w:rPr>
      </w:pPr>
      <w:r>
        <w:rPr>
          <w:rFonts w:hint="eastAsia" w:eastAsia="宋体"/>
          <w:lang w:val="en-US" w:eastAsia="zh-CN"/>
        </w:rPr>
        <w:t>分析原因：事情做成功的关键原因和失败的根本原因，包括主观和客观两方面</w:t>
      </w:r>
    </w:p>
    <w:p>
      <w:pPr>
        <w:pStyle w:val="11"/>
        <w:numPr>
          <w:ilvl w:val="0"/>
          <w:numId w:val="32"/>
        </w:numPr>
        <w:spacing w:before="0" w:after="0" w:line="360" w:lineRule="auto"/>
        <w:ind w:left="845" w:leftChars="0" w:hanging="425" w:firstLineChars="0"/>
        <w:jc w:val="both"/>
        <w:rPr>
          <w:rFonts w:hint="default" w:eastAsia="宋体"/>
          <w:lang w:val="en-US" w:eastAsia="zh-CN"/>
        </w:rPr>
      </w:pPr>
      <w:r>
        <w:rPr>
          <w:rFonts w:hint="eastAsia" w:eastAsia="宋体"/>
          <w:lang w:val="en-US" w:eastAsia="zh-CN"/>
        </w:rPr>
        <w:t>总结经验：包括体会、体验、反思、规律、行动计划、新举措等等</w:t>
      </w:r>
    </w:p>
    <w:p>
      <w:pPr>
        <w:pStyle w:val="11"/>
        <w:numPr>
          <w:ilvl w:val="0"/>
          <w:numId w:val="2"/>
        </w:numPr>
        <w:spacing w:before="0" w:after="0" w:line="360" w:lineRule="auto"/>
        <w:ind w:left="0" w:leftChars="0" w:firstLine="420" w:firstLineChars="0"/>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企业运营管控体系落地实施流程</w:t>
      </w:r>
    </w:p>
    <w:p>
      <w:pPr>
        <w:pStyle w:val="11"/>
        <w:numPr>
          <w:ilvl w:val="0"/>
          <w:numId w:val="33"/>
        </w:numPr>
        <w:spacing w:before="0" w:after="0" w:line="360" w:lineRule="auto"/>
        <w:ind w:left="425" w:leftChars="0" w:hanging="425" w:firstLineChars="0"/>
        <w:jc w:val="both"/>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建立企业运营管控委员会</w:t>
      </w:r>
    </w:p>
    <w:p>
      <w:pPr>
        <w:pStyle w:val="11"/>
        <w:numPr>
          <w:ilvl w:val="0"/>
          <w:numId w:val="33"/>
        </w:numPr>
        <w:spacing w:before="0" w:after="0" w:line="360" w:lineRule="auto"/>
        <w:ind w:left="425" w:leftChars="0" w:hanging="425" w:firstLineChars="0"/>
        <w:jc w:val="both"/>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明确企业运营管控委员会职责</w:t>
      </w:r>
    </w:p>
    <w:p>
      <w:pPr>
        <w:pStyle w:val="11"/>
        <w:numPr>
          <w:ilvl w:val="0"/>
          <w:numId w:val="33"/>
        </w:numPr>
        <w:spacing w:before="0" w:after="0" w:line="360" w:lineRule="auto"/>
        <w:ind w:left="425" w:leftChars="0" w:hanging="425" w:firstLineChars="0"/>
        <w:jc w:val="both"/>
        <w:rPr>
          <w:rFonts w:hint="eastAsia"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召开企业运营管控体系启动大会</w:t>
      </w:r>
    </w:p>
    <w:p>
      <w:pPr>
        <w:pStyle w:val="11"/>
        <w:numPr>
          <w:ilvl w:val="0"/>
          <w:numId w:val="33"/>
        </w:numPr>
        <w:spacing w:before="0" w:after="0" w:line="360" w:lineRule="auto"/>
        <w:ind w:left="425" w:leftChars="0" w:hanging="425" w:firstLineChars="0"/>
        <w:jc w:val="both"/>
        <w:rPr>
          <w:rFonts w:hint="default" w:ascii="宋体" w:hAnsi="宋体" w:eastAsia="宋体" w:cs="宋体"/>
          <w:i w:val="0"/>
          <w:caps w:val="0"/>
          <w:color w:val="000000"/>
          <w:spacing w:val="0"/>
          <w:kern w:val="0"/>
          <w:sz w:val="21"/>
          <w:szCs w:val="21"/>
          <w:lang w:val="en-US" w:eastAsia="zh-CN" w:bidi="ar-SA"/>
        </w:rPr>
      </w:pPr>
      <w:r>
        <w:rPr>
          <w:rFonts w:hint="eastAsia" w:ascii="宋体" w:hAnsi="宋体" w:eastAsia="宋体" w:cs="宋体"/>
          <w:i w:val="0"/>
          <w:caps w:val="0"/>
          <w:color w:val="000000"/>
          <w:spacing w:val="0"/>
          <w:kern w:val="0"/>
          <w:sz w:val="21"/>
          <w:szCs w:val="21"/>
          <w:lang w:val="en-US" w:eastAsia="zh-CN" w:bidi="ar-SA"/>
        </w:rPr>
        <w:t>企业运营管控体系常态化</w:t>
      </w:r>
    </w:p>
    <w:p>
      <w:pPr>
        <w:spacing w:line="460" w:lineRule="exact"/>
        <w:ind w:firstLine="420" w:firstLineChars="200"/>
        <w:jc w:val="left"/>
        <w:rPr>
          <w:rFonts w:hint="eastAsia" w:ascii="宋体" w:hAnsi="宋体" w:eastAsia="宋体" w:cs="宋体"/>
          <w:sz w:val="21"/>
          <w:szCs w:val="21"/>
        </w:rPr>
      </w:pPr>
    </w:p>
    <w:p>
      <w:pPr>
        <w:pStyle w:val="11"/>
        <w:spacing w:before="0" w:after="0" w:line="360" w:lineRule="auto"/>
        <w:rPr>
          <w:rFonts w:hint="eastAsia" w:ascii="宋体" w:hAnsi="宋体" w:eastAsia="宋体" w:cs="宋体"/>
          <w:b/>
          <w:bCs/>
          <w:color w:val="0070C0"/>
          <w:kern w:val="2"/>
          <w:sz w:val="21"/>
          <w:szCs w:val="21"/>
          <w:lang w:val="en-US" w:eastAsia="zh-CN"/>
        </w:rPr>
      </w:pPr>
      <w:r>
        <w:rPr>
          <w:rFonts w:hint="eastAsia" w:ascii="宋体" w:hAnsi="宋体" w:eastAsia="宋体" w:cs="宋体"/>
          <w:b/>
          <w:bCs/>
          <w:color w:val="0070C0"/>
          <w:kern w:val="2"/>
          <w:sz w:val="21"/>
          <w:szCs w:val="21"/>
          <w:lang w:val="en-US" w:eastAsia="zh-CN"/>
        </w:rPr>
        <w:t>【招生对象】</w:t>
      </w:r>
    </w:p>
    <w:p>
      <w:pPr>
        <w:spacing w:line="46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董事长</w:t>
      </w:r>
      <w:r>
        <w:rPr>
          <w:rFonts w:hint="eastAsia" w:ascii="宋体" w:hAnsi="宋体" w:eastAsia="宋体" w:cs="宋体"/>
          <w:sz w:val="21"/>
          <w:szCs w:val="21"/>
          <w:lang w:val="en-US" w:eastAsia="zh-CN"/>
        </w:rPr>
        <w:t>+</w:t>
      </w:r>
      <w:r>
        <w:rPr>
          <w:rFonts w:hint="eastAsia" w:ascii="宋体" w:hAnsi="宋体" w:eastAsia="宋体" w:cs="宋体"/>
          <w:sz w:val="21"/>
          <w:szCs w:val="21"/>
        </w:rPr>
        <w:t>总裁</w:t>
      </w:r>
      <w:r>
        <w:rPr>
          <w:rFonts w:hint="eastAsia" w:ascii="宋体" w:hAnsi="宋体" w:eastAsia="宋体" w:cs="宋体"/>
          <w:sz w:val="21"/>
          <w:szCs w:val="21"/>
          <w:lang w:val="en-US" w:eastAsia="zh-CN"/>
        </w:rPr>
        <w:t>+</w:t>
      </w:r>
      <w:r>
        <w:rPr>
          <w:rFonts w:hint="eastAsia" w:ascii="宋体" w:hAnsi="宋体" w:eastAsia="宋体" w:cs="宋体"/>
          <w:sz w:val="21"/>
          <w:szCs w:val="21"/>
        </w:rPr>
        <w:t>总经理</w:t>
      </w:r>
      <w:r>
        <w:rPr>
          <w:rFonts w:hint="eastAsia" w:ascii="宋体" w:hAnsi="宋体" w:eastAsia="宋体" w:cs="宋体"/>
          <w:sz w:val="21"/>
          <w:szCs w:val="21"/>
          <w:lang w:val="en-US" w:eastAsia="zh-CN"/>
        </w:rPr>
        <w:t>+</w:t>
      </w:r>
      <w:r>
        <w:rPr>
          <w:rFonts w:hint="eastAsia" w:ascii="宋体" w:hAnsi="宋体" w:eastAsia="宋体" w:cs="宋体"/>
          <w:sz w:val="21"/>
          <w:szCs w:val="21"/>
        </w:rPr>
        <w:t>人力资源</w:t>
      </w:r>
      <w:r>
        <w:rPr>
          <w:rFonts w:hint="eastAsia" w:ascii="宋体" w:hAnsi="宋体" w:eastAsia="宋体" w:cs="宋体"/>
          <w:sz w:val="21"/>
          <w:szCs w:val="21"/>
          <w:lang w:eastAsia="zh-CN"/>
        </w:rPr>
        <w:t>干部</w:t>
      </w:r>
      <w:r>
        <w:rPr>
          <w:rFonts w:hint="eastAsia" w:ascii="宋体" w:hAnsi="宋体" w:eastAsia="宋体" w:cs="宋体"/>
          <w:sz w:val="21"/>
          <w:szCs w:val="21"/>
        </w:rPr>
        <w:t>+</w:t>
      </w:r>
      <w:r>
        <w:rPr>
          <w:rFonts w:hint="eastAsia" w:ascii="宋体" w:hAnsi="宋体" w:eastAsia="宋体" w:cs="宋体"/>
          <w:sz w:val="21"/>
          <w:szCs w:val="21"/>
          <w:lang w:eastAsia="zh-CN"/>
        </w:rPr>
        <w:t>中高层管理者</w:t>
      </w:r>
    </w:p>
    <w:p>
      <w:pPr>
        <w:pStyle w:val="11"/>
        <w:spacing w:before="0" w:after="0" w:line="360" w:lineRule="auto"/>
        <w:rPr>
          <w:rFonts w:hint="eastAsia" w:ascii="宋体" w:hAnsi="宋体" w:eastAsia="宋体" w:cs="宋体"/>
          <w:b/>
          <w:bCs/>
          <w:color w:val="0070C0"/>
          <w:kern w:val="2"/>
          <w:sz w:val="21"/>
          <w:szCs w:val="21"/>
          <w:lang w:val="en-US" w:eastAsia="zh-CN"/>
        </w:rPr>
      </w:pPr>
      <w:r>
        <w:rPr>
          <w:rFonts w:hint="eastAsia" w:ascii="宋体" w:hAnsi="宋体" w:eastAsia="宋体" w:cs="宋体"/>
          <w:b/>
          <w:bCs/>
          <w:color w:val="0070C0"/>
          <w:kern w:val="2"/>
          <w:sz w:val="21"/>
          <w:szCs w:val="21"/>
          <w:lang w:val="en-US" w:eastAsia="zh-CN"/>
        </w:rPr>
        <w:t>【课程时间】</w:t>
      </w:r>
    </w:p>
    <w:p>
      <w:pPr>
        <w:pStyle w:val="11"/>
        <w:spacing w:before="0" w:after="0" w:line="360" w:lineRule="auto"/>
        <w:rPr>
          <w:rFonts w:hint="eastAsia" w:ascii="宋体" w:hAnsi="宋体" w:eastAsia="宋体" w:cs="宋体"/>
          <w:b/>
          <w:bCs/>
          <w:color w:val="0070C0"/>
          <w:kern w:val="2"/>
          <w:sz w:val="21"/>
          <w:szCs w:val="21"/>
          <w:lang w:val="en-US" w:eastAsia="zh-CN"/>
        </w:rPr>
      </w:pPr>
    </w:p>
    <w:p>
      <w:pPr>
        <w:pStyle w:val="11"/>
        <w:spacing w:before="0" w:after="0" w:line="360" w:lineRule="auto"/>
        <w:rPr>
          <w:rFonts w:hint="eastAsia" w:ascii="宋体" w:hAnsi="宋体" w:eastAsia="宋体" w:cs="宋体"/>
          <w:b/>
          <w:bCs/>
          <w:color w:val="0070C0"/>
          <w:kern w:val="2"/>
          <w:sz w:val="21"/>
          <w:szCs w:val="21"/>
          <w:lang w:val="en-US" w:eastAsia="zh-CN"/>
        </w:rPr>
      </w:pPr>
      <w:r>
        <w:rPr>
          <w:rFonts w:hint="eastAsia" w:ascii="宋体" w:hAnsi="宋体" w:eastAsia="宋体" w:cs="宋体"/>
          <w:b/>
          <w:bCs/>
          <w:color w:val="0070C0"/>
          <w:kern w:val="2"/>
          <w:sz w:val="21"/>
          <w:szCs w:val="21"/>
          <w:lang w:val="en-US" w:eastAsia="zh-CN"/>
        </w:rPr>
        <w:t>【学习费用】</w:t>
      </w:r>
    </w:p>
    <w:p>
      <w:pPr>
        <w:pStyle w:val="11"/>
        <w:spacing w:before="0" w:after="0" w:line="360" w:lineRule="auto"/>
        <w:rPr>
          <w:rFonts w:hint="eastAsia" w:ascii="宋体" w:hAnsi="宋体" w:eastAsia="宋体" w:cs="宋体"/>
          <w:b/>
          <w:bCs/>
          <w:color w:val="0070C0"/>
          <w:kern w:val="2"/>
          <w:sz w:val="21"/>
          <w:szCs w:val="21"/>
          <w:lang w:val="en-US" w:eastAsia="zh-CN"/>
        </w:rPr>
      </w:pPr>
    </w:p>
    <w:p>
      <w:pPr>
        <w:pStyle w:val="11"/>
        <w:spacing w:before="0" w:after="0" w:line="360" w:lineRule="auto"/>
        <w:rPr>
          <w:rFonts w:hint="eastAsia" w:ascii="宋体" w:hAnsi="宋体" w:eastAsia="宋体" w:cs="宋体"/>
          <w:b/>
          <w:bCs/>
          <w:color w:val="0070C0"/>
          <w:kern w:val="2"/>
          <w:sz w:val="21"/>
          <w:szCs w:val="21"/>
          <w:lang w:val="en-US" w:eastAsia="zh-CN"/>
        </w:rPr>
      </w:pPr>
      <w:r>
        <w:rPr>
          <w:rFonts w:hint="eastAsia" w:ascii="宋体" w:hAnsi="宋体" w:eastAsia="宋体" w:cs="宋体"/>
          <w:b/>
          <w:bCs/>
          <w:color w:val="0070C0"/>
          <w:kern w:val="2"/>
          <w:sz w:val="21"/>
          <w:szCs w:val="21"/>
          <w:lang w:val="en-US" w:eastAsia="zh-CN"/>
        </w:rPr>
        <w:t>【报名程序】</w:t>
      </w:r>
    </w:p>
    <w:p>
      <w:pPr>
        <w:pStyle w:val="11"/>
        <w:spacing w:before="0" w:after="0"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请填写《报名表》，交指定老师，办理相关学习费用。</w:t>
      </w:r>
    </w:p>
    <w:p>
      <w:pPr>
        <w:pStyle w:val="11"/>
        <w:spacing w:before="0" w:after="0" w:line="360" w:lineRule="auto"/>
        <w:jc w:val="left"/>
        <w:rPr>
          <w:rFonts w:hint="eastAsia" w:ascii="宋体" w:hAnsi="宋体" w:eastAsia="宋体" w:cs="宋体"/>
          <w:b/>
          <w:color w:val="FF0000"/>
          <w:sz w:val="21"/>
          <w:szCs w:val="21"/>
          <w:lang w:eastAsia="zh-CN"/>
        </w:rPr>
      </w:pPr>
      <w:r>
        <w:rPr>
          <w:rFonts w:hint="eastAsia" w:ascii="宋体" w:hAnsi="宋体" w:eastAsia="宋体" w:cs="宋体"/>
          <w:b/>
          <w:color w:val="FF0000"/>
          <w:sz w:val="21"/>
          <w:szCs w:val="21"/>
          <w:lang w:eastAsia="zh-CN"/>
        </w:rPr>
        <w:t>详情咨询：</w:t>
      </w:r>
    </w:p>
    <w:p>
      <w:pPr>
        <w:pStyle w:val="11"/>
        <w:spacing w:before="0" w:after="0" w:line="360" w:lineRule="auto"/>
        <w:jc w:val="left"/>
        <w:rPr>
          <w:rFonts w:hint="eastAsia" w:ascii="宋体" w:hAnsi="宋体" w:eastAsia="宋体" w:cs="宋体"/>
          <w:b/>
          <w:color w:val="FF0000"/>
          <w:sz w:val="21"/>
          <w:szCs w:val="21"/>
        </w:rPr>
      </w:pPr>
      <w:r>
        <w:rPr>
          <w:rFonts w:hint="eastAsia" w:ascii="宋体" w:hAnsi="宋体" w:eastAsia="宋体" w:cs="宋体"/>
          <w:b/>
          <w:bCs/>
          <w:color w:val="0070C0"/>
          <w:kern w:val="2"/>
          <w:sz w:val="21"/>
          <w:szCs w:val="21"/>
          <w:lang w:val="en-US" w:eastAsia="zh-CN"/>
        </w:rPr>
        <w:t>【报名表】</w:t>
      </w:r>
    </w:p>
    <w:tbl>
      <w:tblPr>
        <w:tblStyle w:val="7"/>
        <w:tblW w:w="986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9"/>
        <w:gridCol w:w="1397"/>
        <w:gridCol w:w="994"/>
        <w:gridCol w:w="2816"/>
        <w:gridCol w:w="1709"/>
        <w:gridCol w:w="235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1" w:hRule="atLeast"/>
        </w:trPr>
        <w:tc>
          <w:tcPr>
            <w:tcW w:w="589" w:type="dxa"/>
            <w:vMerge w:val="restart"/>
            <w:tcBorders>
              <w:top w:val="single" w:color="4472C4" w:themeColor="accent5" w:sz="24" w:space="0"/>
              <w:left w:val="single" w:color="4472C4" w:themeColor="accent5" w:sz="24" w:space="0"/>
              <w:right w:val="single" w:color="4472C4" w:themeColor="accent5" w:sz="4" w:space="0"/>
            </w:tcBorders>
            <w:vAlign w:val="center"/>
          </w:tcPr>
          <w:p>
            <w:pPr>
              <w:jc w:val="center"/>
              <w:rPr>
                <w:rFonts w:hint="eastAsia" w:ascii="宋体" w:hAnsi="宋体" w:eastAsia="宋体" w:cs="宋体"/>
                <w:b/>
                <w:color w:val="4472C4" w:themeColor="accent5"/>
                <w:sz w:val="21"/>
                <w:szCs w:val="21"/>
              </w:rPr>
            </w:pPr>
            <w:r>
              <w:rPr>
                <w:rFonts w:hint="eastAsia" w:ascii="宋体" w:hAnsi="宋体" w:eastAsia="宋体" w:cs="宋体"/>
                <w:b/>
                <w:color w:val="4472C4" w:themeColor="accent5"/>
                <w:sz w:val="21"/>
                <w:szCs w:val="21"/>
              </w:rPr>
              <w:t>报名回执</w:t>
            </w:r>
          </w:p>
        </w:tc>
        <w:tc>
          <w:tcPr>
            <w:tcW w:w="1397" w:type="dxa"/>
            <w:tcBorders>
              <w:top w:val="single" w:color="4472C4" w:themeColor="accent5" w:sz="24" w:space="0"/>
              <w:left w:val="single" w:color="4472C4" w:themeColor="accent5" w:sz="4" w:space="0"/>
              <w:bottom w:val="single" w:color="4472C4" w:themeColor="accent5" w:sz="4" w:space="0"/>
              <w:right w:val="single" w:color="4472C4" w:themeColor="accent5" w:sz="4" w:space="0"/>
            </w:tcBorders>
            <w:vAlign w:val="center"/>
          </w:tcPr>
          <w:p>
            <w:pPr>
              <w:rPr>
                <w:rFonts w:hint="eastAsia" w:ascii="宋体" w:hAnsi="宋体" w:eastAsia="宋体" w:cs="宋体"/>
                <w:sz w:val="21"/>
                <w:szCs w:val="21"/>
              </w:rPr>
            </w:pPr>
            <w:r>
              <w:rPr>
                <w:rFonts w:hint="eastAsia" w:ascii="宋体" w:hAnsi="宋体" w:eastAsia="宋体" w:cs="宋体"/>
                <w:sz w:val="21"/>
                <w:szCs w:val="21"/>
              </w:rPr>
              <w:t>企业名称</w:t>
            </w:r>
          </w:p>
        </w:tc>
        <w:tc>
          <w:tcPr>
            <w:tcW w:w="3810" w:type="dxa"/>
            <w:gridSpan w:val="2"/>
            <w:tcBorders>
              <w:top w:val="single" w:color="4472C4" w:themeColor="accent5" w:sz="24" w:space="0"/>
              <w:left w:val="single" w:color="4472C4" w:themeColor="accent5" w:sz="4" w:space="0"/>
              <w:bottom w:val="single" w:color="4472C4" w:themeColor="accent5" w:sz="4" w:space="0"/>
              <w:right w:val="single" w:color="4472C4" w:themeColor="accent5" w:sz="4" w:space="0"/>
            </w:tcBorders>
            <w:vAlign w:val="center"/>
          </w:tcPr>
          <w:p>
            <w:pPr>
              <w:rPr>
                <w:rFonts w:hint="eastAsia" w:ascii="宋体" w:hAnsi="宋体" w:eastAsia="宋体" w:cs="宋体"/>
                <w:sz w:val="21"/>
                <w:szCs w:val="21"/>
              </w:rPr>
            </w:pPr>
          </w:p>
        </w:tc>
        <w:tc>
          <w:tcPr>
            <w:tcW w:w="1709" w:type="dxa"/>
            <w:tcBorders>
              <w:top w:val="single" w:color="4472C4" w:themeColor="accent5" w:sz="24" w:space="0"/>
              <w:left w:val="single" w:color="4472C4" w:themeColor="accent5" w:sz="4" w:space="0"/>
              <w:bottom w:val="single" w:color="4472C4" w:themeColor="accent5" w:sz="4" w:space="0"/>
              <w:right w:val="single" w:color="4472C4" w:themeColor="accent5" w:sz="4" w:space="0"/>
            </w:tcBorders>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企业</w:t>
            </w:r>
            <w:r>
              <w:rPr>
                <w:rFonts w:hint="eastAsia" w:ascii="宋体" w:hAnsi="宋体" w:eastAsia="宋体" w:cs="宋体"/>
                <w:sz w:val="21"/>
                <w:szCs w:val="21"/>
                <w:lang w:eastAsia="zh-CN"/>
              </w:rPr>
              <w:t>所在地</w:t>
            </w:r>
          </w:p>
        </w:tc>
        <w:tc>
          <w:tcPr>
            <w:tcW w:w="2355" w:type="dxa"/>
            <w:tcBorders>
              <w:top w:val="single" w:color="4472C4" w:themeColor="accent5" w:sz="24" w:space="0"/>
              <w:left w:val="single" w:color="4472C4" w:themeColor="accent5" w:sz="4" w:space="0"/>
              <w:bottom w:val="single" w:color="4472C4" w:themeColor="accent5" w:sz="4" w:space="0"/>
              <w:right w:val="single" w:color="4472C4" w:themeColor="accent5" w:sz="24" w:space="0"/>
            </w:tcBorders>
            <w:vAlign w:val="center"/>
          </w:tcPr>
          <w:p>
            <w:pPr>
              <w:jc w:val="center"/>
              <w:rPr>
                <w:rFonts w:hint="eastAsia" w:ascii="宋体" w:hAnsi="宋体" w:eastAsia="宋体" w:cs="宋体"/>
                <w:b/>
                <w:color w:val="4472C4" w:themeColor="accent5"/>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3" w:hRule="atLeast"/>
        </w:trPr>
        <w:tc>
          <w:tcPr>
            <w:tcW w:w="589" w:type="dxa"/>
            <w:vMerge w:val="continue"/>
            <w:tcBorders>
              <w:left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2391" w:type="dxa"/>
            <w:gridSpan w:val="2"/>
            <w:tcBorders>
              <w:top w:val="single" w:color="4472C4" w:themeColor="accent5" w:sz="4" w:space="0"/>
              <w:left w:val="single" w:color="4472C4" w:themeColor="accent5" w:sz="4" w:space="0"/>
              <w:right w:val="single" w:color="4472C4" w:themeColor="accent5" w:sz="4" w:space="0"/>
            </w:tcBorders>
          </w:tcPr>
          <w:p>
            <w:pPr>
              <w:jc w:val="center"/>
              <w:rPr>
                <w:rFonts w:hint="eastAsia" w:ascii="宋体" w:hAnsi="宋体" w:eastAsia="宋体" w:cs="宋体"/>
                <w:sz w:val="21"/>
                <w:szCs w:val="21"/>
              </w:rPr>
            </w:pPr>
            <w:r>
              <w:rPr>
                <w:rFonts w:hint="eastAsia" w:ascii="宋体" w:hAnsi="宋体" w:eastAsia="宋体" w:cs="宋体"/>
                <w:sz w:val="21"/>
                <w:szCs w:val="21"/>
              </w:rPr>
              <w:t>联系人姓名</w:t>
            </w:r>
          </w:p>
        </w:tc>
        <w:tc>
          <w:tcPr>
            <w:tcW w:w="2816" w:type="dxa"/>
            <w:tcBorders>
              <w:top w:val="single" w:color="4472C4" w:themeColor="accent5" w:sz="4" w:space="0"/>
              <w:left w:val="single" w:color="4472C4" w:themeColor="accent5" w:sz="4" w:space="0"/>
              <w:right w:val="single" w:color="4472C4" w:themeColor="accent5" w:sz="4" w:space="0"/>
            </w:tcBorders>
          </w:tcPr>
          <w:p>
            <w:pPr>
              <w:rPr>
                <w:rFonts w:hint="eastAsia" w:ascii="宋体" w:hAnsi="宋体" w:eastAsia="宋体" w:cs="宋体"/>
                <w:sz w:val="21"/>
                <w:szCs w:val="21"/>
              </w:rPr>
            </w:pPr>
          </w:p>
        </w:tc>
        <w:tc>
          <w:tcPr>
            <w:tcW w:w="1709" w:type="dxa"/>
            <w:tcBorders>
              <w:top w:val="single" w:color="4472C4" w:themeColor="accent5" w:sz="4" w:space="0"/>
              <w:left w:val="single" w:color="4472C4" w:themeColor="accent5" w:sz="4" w:space="0"/>
              <w:right w:val="single" w:color="4472C4" w:themeColor="accent5" w:sz="4" w:space="0"/>
            </w:tcBorders>
          </w:tcPr>
          <w:p>
            <w:pPr>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2355" w:type="dxa"/>
            <w:tcBorders>
              <w:top w:val="single" w:color="4472C4" w:themeColor="accent5" w:sz="4" w:space="0"/>
              <w:left w:val="single" w:color="4472C4" w:themeColor="accent5" w:sz="4" w:space="0"/>
              <w:bottom w:val="single" w:color="4472C4" w:themeColor="accent5" w:sz="4" w:space="0"/>
              <w:right w:val="single" w:color="4472C4" w:themeColor="accent5" w:sz="24" w:space="0"/>
            </w:tcBorders>
          </w:tcPr>
          <w:p>
            <w:pPr>
              <w:jc w:val="center"/>
              <w:rPr>
                <w:rFonts w:hint="eastAsia" w:ascii="宋体" w:hAnsi="宋体" w:eastAsia="宋体" w:cs="宋体"/>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2" w:hRule="atLeast"/>
        </w:trPr>
        <w:tc>
          <w:tcPr>
            <w:tcW w:w="589" w:type="dxa"/>
            <w:vMerge w:val="continue"/>
            <w:tcBorders>
              <w:left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1397"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r>
              <w:rPr>
                <w:rFonts w:hint="eastAsia" w:ascii="宋体" w:hAnsi="宋体" w:eastAsia="宋体" w:cs="宋体"/>
                <w:sz w:val="21"/>
                <w:szCs w:val="21"/>
              </w:rPr>
              <w:t>姓名</w:t>
            </w:r>
          </w:p>
        </w:tc>
        <w:tc>
          <w:tcPr>
            <w:tcW w:w="994"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r>
              <w:rPr>
                <w:rFonts w:hint="eastAsia" w:ascii="宋体" w:hAnsi="宋体" w:eastAsia="宋体" w:cs="宋体"/>
                <w:sz w:val="21"/>
                <w:szCs w:val="21"/>
              </w:rPr>
              <w:t>性别</w:t>
            </w:r>
          </w:p>
        </w:tc>
        <w:tc>
          <w:tcPr>
            <w:tcW w:w="2816"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r>
              <w:rPr>
                <w:rFonts w:hint="eastAsia" w:ascii="宋体" w:hAnsi="宋体" w:eastAsia="宋体" w:cs="宋体"/>
                <w:sz w:val="21"/>
                <w:szCs w:val="21"/>
              </w:rPr>
              <w:t>部门名称</w:t>
            </w:r>
          </w:p>
        </w:tc>
        <w:tc>
          <w:tcPr>
            <w:tcW w:w="1709"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r>
              <w:rPr>
                <w:rFonts w:hint="eastAsia" w:ascii="宋体" w:hAnsi="宋体" w:eastAsia="宋体" w:cs="宋体"/>
                <w:sz w:val="21"/>
                <w:szCs w:val="21"/>
              </w:rPr>
              <w:t>职务</w:t>
            </w:r>
          </w:p>
        </w:tc>
        <w:tc>
          <w:tcPr>
            <w:tcW w:w="2355" w:type="dxa"/>
            <w:tcBorders>
              <w:top w:val="single" w:color="4472C4" w:themeColor="accent5" w:sz="4" w:space="0"/>
              <w:left w:val="single" w:color="4472C4" w:themeColor="accent5" w:sz="4" w:space="0"/>
              <w:bottom w:val="single" w:color="4472C4" w:themeColor="accent5" w:sz="4" w:space="0"/>
              <w:right w:val="single" w:color="4472C4" w:themeColor="accent5" w:sz="24" w:space="0"/>
            </w:tcBorders>
          </w:tcPr>
          <w:p>
            <w:pPr>
              <w:jc w:val="center"/>
              <w:rPr>
                <w:rFonts w:hint="eastAsia" w:ascii="宋体" w:hAnsi="宋体" w:eastAsia="宋体" w:cs="宋体"/>
                <w:sz w:val="21"/>
                <w:szCs w:val="21"/>
              </w:rPr>
            </w:pPr>
            <w:r>
              <w:rPr>
                <w:rFonts w:hint="eastAsia" w:ascii="宋体" w:hAnsi="宋体" w:eastAsia="宋体" w:cs="宋体"/>
                <w:sz w:val="21"/>
                <w:szCs w:val="21"/>
              </w:rPr>
              <w:t>手机号码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589" w:type="dxa"/>
            <w:vMerge w:val="continue"/>
            <w:tcBorders>
              <w:left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1397"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994"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2816"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1709"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2355" w:type="dxa"/>
            <w:tcBorders>
              <w:top w:val="single" w:color="4472C4" w:themeColor="accent5" w:sz="4" w:space="0"/>
              <w:left w:val="single" w:color="4472C4" w:themeColor="accent5" w:sz="4" w:space="0"/>
              <w:bottom w:val="single" w:color="4472C4" w:themeColor="accent5" w:sz="4" w:space="0"/>
              <w:right w:val="single" w:color="4472C4" w:themeColor="accent5" w:sz="24" w:space="0"/>
            </w:tcBorders>
          </w:tcPr>
          <w:p>
            <w:pPr>
              <w:jc w:val="center"/>
              <w:rPr>
                <w:rFonts w:hint="eastAsia" w:ascii="宋体" w:hAnsi="宋体" w:eastAsia="宋体" w:cs="宋体"/>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589" w:type="dxa"/>
            <w:vMerge w:val="continue"/>
            <w:tcBorders>
              <w:left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1397"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994"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2816"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1709"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2355" w:type="dxa"/>
            <w:tcBorders>
              <w:top w:val="single" w:color="4472C4" w:themeColor="accent5" w:sz="4" w:space="0"/>
              <w:left w:val="single" w:color="4472C4" w:themeColor="accent5" w:sz="4" w:space="0"/>
              <w:bottom w:val="single" w:color="4472C4" w:themeColor="accent5" w:sz="4" w:space="0"/>
              <w:right w:val="single" w:color="4472C4" w:themeColor="accent5" w:sz="24" w:space="0"/>
            </w:tcBorders>
          </w:tcPr>
          <w:p>
            <w:pPr>
              <w:jc w:val="center"/>
              <w:rPr>
                <w:rFonts w:hint="eastAsia" w:ascii="宋体" w:hAnsi="宋体" w:eastAsia="宋体" w:cs="宋体"/>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589" w:type="dxa"/>
            <w:vMerge w:val="continue"/>
            <w:tcBorders>
              <w:left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1397"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994"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2816"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1709" w:type="dxa"/>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p>
            <w:pPr>
              <w:jc w:val="center"/>
              <w:rPr>
                <w:rFonts w:hint="eastAsia" w:ascii="宋体" w:hAnsi="宋体" w:eastAsia="宋体" w:cs="宋体"/>
                <w:sz w:val="21"/>
                <w:szCs w:val="21"/>
              </w:rPr>
            </w:pPr>
          </w:p>
        </w:tc>
        <w:tc>
          <w:tcPr>
            <w:tcW w:w="2355" w:type="dxa"/>
            <w:tcBorders>
              <w:top w:val="single" w:color="4472C4" w:themeColor="accent5" w:sz="4" w:space="0"/>
              <w:left w:val="single" w:color="4472C4" w:themeColor="accent5" w:sz="4" w:space="0"/>
              <w:bottom w:val="single" w:color="4472C4" w:themeColor="accent5" w:sz="4" w:space="0"/>
              <w:right w:val="single" w:color="4472C4" w:themeColor="accent5" w:sz="24" w:space="0"/>
            </w:tcBorders>
          </w:tcPr>
          <w:p>
            <w:pPr>
              <w:jc w:val="center"/>
              <w:rPr>
                <w:rFonts w:hint="eastAsia" w:ascii="宋体" w:hAnsi="宋体" w:eastAsia="宋体" w:cs="宋体"/>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3" w:hRule="atLeast"/>
        </w:trPr>
        <w:tc>
          <w:tcPr>
            <w:tcW w:w="589" w:type="dxa"/>
            <w:vMerge w:val="continue"/>
            <w:tcBorders>
              <w:left w:val="single" w:color="4472C4" w:themeColor="accent5" w:sz="24" w:space="0"/>
              <w:bottom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1397" w:type="dxa"/>
            <w:tcBorders>
              <w:top w:val="single" w:color="4472C4" w:themeColor="accent5" w:sz="4" w:space="0"/>
              <w:left w:val="single" w:color="4472C4" w:themeColor="accent5" w:sz="4" w:space="0"/>
              <w:bottom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994" w:type="dxa"/>
            <w:tcBorders>
              <w:top w:val="single" w:color="4472C4" w:themeColor="accent5" w:sz="4" w:space="0"/>
              <w:left w:val="single" w:color="4472C4" w:themeColor="accent5" w:sz="4" w:space="0"/>
              <w:bottom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2816" w:type="dxa"/>
            <w:tcBorders>
              <w:top w:val="single" w:color="4472C4" w:themeColor="accent5" w:sz="4" w:space="0"/>
              <w:left w:val="single" w:color="4472C4" w:themeColor="accent5" w:sz="4" w:space="0"/>
              <w:bottom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1709" w:type="dxa"/>
            <w:tcBorders>
              <w:top w:val="single" w:color="4472C4" w:themeColor="accent5" w:sz="4" w:space="0"/>
              <w:left w:val="single" w:color="4472C4" w:themeColor="accent5" w:sz="4" w:space="0"/>
              <w:bottom w:val="single" w:color="4472C4" w:themeColor="accent5" w:sz="24" w:space="0"/>
              <w:right w:val="single" w:color="4472C4" w:themeColor="accent5" w:sz="4" w:space="0"/>
            </w:tcBorders>
          </w:tcPr>
          <w:p>
            <w:pPr>
              <w:jc w:val="center"/>
              <w:rPr>
                <w:rFonts w:hint="eastAsia" w:ascii="宋体" w:hAnsi="宋体" w:eastAsia="宋体" w:cs="宋体"/>
                <w:sz w:val="21"/>
                <w:szCs w:val="21"/>
              </w:rPr>
            </w:pPr>
          </w:p>
        </w:tc>
        <w:tc>
          <w:tcPr>
            <w:tcW w:w="2355" w:type="dxa"/>
            <w:tcBorders>
              <w:top w:val="single" w:color="4472C4" w:themeColor="accent5" w:sz="4" w:space="0"/>
              <w:left w:val="single" w:color="4472C4" w:themeColor="accent5" w:sz="4" w:space="0"/>
              <w:bottom w:val="single" w:color="4472C4" w:themeColor="accent5" w:sz="24" w:space="0"/>
              <w:right w:val="single" w:color="4472C4" w:themeColor="accent5" w:sz="24" w:space="0"/>
            </w:tcBorders>
          </w:tcPr>
          <w:p>
            <w:pPr>
              <w:jc w:val="center"/>
              <w:rPr>
                <w:rFonts w:hint="eastAsia" w:ascii="宋体" w:hAnsi="宋体" w:eastAsia="宋体" w:cs="宋体"/>
                <w:sz w:val="21"/>
                <w:szCs w:val="21"/>
              </w:rPr>
            </w:pPr>
          </w:p>
        </w:tc>
      </w:tr>
    </w:tbl>
    <w:p>
      <w:pPr>
        <w:spacing w:line="0" w:lineRule="atLeast"/>
        <w:rPr>
          <w:rFonts w:hint="eastAsia" w:ascii="宋体" w:hAnsi="宋体" w:eastAsia="宋体" w:cs="宋体"/>
          <w:sz w:val="21"/>
          <w:szCs w:val="21"/>
        </w:rPr>
      </w:pPr>
    </w:p>
    <w:p>
      <w:pPr>
        <w:rPr>
          <w:rFonts w:hint="eastAsia" w:ascii="宋体" w:hAnsi="宋体" w:eastAsia="宋体" w:cs="宋体"/>
          <w:sz w:val="21"/>
          <w:szCs w:val="21"/>
          <w:lang w:eastAsia="zh-CN"/>
        </w:rPr>
      </w:pPr>
    </w:p>
    <w:sectPr>
      <w:headerReference r:id="rId3" w:type="default"/>
      <w:footerReference r:id="rId4" w:type="default"/>
      <w:pgSz w:w="11906" w:h="16838"/>
      <w:pgMar w:top="1100" w:right="1349" w:bottom="1043" w:left="129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125" o:spid="_x0000_s412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group id="_x0000_s4097" o:spid="_x0000_s4097" o:spt="203" style="position:absolute;left:0pt;margin-left:-9pt;margin-top:-6pt;height:858.9pt;width:612.3pt;mso-position-horizontal-relative:page;mso-position-vertical-relative:page;z-index:-251657216;mso-width-relative:page;mso-height-relative:page;" coordsize="122,171782" o:gfxdata="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">
          <o:lock v:ext="edit"/>
          <v:shape id="图片 2" o:spid="_x0000_s4098" o:spt="75" type="#_x0000_t75" style="position:absolute;left:0;top:0;height:171;width:122;" filled="f" o:preferrelative="t" stroked="f" coordsize="21600,21600" o:gfxdata="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wWdzm2AAAA2gAAAA8A&#10;AAAAAAAAAQAgAAAAIgAAAGRycy9kb3ducmV2LnhtbFBLAQIUABQAAAAIAIdO4kAzLwWeOwAAADkA&#10;AAAQAAAAAAAAAAEAIAAAAAUBAABkcnMvc2hhcGV4bWwueG1sUEsFBgAAAAAGAAYAWwEAAK8DAAAA&#10;AA==&#10;">
            <v:path/>
            <v:fill on="f" focussize="0,0"/>
            <v:stroke on="f" joinstyle="miter"/>
            <v:imagedata r:id="rId1" o:title=""/>
            <o:lock v:ext="edit" aspectratio="t"/>
          </v:shape>
          <v:shape id="_x0000_s4099" o:spid="_x0000_s4099" o:spt="100" style="position:absolute;left:0;top:126;height:39;width:122;" stroked="f" coordsize="12246,3956" o:gfxdata="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MfwsrsAAADa&#10;AAAADwAAAAAAAAABACAAAAAiAAAAZHJzL2Rvd25yZXYueG1sUEsBAhQAFAAAAAgAh07iQDMvBZ47&#10;AAAAOQAAABAAAAAAAAAAAQAgAAAACgEAAGRycy9zaGFwZXhtbC54bWxQSwUGAAAAAAYABgBbAQAA&#10;tAMAAAAA&#10;" path="m7930,999l3340,2541,0,1522,0,1779,3784,3956,5768,2541,7930,999m12246,0l11373,1126,9303,1881,12201,1953,12246,1614,12246,0e">
            <v:path o:connecttype="segments"/>
            <v:fill focussize="0,0"/>
            <v:stroke on="f" joinstyle="round"/>
            <v:imagedata o:title=""/>
            <o:lock v:ext="edit"/>
          </v:shape>
          <v:shape id="图片 4" o:spid="_x0000_s4100" o:spt="75" type="#_x0000_t75" style="position:absolute;left:119;top:156;height:15;width:3;" filled="f" o:preferrelative="t" stroked="f" coordsize="21600,21600" o:gfxdata="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FJLL4A&#10;AADaAAAADwAAAAAAAAABACAAAAAiAAAAZHJzL2Rvd25yZXYueG1sUEsBAhQAFAAAAAgAh07iQDMv&#10;BZ47AAAAOQAAABAAAAAAAAAAAQAgAAAADQEAAGRycy9zaGFwZXhtbC54bWxQSwUGAAAAAAYABgBb&#10;AQAAtwMAAAAA&#10;">
            <v:path/>
            <v:fill on="f" focussize="0,0"/>
            <v:stroke on="f" joinstyle="miter"/>
            <v:imagedata r:id="rId2" o:title=""/>
            <o:lock v:ext="edit" aspectratio="t"/>
          </v:shape>
          <v:shape id="图片 5" o:spid="_x0000_s4101" o:spt="75" type="#_x0000_t75" style="position:absolute;left:121;top:156;height:1;width:1;" filled="f" o:preferrelative="t" stroked="f" coordsize="21600,21600" o:gfxdata="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9MGrq8AAAA&#10;2gAAAA8AAAAAAAAAAQAgAAAAIgAAAGRycy9kb3ducmV2LnhtbFBLAQIUABQAAAAIAIdO4kAzLwWe&#10;OwAAADkAAAAQAAAAAAAAAAEAIAAAAAsBAABkcnMvc2hhcGV4bWwueG1sUEsFBgAAAAAGAAYAWwEA&#10;ALUDAAAAAA==&#10;">
            <v:path/>
            <v:fill on="f" focussize="0,0"/>
            <v:stroke on="f" joinstyle="miter"/>
            <v:imagedata r:id="rId3" o:title=""/>
            <o:lock v:ext="edit" aspectratio="t"/>
          </v:shape>
          <v:shape id="图片 6" o:spid="_x0000_s4102" o:spt="75" type="#_x0000_t75" style="position:absolute;left:93;top:139;height:17;width:28;" filled="f" o:preferrelative="t" stroked="f" coordsize="21600,21600" o:gfxdata="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DOB/a8AAAA&#10;2gAAAA8AAAAAAAAAAQAgAAAAIgAAAGRycy9kb3ducmV2LnhtbFBLAQIUABQAAAAIAIdO4kAzLwWe&#10;OwAAADkAAAAQAAAAAAAAAAEAIAAAAAsBAABkcnMvc2hhcGV4bWwueG1sUEsFBgAAAAAGAAYAWwEA&#10;ALUDAAAAAA==&#10;">
            <v:path/>
            <v:fill on="f" focussize="0,0"/>
            <v:stroke on="f" joinstyle="miter"/>
            <v:imagedata r:id="rId4" o:title=""/>
            <o:lock v:ext="edit" aspectratio="t"/>
          </v:shape>
          <v:shape id="_x0000_s4103" o:spid="_x0000_s4103" o:spt="100" style="position:absolute;left:119;top:139;height:17;width:3;" fillcolor="#DDDEDF" filled="t" stroked="f" coordsize="319,1709" o:gfxdata="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T86D7gAAADaAAAA&#10;DwAAAAAAAAABACAAAAAiAAAAZHJzL2Rvd25yZXYueG1sUEsBAhQAFAAAAAgAh07iQDMvBZ47AAAA&#10;OQAAABAAAAAAAAAAAQAgAAAABwEAAGRycy9zaGFwZXhtbC54bWxQSwUGAAAAAAYABgBbAQAAsQMA&#10;AAAA&#10;" path="m0,0l232,1709,319,1682,319,190,0,0xe">
            <v:path o:connecttype="segments"/>
            <v:fill on="t" focussize="0,0"/>
            <v:stroke on="f" joinstyle="round"/>
            <v:imagedata o:title=""/>
            <o:lock v:ext="edit"/>
          </v:shape>
          <v:shape id="_x0000_s4104" o:spid="_x0000_s4104" o:spt="100" style="position:absolute;left:119;top:130;height:11;width:3;" fillcolor="#EAEBEB" filled="t" stroked="f" coordsize="319,1120" o:gfxdata="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zkPwvQAA&#10;ANoAAAAPAAAAAAAAAAEAIAAAACIAAABkcnMvZG93bnJldi54bWxQSwECFAAUAAAACACHTuJAMy8F&#10;njsAAAA5AAAAEAAAAAAAAAABACAAAAAMAQAAZHJzL3NoYXBleG1sLnhtbFBLBQYAAAAABgAGAFsB&#10;AAC2AwAAAAA=&#10;" path="m319,0l0,930,319,1120,319,0xe">
            <v:path o:connecttype="segments"/>
            <v:fill on="t" focussize="0,0"/>
            <v:stroke on="f" joinstyle="round"/>
            <v:imagedata o:title=""/>
            <o:lock v:ext="edit"/>
          </v:shape>
          <v:shape id="图片 9" o:spid="_x0000_s4105" o:spt="75" type="#_x0000_t75" style="position:absolute;left:80;top:130;height:9;width:40;" filled="f" o:preferrelative="t" stroked="f" coordsize="21600,21600" o:gfxdata="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bx6vq2AAAA2gAAAA8A&#10;AAAAAAAAAQAgAAAAIgAAAGRycy9kb3ducmV2LnhtbFBLAQIUABQAAAAIAIdO4kAzLwWeOwAAADkA&#10;AAAQAAAAAAAAAAEAIAAAAAUBAABkcnMvc2hhcGV4bWwueG1sUEsFBgAAAAAGAAYAWwEAAK8DAAAA&#10;AA==&#10;">
            <v:path/>
            <v:fill on="f" focussize="0,0"/>
            <v:stroke on="f" joinstyle="miter"/>
            <v:imagedata r:id="rId5" o:title=""/>
            <o:lock v:ext="edit" aspectratio="t"/>
          </v:shape>
          <v:shape id="图片 10" o:spid="_x0000_s4106" o:spt="75" type="#_x0000_t75" style="position:absolute;left:79;top:136;height:35;width:14;" filled="f" o:preferrelative="t" stroked="f" coordsize="21600,21600" o:gfxdata="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L/4y8AAAA&#10;2gAAAA8AAAAAAAAAAQAgAAAAIgAAAGRycy9kb3ducmV2LnhtbFBLAQIUABQAAAAIAIdO4kAzLwWe&#10;OwAAADkAAAAQAAAAAAAAAAEAIAAAAAsBAABkcnMvc2hhcGV4bWwueG1sUEsFBgAAAAAGAAYAWwEA&#10;ALUDAAAAAA==&#10;">
            <v:path/>
            <v:fill on="f" focussize="0,0"/>
            <v:stroke on="f" joinstyle="miter"/>
            <v:imagedata r:id="rId6" o:title=""/>
            <o:lock v:ext="edit" aspectratio="t"/>
          </v:shape>
          <v:shape id="图片 11" o:spid="_x0000_s4107" o:spt="75" type="#_x0000_t75" style="position:absolute;left:82;top:145;height:26;width:39;" filled="f" o:preferrelative="t" stroked="f" coordsize="21600,21600" o:gfxdata="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uoatvQAA&#10;ANsAAAAPAAAAAAAAAAEAIAAAACIAAABkcnMvZG93bnJldi54bWxQSwECFAAUAAAACACHTuJAMy8F&#10;njsAAAA5AAAAEAAAAAAAAAABACAAAAAMAQAAZHJzL3NoYXBleG1sLnhtbFBLBQYAAAAABgAGAFsB&#10;AAC2AwAAAAA=&#10;">
            <v:path/>
            <v:fill on="f" focussize="0,0"/>
            <v:stroke on="f" joinstyle="miter"/>
            <v:imagedata r:id="rId7" o:title=""/>
            <o:lock v:ext="edit" aspectratio="t"/>
          </v:shape>
          <v:shape id="图片 12" o:spid="_x0000_s4108" o:spt="75" type="#_x0000_t75" style="position:absolute;left:89;top:156;height:15;width:32;" filled="f" o:preferrelative="t" stroked="f" coordsize="21600,21600" o:gfxdata="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TeCi8AAAA&#10;2wAAAA8AAAAAAAAAAQAgAAAAIgAAAGRycy9kb3ducmV2LnhtbFBLAQIUABQAAAAIAIdO4kAzLwWe&#10;OwAAADkAAAAQAAAAAAAAAAEAIAAAAAsBAABkcnMvc2hhcGV4bWwueG1sUEsFBgAAAAAGAAYAWwEA&#10;ALUDAAAAAA==&#10;">
            <v:path/>
            <v:fill on="f" focussize="0,0"/>
            <v:stroke on="f" joinstyle="miter"/>
            <v:imagedata r:id="rId8" o:title=""/>
            <o:lock v:ext="edit" aspectratio="t"/>
          </v:shape>
          <v:shape id="_x0000_s4109" o:spid="_x0000_s4109" o:spt="100" style="position:absolute;left:32;top:163;height:8;width:5;" fillcolor="#AEB0B3" filled="t" stroked="f" coordsize="500,829" o:gfxdata="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5C+7ugAAANsA&#10;AAAPAAAAAAAAAAEAIAAAACIAAABkcnMvZG93bnJldi54bWxQSwECFAAUAAAACACHTuJAMy8FnjsA&#10;AAA5AAAAEAAAAAAAAAABACAAAAAJAQAAZHJzL3NoYXBleG1sLnhtbFBLBQYAAAAABgAGAFsBAACz&#10;AwAAAAA=&#10;" path="m371,0l0,829,500,829,371,0xe">
            <v:path o:connecttype="segments"/>
            <v:fill on="t" focussize="0,0"/>
            <v:stroke on="f" joinstyle="round"/>
            <v:imagedata o:title=""/>
            <o:lock v:ext="edit"/>
          </v:shape>
          <v:shape id="图片 14" o:spid="_x0000_s4110" o:spt="75" type="#_x0000_t75" style="position:absolute;left:30;top:105;height:41;width:55;" filled="f" o:preferrelative="t" stroked="f" coordsize="21600,21600" o:gfxdata="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9m2GBugAAANsA&#10;AAAPAAAAAAAAAAEAIAAAACIAAABkcnMvZG93bnJldi54bWxQSwECFAAUAAAACACHTuJAMy8FnjsA&#10;AAA5AAAAEAAAAAAAAAABACAAAAAJAQAAZHJzL3NoYXBleG1sLnhtbFBLBQYAAAAABgAGAFsBAACz&#10;AwAAAAA=&#10;">
            <v:path/>
            <v:fill on="f" focussize="0,0"/>
            <v:stroke on="f" joinstyle="miter"/>
            <v:imagedata r:id="rId9" o:title=""/>
            <o:lock v:ext="edit" aspectratio="t"/>
          </v:shape>
          <v:shape id="_x0000_s4111" o:spid="_x0000_s4111" o:spt="75" type="#_x0000_t75" style="position:absolute;left:36;top:163;height:8;width:19;" filled="f" o:preferrelative="t" stroked="f" coordsize="21600,21600" o:gfxdata="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bnaG7sAAADb&#10;AAAADwAAAAAAAAABACAAAAAiAAAAZHJzL2Rvd25yZXYueG1sUEsBAhQAFAAAAAgAh07iQDMvBZ47&#10;AAAAOQAAABAAAAAAAAAAAQAgAAAACgEAAGRycy9zaGFwZXhtbC54bWxQSwUGAAAAAAYABgBbAQAA&#10;tAMAAAAA&#10;">
            <v:path/>
            <v:fill on="f" focussize="0,0"/>
            <v:stroke on="f" joinstyle="miter"/>
            <v:imagedata r:id="rId10" o:title=""/>
            <o:lock v:ext="edit" aspectratio="t"/>
          </v:shape>
          <v:shape id="图片 16" o:spid="_x0000_s4112" o:spt="75" type="#_x0000_t75" style="position:absolute;left:36;top:163;height:8;width:30;" filled="f" o:preferrelative="t" stroked="f" coordsize="21600,21600" o:gfxdata="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kssnvQAA&#10;ANsAAAAPAAAAAAAAAAEAIAAAACIAAABkcnMvZG93bnJldi54bWxQSwECFAAUAAAACACHTuJAMy8F&#10;njsAAAA5AAAAEAAAAAAAAAABACAAAAAMAQAAZHJzL3NoYXBleG1sLnhtbFBLBQYAAAAABgAGAFsB&#10;AAC2AwAAAAA=&#10;">
            <v:path/>
            <v:fill on="f" focussize="0,0"/>
            <v:stroke on="f" joinstyle="miter"/>
            <v:imagedata r:id="rId11" o:title=""/>
            <o:lock v:ext="edit" aspectratio="t"/>
          </v:shape>
          <v:shape id="图片 17" o:spid="_x0000_s4113" o:spt="75" type="#_x0000_t75" style="position:absolute;left:36;top:136;height:35;width:44;" filled="f" o:preferrelative="t" stroked="f" coordsize="21600,21600" o:gfxdata="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hIC9rgAAADbAAAA&#10;DwAAAAAAAAABACAAAAAiAAAAZHJzL2Rvd25yZXYueG1sUEsBAhQAFAAAAAgAh07iQDMvBZ47AAAA&#10;OQAAABAAAAAAAAAAAQAgAAAABwEAAGRycy9zaGFwZXhtbC54bWxQSwUGAAAAAAYABgBbAQAAsQMA&#10;AAAA&#10;">
            <v:path/>
            <v:fill on="f" focussize="0,0"/>
            <v:stroke on="f" joinstyle="miter"/>
            <v:imagedata r:id="rId12" o:title=""/>
            <o:lock v:ext="edit" aspectratio="t"/>
          </v:shape>
          <v:shape id="图片 18" o:spid="_x0000_s4114" o:spt="75" type="#_x0000_t75" style="position:absolute;left:0;top:116;height:41;width:37;" filled="f" o:preferrelative="t" stroked="f" coordsize="21600,21600" o:gfxdata="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Z9F+8AAAA&#10;2wAAAA8AAAAAAAAAAQAgAAAAIgAAAGRycy9kb3ducmV2LnhtbFBLAQIUABQAAAAIAIdO4kAzLwWe&#10;OwAAADkAAAAQAAAAAAAAAAEAIAAAAAsBAABkcnMvc2hhcGV4bWwueG1sUEsFBgAAAAAGAAYAWwEA&#10;ALUDAAAAAA==&#10;">
            <v:path/>
            <v:fill on="f" focussize="0,0"/>
            <v:stroke on="f" joinstyle="miter"/>
            <v:imagedata r:id="rId13" o:title=""/>
            <o:lock v:ext="edit" aspectratio="t"/>
          </v:shape>
          <v:shape id="图片 19" o:spid="_x0000_s4115" o:spt="75" type="#_x0000_t75" style="position:absolute;left:0;top:143;height:27;width:36;" filled="f" o:preferrelative="t" stroked="f" coordsize="21600,21600" o:gfxdata="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h/glbsAAADb&#10;AAAADwAAAAAAAAABACAAAAAiAAAAZHJzL2Rvd25yZXYueG1sUEsBAhQAFAAAAAgAh07iQDMvBZ47&#10;AAAAOQAAABAAAAAAAAAAAQAgAAAACgEAAGRycy9zaGFwZXhtbC54bWxQSwUGAAAAAAYABgBbAQAA&#10;tAMAAAAA&#10;">
            <v:path/>
            <v:fill on="f" focussize="0,0"/>
            <v:stroke on="f" joinstyle="miter"/>
            <v:imagedata r:id="rId14" o:title=""/>
            <o:lock v:ext="edit" aspectratio="t"/>
          </v:shape>
          <v:shape id="_x0000_s4116" o:spid="_x0000_s4116" o:spt="100" style="position:absolute;left:20;top:163;height:8;width:16;" fillcolor="#C0C2C4" filled="t" stroked="f" coordsize="1590,829" o:gfxdata="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w6Z5LsAAADb&#10;AAAADwAAAAAAAAABACAAAAAiAAAAZHJzL2Rvd25yZXYueG1sUEsBAhQAFAAAAAgAh07iQDMvBZ47&#10;AAAAOQAAABAAAAAAAAAAAQAgAAAACgEAAGRycy9zaGFwZXhtbC54bWxQSwUGAAAAAAYABgBbAQAA&#10;tAMAAAAA&#10;" path="m1590,0l0,829,1219,829,1590,0xe">
            <v:path o:connecttype="segments"/>
            <v:fill on="t" focussize="0,0"/>
            <v:stroke on="f" joinstyle="round"/>
            <v:imagedata o:title=""/>
            <o:lock v:ext="edit"/>
          </v:shape>
          <v:shape id="图片 21" o:spid="_x0000_s4117" o:spt="75" type="#_x0000_t75" style="position:absolute;left:0;top:163;height:8;width:36;" filled="f" o:preferrelative="t" stroked="f" coordsize="21600,21600" o:gfxdata="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HS6mOWzAAAA2wAAAA8AAAAA&#10;AAAAAQAgAAAAIgAAAGRycy9kb3ducmV2LnhtbFBLAQIUABQAAAAIAIdO4kAzLwWeOwAAADkAAAAQ&#10;AAAAAAAAAAEAIAAAAAIBAABkcnMvc2hhcGV4bWwueG1sUEsFBgAAAAAGAAYAWwEAAKwDAAAAAA==&#10;">
            <v:path/>
            <v:fill on="f" focussize="0,0"/>
            <v:stroke on="f" joinstyle="miter"/>
            <v:imagedata r:id="rId15" o:title=""/>
            <o:lock v:ext="edit" aspectratio="t"/>
          </v:shape>
          <v:shape id="_x0000_s4118" o:spid="_x0000_s4118" o:spt="100" style="position:absolute;left:0;top:0;height:22;width:111;" stroked="f" coordsize="11145,2260" o:gfxdata="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4zAIK8AAAA&#10;2wAAAA8AAAAAAAAAAQAgAAAAIgAAAGRycy9kb3ducmV2LnhtbFBLAQIUABQAAAAIAIdO4kAzLwWe&#10;OwAAADkAAAAQAAAAAAAAAAEAIAAAAAsBAABkcnMvc2hhcGV4bWwueG1sUEsFBgAAAAAGAAYAWwEA&#10;ALUDAAAAAA==&#10;" path="m889,1378l0,1356,0,1703,889,1378m11144,2028l8868,718,7620,0,5430,0,2262,2259,6852,718,11144,2028e">
            <v:path o:connecttype="segments"/>
            <v:fill focussize="0,0"/>
            <v:stroke on="f" joinstyle="round"/>
            <v:imagedata o:title=""/>
            <o:lock v:ext="edit"/>
          </v:shape>
          <v:shape id="图片 23" o:spid="_x0000_s4119" o:spt="75" type="#_x0000_t75" style="position:absolute;left:0;top:10;height:5;width:8;" filled="f" o:preferrelative="t" stroked="f" coordsize="21600,21600" o:gfxdata="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NqWsvQAA&#10;ANsAAAAPAAAAAAAAAAEAIAAAACIAAABkcnMvZG93bnJldi54bWxQSwECFAAUAAAACACHTuJAMy8F&#10;njsAAAA5AAAAEAAAAAAAAAABACAAAAAMAQAAZHJzL3NoYXBleG1sLnhtbFBLBQYAAAAABgAGAFsB&#10;AAC2AwAAAAA=&#10;">
            <v:path/>
            <v:fill on="f" focussize="0,0"/>
            <v:stroke on="f" joinstyle="miter"/>
            <v:imagedata r:id="rId16" o:title=""/>
            <o:lock v:ext="edit" aspectratio="t"/>
          </v:shape>
          <v:shape id="图片 26" o:spid="_x0000_s4120" o:spt="75" type="#_x0000_t75" style="position:absolute;left:0;top:0;height:13;width:14;" filled="f" o:preferrelative="t" stroked="f" coordsize="21600,21600" o:gfxdata="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rUMmq8AAAA&#10;2wAAAA8AAAAAAAAAAQAgAAAAIgAAAGRycy9kb3ducmV2LnhtbFBLAQIUABQAAAAIAIdO4kAzLwWe&#10;OwAAADkAAAAQAAAAAAAAAAEAIAAAAAsBAABkcnMvc2hhcGV4bWwueG1sUEsFBgAAAAAGAAYAWwEA&#10;ALUDAAAAAA==&#10;">
            <v:path/>
            <v:fill on="f" focussize="0,0"/>
            <v:stroke on="f" joinstyle="miter"/>
            <v:imagedata r:id="rId17" o:title=""/>
            <o:lock v:ext="edit" aspectratio="t"/>
          </v:shape>
          <v:shape id="图片 27" o:spid="_x0000_s4121" o:spt="75" type="#_x0000_t75" style="position:absolute;left:108;top:0;height:22;width:14;" filled="f" o:preferrelative="t" stroked="f" coordsize="21600,21600" o:gfxdata="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sYH68AAAA&#10;2wAAAA8AAAAAAAAAAQAgAAAAIgAAAGRycy9kb3ducmV2LnhtbFBLAQIUABQAAAAIAIdO4kAzLwWe&#10;OwAAADkAAAAQAAAAAAAAAAEAIAAAAAsBAABkcnMvc2hhcGV4bWwueG1sUEsFBgAAAAAGAAYAWwEA&#10;ALUDAAAAAA==&#10;">
            <v:path/>
            <v:fill on="f" focussize="0,0"/>
            <v:stroke on="f" joinstyle="miter"/>
            <v:imagedata r:id="rId18" o:title=""/>
            <o:lock v:ext="edit" aspectratio="t"/>
          </v:shape>
          <v:shape id="图片 29" o:spid="_x0000_s4122" o:spt="75" type="#_x0000_t75" style="position:absolute;left:21;top:0;height:22;width:37;" filled="f" o:preferrelative="t" stroked="f" coordsize="21600,21600" o:gfxdata="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h//UugAAANsA&#10;AAAPAAAAAAAAAAEAIAAAACIAAABkcnMvZG93bnJldi54bWxQSwECFAAUAAAACACHTuJAMy8FnjsA&#10;AAA5AAAAEAAAAAAAAAABACAAAAAJAQAAZHJzL3NoYXBleG1sLnhtbFBLBQYAAAAABgAGAFsBAACz&#10;AwAAAAA=&#10;">
            <v:path/>
            <v:fill on="f" focussize="0,0"/>
            <v:stroke on="f" joinstyle="miter"/>
            <v:imagedata r:id="rId19" o:title=""/>
            <o:lock v:ext="edit" aspectratio="t"/>
          </v:shape>
          <v:shape id="图片 30" o:spid="_x0000_s4123" o:spt="75" type="#_x0000_t75" style="position:absolute;left:64;top:0;height:42;width:45;" filled="f" o:preferrelative="t" stroked="f" coordsize="21600,21600" o:gfxdata="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k8xrL4A&#10;AADbAAAADwAAAAAAAAABACAAAAAiAAAAZHJzL2Rvd25yZXYueG1sUEsBAhQAFAAAAAgAh07iQDMv&#10;BZ47AAAAOQAAABAAAAAAAAAAAQAgAAAADQEAAGRycy9zaGFwZXhtbC54bWxQSwUGAAAAAAYABgBb&#10;AQAAtwMAAAAA&#10;">
            <v:path/>
            <v:fill on="f" focussize="0,0"/>
            <v:stroke on="f" joinstyle="miter"/>
            <v:imagedata r:id="rId20" o:title=""/>
            <o:lock v:ext="edit" aspectratio="t"/>
          </v:shape>
          <v:shape id="图片 31" o:spid="_x0000_s4124" o:spt="75" type="#_x0000_t75" style="position:absolute;left:74;top:0;height:20;width:37;" filled="f" o:preferrelative="t" stroked="f" coordsize="21600,21600" o:gfxdata="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WVddO5AAAA2wAA&#10;AA8AAAAAAAAAAQAgAAAAIgAAAGRycy9kb3ducmV2LnhtbFBLAQIUABQAAAAIAIdO4kAzLwWeOwAA&#10;ADkAAAAQAAAAAAAAAAEAIAAAAAgBAABkcnMvc2hhcGV4bWwueG1sUEsFBgAAAAAGAAYAWwEAALID&#10;AAAAAA==&#10;">
            <v:path/>
            <v:fill on="f" focussize="0,0"/>
            <v:stroke on="f" joinstyle="miter"/>
            <v:imagedata r:id="rId21" o:title=""/>
            <o:lock v:ext="edit" aspectratio="t"/>
          </v:shape>
        </v:group>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05CBE1"/>
    <w:multiLevelType w:val="singleLevel"/>
    <w:tmpl w:val="8405CBE1"/>
    <w:lvl w:ilvl="0" w:tentative="0">
      <w:start w:val="1"/>
      <w:numFmt w:val="decimal"/>
      <w:lvlText w:val="%1."/>
      <w:lvlJc w:val="left"/>
      <w:pPr>
        <w:ind w:left="425" w:hanging="425"/>
      </w:pPr>
      <w:rPr>
        <w:rFonts w:hint="default"/>
      </w:rPr>
    </w:lvl>
  </w:abstractNum>
  <w:abstractNum w:abstractNumId="1">
    <w:nsid w:val="8ECB51F0"/>
    <w:multiLevelType w:val="singleLevel"/>
    <w:tmpl w:val="8ECB51F0"/>
    <w:lvl w:ilvl="0" w:tentative="0">
      <w:start w:val="1"/>
      <w:numFmt w:val="decimal"/>
      <w:lvlText w:val="(%1)"/>
      <w:lvlJc w:val="left"/>
      <w:pPr>
        <w:ind w:left="425" w:hanging="425"/>
      </w:pPr>
      <w:rPr>
        <w:rFonts w:hint="default"/>
      </w:rPr>
    </w:lvl>
  </w:abstractNum>
  <w:abstractNum w:abstractNumId="2">
    <w:nsid w:val="9F6C6375"/>
    <w:multiLevelType w:val="singleLevel"/>
    <w:tmpl w:val="9F6C6375"/>
    <w:lvl w:ilvl="0" w:tentative="0">
      <w:start w:val="1"/>
      <w:numFmt w:val="decimalEnclosedCircleChinese"/>
      <w:suff w:val="nothing"/>
      <w:lvlText w:val="%1　"/>
      <w:lvlJc w:val="left"/>
      <w:pPr>
        <w:ind w:left="0" w:firstLine="400"/>
      </w:pPr>
      <w:rPr>
        <w:rFonts w:hint="eastAsia"/>
      </w:rPr>
    </w:lvl>
  </w:abstractNum>
  <w:abstractNum w:abstractNumId="3">
    <w:nsid w:val="A9BCAD15"/>
    <w:multiLevelType w:val="singleLevel"/>
    <w:tmpl w:val="A9BCAD15"/>
    <w:lvl w:ilvl="0" w:tentative="0">
      <w:start w:val="1"/>
      <w:numFmt w:val="decimalEnclosedCircleChinese"/>
      <w:suff w:val="nothing"/>
      <w:lvlText w:val="%1　"/>
      <w:lvlJc w:val="left"/>
      <w:pPr>
        <w:ind w:left="0" w:firstLine="400"/>
      </w:pPr>
      <w:rPr>
        <w:rFonts w:hint="eastAsia"/>
      </w:rPr>
    </w:lvl>
  </w:abstractNum>
  <w:abstractNum w:abstractNumId="4">
    <w:nsid w:val="B02A8DA0"/>
    <w:multiLevelType w:val="singleLevel"/>
    <w:tmpl w:val="B02A8DA0"/>
    <w:lvl w:ilvl="0" w:tentative="0">
      <w:start w:val="1"/>
      <w:numFmt w:val="decimal"/>
      <w:lvlText w:val="%1."/>
      <w:lvlJc w:val="left"/>
      <w:pPr>
        <w:ind w:left="425" w:hanging="425"/>
      </w:pPr>
      <w:rPr>
        <w:rFonts w:hint="default"/>
      </w:rPr>
    </w:lvl>
  </w:abstractNum>
  <w:abstractNum w:abstractNumId="5">
    <w:nsid w:val="B21E89F7"/>
    <w:multiLevelType w:val="singleLevel"/>
    <w:tmpl w:val="B21E89F7"/>
    <w:lvl w:ilvl="0" w:tentative="0">
      <w:start w:val="1"/>
      <w:numFmt w:val="decimal"/>
      <w:lvlText w:val="(%1)"/>
      <w:lvlJc w:val="left"/>
      <w:pPr>
        <w:ind w:left="425" w:hanging="425"/>
      </w:pPr>
      <w:rPr>
        <w:rFonts w:hint="default"/>
      </w:rPr>
    </w:lvl>
  </w:abstractNum>
  <w:abstractNum w:abstractNumId="6">
    <w:nsid w:val="CA680E4A"/>
    <w:multiLevelType w:val="singleLevel"/>
    <w:tmpl w:val="CA680E4A"/>
    <w:lvl w:ilvl="0" w:tentative="0">
      <w:start w:val="1"/>
      <w:numFmt w:val="decimal"/>
      <w:lvlText w:val="(%1)"/>
      <w:lvlJc w:val="left"/>
      <w:pPr>
        <w:tabs>
          <w:tab w:val="left" w:pos="420"/>
        </w:tabs>
        <w:ind w:left="845" w:hanging="425"/>
      </w:pPr>
      <w:rPr>
        <w:rFonts w:hint="default"/>
      </w:rPr>
    </w:lvl>
  </w:abstractNum>
  <w:abstractNum w:abstractNumId="7">
    <w:nsid w:val="CB9F92A3"/>
    <w:multiLevelType w:val="singleLevel"/>
    <w:tmpl w:val="CB9F92A3"/>
    <w:lvl w:ilvl="0" w:tentative="0">
      <w:start w:val="1"/>
      <w:numFmt w:val="decimalEnclosedCircleChinese"/>
      <w:suff w:val="nothing"/>
      <w:lvlText w:val="%1　"/>
      <w:lvlJc w:val="left"/>
      <w:pPr>
        <w:ind w:left="0" w:firstLine="400"/>
      </w:pPr>
      <w:rPr>
        <w:rFonts w:hint="eastAsia"/>
      </w:rPr>
    </w:lvl>
  </w:abstractNum>
  <w:abstractNum w:abstractNumId="8">
    <w:nsid w:val="D0D41EEA"/>
    <w:multiLevelType w:val="singleLevel"/>
    <w:tmpl w:val="D0D41EEA"/>
    <w:lvl w:ilvl="0" w:tentative="0">
      <w:start w:val="1"/>
      <w:numFmt w:val="chineseCounting"/>
      <w:suff w:val="nothing"/>
      <w:lvlText w:val="%1、"/>
      <w:lvlJc w:val="left"/>
      <w:pPr>
        <w:ind w:left="0" w:firstLine="420"/>
      </w:pPr>
      <w:rPr>
        <w:rFonts w:hint="eastAsia"/>
      </w:rPr>
    </w:lvl>
  </w:abstractNum>
  <w:abstractNum w:abstractNumId="9">
    <w:nsid w:val="D737401B"/>
    <w:multiLevelType w:val="singleLevel"/>
    <w:tmpl w:val="D737401B"/>
    <w:lvl w:ilvl="0" w:tentative="0">
      <w:start w:val="1"/>
      <w:numFmt w:val="decimalEnclosedCircleChinese"/>
      <w:suff w:val="nothing"/>
      <w:lvlText w:val="%1　"/>
      <w:lvlJc w:val="left"/>
      <w:pPr>
        <w:ind w:left="0" w:firstLine="400"/>
      </w:pPr>
      <w:rPr>
        <w:rFonts w:hint="eastAsia"/>
      </w:rPr>
    </w:lvl>
  </w:abstractNum>
  <w:abstractNum w:abstractNumId="10">
    <w:nsid w:val="D8349DD8"/>
    <w:multiLevelType w:val="singleLevel"/>
    <w:tmpl w:val="D8349DD8"/>
    <w:lvl w:ilvl="0" w:tentative="0">
      <w:start w:val="1"/>
      <w:numFmt w:val="decimal"/>
      <w:lvlText w:val="%1."/>
      <w:lvlJc w:val="left"/>
      <w:pPr>
        <w:ind w:left="425" w:hanging="425"/>
      </w:pPr>
      <w:rPr>
        <w:rFonts w:hint="default"/>
      </w:rPr>
    </w:lvl>
  </w:abstractNum>
  <w:abstractNum w:abstractNumId="11">
    <w:nsid w:val="E0B77291"/>
    <w:multiLevelType w:val="singleLevel"/>
    <w:tmpl w:val="E0B77291"/>
    <w:lvl w:ilvl="0" w:tentative="0">
      <w:start w:val="1"/>
      <w:numFmt w:val="decimalEnclosedCircleChinese"/>
      <w:suff w:val="nothing"/>
      <w:lvlText w:val="%1　"/>
      <w:lvlJc w:val="left"/>
      <w:pPr>
        <w:ind w:left="0" w:firstLine="400"/>
      </w:pPr>
      <w:rPr>
        <w:rFonts w:hint="eastAsia"/>
      </w:rPr>
    </w:lvl>
  </w:abstractNum>
  <w:abstractNum w:abstractNumId="12">
    <w:nsid w:val="E9B61F6C"/>
    <w:multiLevelType w:val="singleLevel"/>
    <w:tmpl w:val="E9B61F6C"/>
    <w:lvl w:ilvl="0" w:tentative="0">
      <w:start w:val="1"/>
      <w:numFmt w:val="decimal"/>
      <w:lvlText w:val="(%1)"/>
      <w:lvlJc w:val="left"/>
      <w:pPr>
        <w:ind w:left="425" w:hanging="425"/>
      </w:pPr>
      <w:rPr>
        <w:rFonts w:hint="default"/>
      </w:rPr>
    </w:lvl>
  </w:abstractNum>
  <w:abstractNum w:abstractNumId="13">
    <w:nsid w:val="EC6EDFD7"/>
    <w:multiLevelType w:val="singleLevel"/>
    <w:tmpl w:val="EC6EDFD7"/>
    <w:lvl w:ilvl="0" w:tentative="0">
      <w:start w:val="1"/>
      <w:numFmt w:val="decimal"/>
      <w:lvlText w:val="%1."/>
      <w:lvlJc w:val="left"/>
      <w:pPr>
        <w:ind w:left="425" w:hanging="425"/>
      </w:pPr>
      <w:rPr>
        <w:rFonts w:hint="default"/>
      </w:rPr>
    </w:lvl>
  </w:abstractNum>
  <w:abstractNum w:abstractNumId="14">
    <w:nsid w:val="FC215F92"/>
    <w:multiLevelType w:val="singleLevel"/>
    <w:tmpl w:val="FC215F92"/>
    <w:lvl w:ilvl="0" w:tentative="0">
      <w:start w:val="1"/>
      <w:numFmt w:val="decimalEnclosedCircleChinese"/>
      <w:suff w:val="nothing"/>
      <w:lvlText w:val="%1　"/>
      <w:lvlJc w:val="left"/>
      <w:pPr>
        <w:ind w:left="0" w:firstLine="400"/>
      </w:pPr>
      <w:rPr>
        <w:rFonts w:hint="eastAsia"/>
      </w:rPr>
    </w:lvl>
  </w:abstractNum>
  <w:abstractNum w:abstractNumId="15">
    <w:nsid w:val="046F4679"/>
    <w:multiLevelType w:val="singleLevel"/>
    <w:tmpl w:val="046F4679"/>
    <w:lvl w:ilvl="0" w:tentative="0">
      <w:start w:val="1"/>
      <w:numFmt w:val="decimalEnclosedCircleChinese"/>
      <w:suff w:val="nothing"/>
      <w:lvlText w:val="%1　"/>
      <w:lvlJc w:val="left"/>
      <w:pPr>
        <w:ind w:left="0" w:firstLine="400"/>
      </w:pPr>
      <w:rPr>
        <w:rFonts w:hint="eastAsia"/>
      </w:rPr>
    </w:lvl>
  </w:abstractNum>
  <w:abstractNum w:abstractNumId="16">
    <w:nsid w:val="153C10EE"/>
    <w:multiLevelType w:val="singleLevel"/>
    <w:tmpl w:val="153C10EE"/>
    <w:lvl w:ilvl="0" w:tentative="0">
      <w:start w:val="9"/>
      <w:numFmt w:val="decimal"/>
      <w:suff w:val="space"/>
      <w:lvlText w:val="%1."/>
      <w:lvlJc w:val="left"/>
    </w:lvl>
  </w:abstractNum>
  <w:abstractNum w:abstractNumId="17">
    <w:nsid w:val="153DB023"/>
    <w:multiLevelType w:val="singleLevel"/>
    <w:tmpl w:val="153DB023"/>
    <w:lvl w:ilvl="0" w:tentative="0">
      <w:start w:val="1"/>
      <w:numFmt w:val="decimal"/>
      <w:lvlText w:val="(%1)"/>
      <w:lvlJc w:val="left"/>
      <w:pPr>
        <w:tabs>
          <w:tab w:val="left" w:pos="420"/>
        </w:tabs>
        <w:ind w:left="845" w:hanging="425"/>
      </w:pPr>
      <w:rPr>
        <w:rFonts w:hint="default"/>
      </w:rPr>
    </w:lvl>
  </w:abstractNum>
  <w:abstractNum w:abstractNumId="18">
    <w:nsid w:val="20C85EA7"/>
    <w:multiLevelType w:val="singleLevel"/>
    <w:tmpl w:val="20C85EA7"/>
    <w:lvl w:ilvl="0" w:tentative="0">
      <w:start w:val="1"/>
      <w:numFmt w:val="decimalEnclosedCircleChinese"/>
      <w:suff w:val="nothing"/>
      <w:lvlText w:val="%1　"/>
      <w:lvlJc w:val="left"/>
      <w:pPr>
        <w:ind w:left="0" w:firstLine="400"/>
      </w:pPr>
      <w:rPr>
        <w:rFonts w:hint="eastAsia"/>
      </w:rPr>
    </w:lvl>
  </w:abstractNum>
  <w:abstractNum w:abstractNumId="19">
    <w:nsid w:val="260C7E64"/>
    <w:multiLevelType w:val="singleLevel"/>
    <w:tmpl w:val="260C7E64"/>
    <w:lvl w:ilvl="0" w:tentative="0">
      <w:start w:val="1"/>
      <w:numFmt w:val="decimalEnclosedCircleChinese"/>
      <w:suff w:val="nothing"/>
      <w:lvlText w:val="%1　"/>
      <w:lvlJc w:val="left"/>
      <w:pPr>
        <w:ind w:left="0" w:firstLine="400"/>
      </w:pPr>
      <w:rPr>
        <w:rFonts w:hint="eastAsia"/>
      </w:rPr>
    </w:lvl>
  </w:abstractNum>
  <w:abstractNum w:abstractNumId="20">
    <w:nsid w:val="4066B71F"/>
    <w:multiLevelType w:val="singleLevel"/>
    <w:tmpl w:val="4066B71F"/>
    <w:lvl w:ilvl="0" w:tentative="0">
      <w:start w:val="1"/>
      <w:numFmt w:val="decimalEnclosedCircleChinese"/>
      <w:suff w:val="nothing"/>
      <w:lvlText w:val="%1　"/>
      <w:lvlJc w:val="left"/>
      <w:pPr>
        <w:ind w:left="0" w:firstLine="400"/>
      </w:pPr>
      <w:rPr>
        <w:rFonts w:hint="eastAsia"/>
      </w:rPr>
    </w:lvl>
  </w:abstractNum>
  <w:abstractNum w:abstractNumId="21">
    <w:nsid w:val="421AA3AE"/>
    <w:multiLevelType w:val="singleLevel"/>
    <w:tmpl w:val="421AA3AE"/>
    <w:lvl w:ilvl="0" w:tentative="0">
      <w:start w:val="1"/>
      <w:numFmt w:val="decimalEnclosedCircleChinese"/>
      <w:suff w:val="nothing"/>
      <w:lvlText w:val="%1　"/>
      <w:lvlJc w:val="left"/>
      <w:pPr>
        <w:ind w:left="0" w:firstLine="400"/>
      </w:pPr>
      <w:rPr>
        <w:rFonts w:hint="eastAsia"/>
      </w:rPr>
    </w:lvl>
  </w:abstractNum>
  <w:abstractNum w:abstractNumId="22">
    <w:nsid w:val="43625297"/>
    <w:multiLevelType w:val="singleLevel"/>
    <w:tmpl w:val="43625297"/>
    <w:lvl w:ilvl="0" w:tentative="0">
      <w:start w:val="1"/>
      <w:numFmt w:val="decimalEnclosedCircleChinese"/>
      <w:suff w:val="nothing"/>
      <w:lvlText w:val="%1　"/>
      <w:lvlJc w:val="left"/>
      <w:pPr>
        <w:ind w:left="0" w:firstLine="400"/>
      </w:pPr>
      <w:rPr>
        <w:rFonts w:hint="eastAsia"/>
      </w:rPr>
    </w:lvl>
  </w:abstractNum>
  <w:abstractNum w:abstractNumId="23">
    <w:nsid w:val="484F205C"/>
    <w:multiLevelType w:val="singleLevel"/>
    <w:tmpl w:val="484F205C"/>
    <w:lvl w:ilvl="0" w:tentative="0">
      <w:start w:val="1"/>
      <w:numFmt w:val="decimal"/>
      <w:lvlText w:val="(%1)"/>
      <w:lvlJc w:val="left"/>
      <w:pPr>
        <w:tabs>
          <w:tab w:val="left" w:pos="0"/>
        </w:tabs>
        <w:ind w:left="425" w:hanging="425"/>
      </w:pPr>
      <w:rPr>
        <w:rFonts w:hint="default"/>
      </w:rPr>
    </w:lvl>
  </w:abstractNum>
  <w:abstractNum w:abstractNumId="24">
    <w:nsid w:val="5C305D48"/>
    <w:multiLevelType w:val="singleLevel"/>
    <w:tmpl w:val="5C305D48"/>
    <w:lvl w:ilvl="0" w:tentative="0">
      <w:start w:val="1"/>
      <w:numFmt w:val="decimalEnclosedCircleChinese"/>
      <w:suff w:val="nothing"/>
      <w:lvlText w:val="%1　"/>
      <w:lvlJc w:val="left"/>
      <w:pPr>
        <w:ind w:left="0" w:firstLine="400"/>
      </w:pPr>
      <w:rPr>
        <w:rFonts w:hint="eastAsia"/>
      </w:rPr>
    </w:lvl>
  </w:abstractNum>
  <w:abstractNum w:abstractNumId="25">
    <w:nsid w:val="5D3CF898"/>
    <w:multiLevelType w:val="multilevel"/>
    <w:tmpl w:val="5D3CF898"/>
    <w:lvl w:ilvl="0" w:tentative="0">
      <w:start w:val="1"/>
      <w:numFmt w:val="decimal"/>
      <w:lvlText w:val="(%1)"/>
      <w:lvlJc w:val="left"/>
      <w:pPr>
        <w:ind w:left="425" w:hanging="425"/>
      </w:pPr>
      <w:rPr>
        <w:rFonts w:hint="default"/>
      </w:rPr>
    </w:lvl>
    <w:lvl w:ilvl="1" w:tentative="0">
      <w:start w:val="1"/>
      <w:numFmt w:val="decimalEnclosedCircleChinese"/>
      <w:lvlText w:val="%2"/>
      <w:lvlJc w:val="left"/>
      <w:pPr>
        <w:tabs>
          <w:tab w:val="left" w:pos="840"/>
        </w:tabs>
        <w:ind w:left="840" w:leftChars="0" w:hanging="420" w:firstLineChars="0"/>
      </w:pPr>
      <w:rPr>
        <w:rFonts w:hint="default"/>
      </w:rPr>
    </w:lvl>
    <w:lvl w:ilvl="2" w:tentative="0">
      <w:start w:val="1"/>
      <w:numFmt w:val="decimal"/>
      <w:lvlText w:val="%3)"/>
      <w:lvlJc w:val="left"/>
      <w:pPr>
        <w:tabs>
          <w:tab w:val="left" w:pos="1260"/>
        </w:tabs>
        <w:ind w:left="1260" w:leftChars="0" w:hanging="420" w:firstLineChars="0"/>
      </w:pPr>
      <w:rPr>
        <w:rFonts w:hint="default"/>
      </w:rPr>
    </w:lvl>
    <w:lvl w:ilvl="3" w:tentative="0">
      <w:start w:val="1"/>
      <w:numFmt w:val="lowerLetter"/>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26">
    <w:nsid w:val="5FAE74E4"/>
    <w:multiLevelType w:val="singleLevel"/>
    <w:tmpl w:val="5FAE74E4"/>
    <w:lvl w:ilvl="0" w:tentative="0">
      <w:start w:val="1"/>
      <w:numFmt w:val="decimalEnclosedCircleChinese"/>
      <w:suff w:val="nothing"/>
      <w:lvlText w:val="%1　"/>
      <w:lvlJc w:val="left"/>
      <w:pPr>
        <w:ind w:left="0" w:firstLine="400"/>
      </w:pPr>
      <w:rPr>
        <w:rFonts w:hint="eastAsia"/>
      </w:rPr>
    </w:lvl>
  </w:abstractNum>
  <w:abstractNum w:abstractNumId="27">
    <w:nsid w:val="62229F0D"/>
    <w:multiLevelType w:val="singleLevel"/>
    <w:tmpl w:val="62229F0D"/>
    <w:lvl w:ilvl="0" w:tentative="0">
      <w:start w:val="1"/>
      <w:numFmt w:val="decimalEnclosedCircleChinese"/>
      <w:suff w:val="nothing"/>
      <w:lvlText w:val="%1　"/>
      <w:lvlJc w:val="left"/>
      <w:pPr>
        <w:ind w:left="0" w:firstLine="400"/>
      </w:pPr>
      <w:rPr>
        <w:rFonts w:hint="eastAsia"/>
      </w:rPr>
    </w:lvl>
  </w:abstractNum>
  <w:abstractNum w:abstractNumId="28">
    <w:nsid w:val="6A751D8C"/>
    <w:multiLevelType w:val="singleLevel"/>
    <w:tmpl w:val="6A751D8C"/>
    <w:lvl w:ilvl="0" w:tentative="0">
      <w:start w:val="1"/>
      <w:numFmt w:val="decimalEnclosedCircleChinese"/>
      <w:suff w:val="nothing"/>
      <w:lvlText w:val="%1　"/>
      <w:lvlJc w:val="left"/>
      <w:pPr>
        <w:ind w:left="0" w:firstLine="400"/>
      </w:pPr>
      <w:rPr>
        <w:rFonts w:hint="eastAsia"/>
      </w:rPr>
    </w:lvl>
  </w:abstractNum>
  <w:abstractNum w:abstractNumId="29">
    <w:nsid w:val="6DF4B797"/>
    <w:multiLevelType w:val="singleLevel"/>
    <w:tmpl w:val="6DF4B797"/>
    <w:lvl w:ilvl="0" w:tentative="0">
      <w:start w:val="1"/>
      <w:numFmt w:val="decimal"/>
      <w:lvlText w:val="(%1)"/>
      <w:lvlJc w:val="left"/>
      <w:pPr>
        <w:tabs>
          <w:tab w:val="left" w:pos="420"/>
        </w:tabs>
        <w:ind w:left="845" w:hanging="425"/>
      </w:pPr>
      <w:rPr>
        <w:rFonts w:hint="default"/>
      </w:rPr>
    </w:lvl>
  </w:abstractNum>
  <w:abstractNum w:abstractNumId="30">
    <w:nsid w:val="712F3724"/>
    <w:multiLevelType w:val="singleLevel"/>
    <w:tmpl w:val="712F3724"/>
    <w:lvl w:ilvl="0" w:tentative="0">
      <w:start w:val="1"/>
      <w:numFmt w:val="decimalEnclosedCircleChinese"/>
      <w:suff w:val="nothing"/>
      <w:lvlText w:val="%1　"/>
      <w:lvlJc w:val="left"/>
      <w:pPr>
        <w:ind w:left="0" w:firstLine="400"/>
      </w:pPr>
      <w:rPr>
        <w:rFonts w:hint="eastAsia"/>
      </w:rPr>
    </w:lvl>
  </w:abstractNum>
  <w:abstractNum w:abstractNumId="31">
    <w:nsid w:val="74EB6AAD"/>
    <w:multiLevelType w:val="singleLevel"/>
    <w:tmpl w:val="74EB6AAD"/>
    <w:lvl w:ilvl="0" w:tentative="0">
      <w:start w:val="1"/>
      <w:numFmt w:val="decimal"/>
      <w:lvlText w:val="(%1)"/>
      <w:lvlJc w:val="left"/>
      <w:pPr>
        <w:tabs>
          <w:tab w:val="left" w:pos="420"/>
        </w:tabs>
        <w:ind w:left="845" w:hanging="425"/>
      </w:pPr>
      <w:rPr>
        <w:rFonts w:hint="default"/>
      </w:rPr>
    </w:lvl>
  </w:abstractNum>
  <w:abstractNum w:abstractNumId="32">
    <w:nsid w:val="7C1A32D5"/>
    <w:multiLevelType w:val="singleLevel"/>
    <w:tmpl w:val="7C1A32D5"/>
    <w:lvl w:ilvl="0" w:tentative="0">
      <w:start w:val="1"/>
      <w:numFmt w:val="decimal"/>
      <w:lvlText w:val="(%1)"/>
      <w:lvlJc w:val="left"/>
      <w:pPr>
        <w:tabs>
          <w:tab w:val="left" w:pos="0"/>
        </w:tabs>
        <w:ind w:left="425" w:hanging="425"/>
      </w:pPr>
      <w:rPr>
        <w:rFonts w:hint="default"/>
      </w:rPr>
    </w:lvl>
  </w:abstractNum>
  <w:num w:numId="1">
    <w:abstractNumId w:val="16"/>
  </w:num>
  <w:num w:numId="2">
    <w:abstractNumId w:val="8"/>
  </w:num>
  <w:num w:numId="3">
    <w:abstractNumId w:val="10"/>
  </w:num>
  <w:num w:numId="4">
    <w:abstractNumId w:val="13"/>
  </w:num>
  <w:num w:numId="5">
    <w:abstractNumId w:val="25"/>
  </w:num>
  <w:num w:numId="6">
    <w:abstractNumId w:val="19"/>
  </w:num>
  <w:num w:numId="7">
    <w:abstractNumId w:val="2"/>
  </w:num>
  <w:num w:numId="8">
    <w:abstractNumId w:val="27"/>
  </w:num>
  <w:num w:numId="9">
    <w:abstractNumId w:val="12"/>
  </w:num>
  <w:num w:numId="10">
    <w:abstractNumId w:val="11"/>
  </w:num>
  <w:num w:numId="11">
    <w:abstractNumId w:val="26"/>
  </w:num>
  <w:num w:numId="12">
    <w:abstractNumId w:val="22"/>
  </w:num>
  <w:num w:numId="13">
    <w:abstractNumId w:val="23"/>
  </w:num>
  <w:num w:numId="14">
    <w:abstractNumId w:val="9"/>
  </w:num>
  <w:num w:numId="15">
    <w:abstractNumId w:val="28"/>
  </w:num>
  <w:num w:numId="16">
    <w:abstractNumId w:val="24"/>
  </w:num>
  <w:num w:numId="17">
    <w:abstractNumId w:val="20"/>
  </w:num>
  <w:num w:numId="18">
    <w:abstractNumId w:val="32"/>
  </w:num>
  <w:num w:numId="19">
    <w:abstractNumId w:val="14"/>
  </w:num>
  <w:num w:numId="20">
    <w:abstractNumId w:val="18"/>
  </w:num>
  <w:num w:numId="21">
    <w:abstractNumId w:val="5"/>
  </w:num>
  <w:num w:numId="22">
    <w:abstractNumId w:val="21"/>
  </w:num>
  <w:num w:numId="23">
    <w:abstractNumId w:val="30"/>
  </w:num>
  <w:num w:numId="24">
    <w:abstractNumId w:val="1"/>
  </w:num>
  <w:num w:numId="25">
    <w:abstractNumId w:val="7"/>
  </w:num>
  <w:num w:numId="26">
    <w:abstractNumId w:val="15"/>
  </w:num>
  <w:num w:numId="27">
    <w:abstractNumId w:val="3"/>
  </w:num>
  <w:num w:numId="28">
    <w:abstractNumId w:val="0"/>
  </w:num>
  <w:num w:numId="29">
    <w:abstractNumId w:val="17"/>
  </w:num>
  <w:num w:numId="30">
    <w:abstractNumId w:val="31"/>
  </w:num>
  <w:num w:numId="31">
    <w:abstractNumId w:val="29"/>
  </w:num>
  <w:num w:numId="32">
    <w:abstractNumId w:val="6"/>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E4B2BE4"/>
    <w:rsid w:val="00015FE4"/>
    <w:rsid w:val="0013178D"/>
    <w:rsid w:val="00277F3F"/>
    <w:rsid w:val="0032550B"/>
    <w:rsid w:val="004711EC"/>
    <w:rsid w:val="006F65B6"/>
    <w:rsid w:val="0076751E"/>
    <w:rsid w:val="00A0283E"/>
    <w:rsid w:val="00B71EB4"/>
    <w:rsid w:val="00B71FBE"/>
    <w:rsid w:val="00C24D00"/>
    <w:rsid w:val="00D738FF"/>
    <w:rsid w:val="00DF0ED4"/>
    <w:rsid w:val="00E43948"/>
    <w:rsid w:val="00F664EE"/>
    <w:rsid w:val="00FC4650"/>
    <w:rsid w:val="011D60B8"/>
    <w:rsid w:val="01336AC1"/>
    <w:rsid w:val="014302C5"/>
    <w:rsid w:val="0245531D"/>
    <w:rsid w:val="027743E2"/>
    <w:rsid w:val="02DE369C"/>
    <w:rsid w:val="03135859"/>
    <w:rsid w:val="0342363E"/>
    <w:rsid w:val="037A1178"/>
    <w:rsid w:val="03BF67FD"/>
    <w:rsid w:val="042B009D"/>
    <w:rsid w:val="042F6D36"/>
    <w:rsid w:val="043E2A6A"/>
    <w:rsid w:val="0503108F"/>
    <w:rsid w:val="052F1E16"/>
    <w:rsid w:val="05566841"/>
    <w:rsid w:val="05652EAD"/>
    <w:rsid w:val="05900D46"/>
    <w:rsid w:val="05BB281F"/>
    <w:rsid w:val="060D15DC"/>
    <w:rsid w:val="068621AE"/>
    <w:rsid w:val="06C71491"/>
    <w:rsid w:val="06EE3F4D"/>
    <w:rsid w:val="07020876"/>
    <w:rsid w:val="07A76969"/>
    <w:rsid w:val="07C07BA4"/>
    <w:rsid w:val="08F96866"/>
    <w:rsid w:val="090411D0"/>
    <w:rsid w:val="09064FB7"/>
    <w:rsid w:val="094E6CA0"/>
    <w:rsid w:val="09BD4803"/>
    <w:rsid w:val="0A8A2A63"/>
    <w:rsid w:val="0B5E13F1"/>
    <w:rsid w:val="0BF46B28"/>
    <w:rsid w:val="0C5A1EE3"/>
    <w:rsid w:val="0C8E4111"/>
    <w:rsid w:val="0CAE05EE"/>
    <w:rsid w:val="0CC55567"/>
    <w:rsid w:val="0CDB524F"/>
    <w:rsid w:val="0DA94DC6"/>
    <w:rsid w:val="0DAE366B"/>
    <w:rsid w:val="0DCD683A"/>
    <w:rsid w:val="0DE67A0A"/>
    <w:rsid w:val="0DF31A12"/>
    <w:rsid w:val="0E390368"/>
    <w:rsid w:val="0E5F0801"/>
    <w:rsid w:val="0ED00272"/>
    <w:rsid w:val="0F153E28"/>
    <w:rsid w:val="0F9752DC"/>
    <w:rsid w:val="0FA45932"/>
    <w:rsid w:val="0FA97BC2"/>
    <w:rsid w:val="118A7B04"/>
    <w:rsid w:val="119E161B"/>
    <w:rsid w:val="11AB7667"/>
    <w:rsid w:val="121F045B"/>
    <w:rsid w:val="12667C3C"/>
    <w:rsid w:val="128367D0"/>
    <w:rsid w:val="12854344"/>
    <w:rsid w:val="12905FD0"/>
    <w:rsid w:val="12D45828"/>
    <w:rsid w:val="1300330C"/>
    <w:rsid w:val="135E72CE"/>
    <w:rsid w:val="1379502F"/>
    <w:rsid w:val="13EF6E7C"/>
    <w:rsid w:val="14596193"/>
    <w:rsid w:val="147A7B2F"/>
    <w:rsid w:val="14931B12"/>
    <w:rsid w:val="14A03BC3"/>
    <w:rsid w:val="14F61D5F"/>
    <w:rsid w:val="14F7377C"/>
    <w:rsid w:val="15335D54"/>
    <w:rsid w:val="15907286"/>
    <w:rsid w:val="166427ED"/>
    <w:rsid w:val="167A47DB"/>
    <w:rsid w:val="17665CE0"/>
    <w:rsid w:val="17944B72"/>
    <w:rsid w:val="17A63FC1"/>
    <w:rsid w:val="183C5E64"/>
    <w:rsid w:val="184B050F"/>
    <w:rsid w:val="18711BD8"/>
    <w:rsid w:val="18915129"/>
    <w:rsid w:val="19A67CF9"/>
    <w:rsid w:val="19C848BA"/>
    <w:rsid w:val="19C92683"/>
    <w:rsid w:val="1A0C418A"/>
    <w:rsid w:val="1A3424C5"/>
    <w:rsid w:val="1A585629"/>
    <w:rsid w:val="1A7420FE"/>
    <w:rsid w:val="1AEA0F6B"/>
    <w:rsid w:val="1AEE2DA2"/>
    <w:rsid w:val="1B3025FB"/>
    <w:rsid w:val="1B9F19F1"/>
    <w:rsid w:val="1BDF7521"/>
    <w:rsid w:val="1BF43A88"/>
    <w:rsid w:val="1CCF7162"/>
    <w:rsid w:val="1CF128FD"/>
    <w:rsid w:val="1D542BC3"/>
    <w:rsid w:val="1E3B5505"/>
    <w:rsid w:val="1EAE214F"/>
    <w:rsid w:val="1EBE3859"/>
    <w:rsid w:val="1EC407E0"/>
    <w:rsid w:val="1EE260DA"/>
    <w:rsid w:val="1EEB1E7A"/>
    <w:rsid w:val="1F046006"/>
    <w:rsid w:val="1F347D27"/>
    <w:rsid w:val="1F7E2CFF"/>
    <w:rsid w:val="1FC05080"/>
    <w:rsid w:val="200863C6"/>
    <w:rsid w:val="209D6508"/>
    <w:rsid w:val="20F55959"/>
    <w:rsid w:val="21615232"/>
    <w:rsid w:val="221E66E5"/>
    <w:rsid w:val="2285097E"/>
    <w:rsid w:val="233E054F"/>
    <w:rsid w:val="238F2D4D"/>
    <w:rsid w:val="239C7324"/>
    <w:rsid w:val="23B44B3A"/>
    <w:rsid w:val="2422316A"/>
    <w:rsid w:val="24320C68"/>
    <w:rsid w:val="24937524"/>
    <w:rsid w:val="2567239A"/>
    <w:rsid w:val="262F7120"/>
    <w:rsid w:val="26491B50"/>
    <w:rsid w:val="26804B2C"/>
    <w:rsid w:val="269A73D2"/>
    <w:rsid w:val="26BA4979"/>
    <w:rsid w:val="26C063D6"/>
    <w:rsid w:val="270C4C8B"/>
    <w:rsid w:val="275335F2"/>
    <w:rsid w:val="27BC6724"/>
    <w:rsid w:val="27CF46DE"/>
    <w:rsid w:val="27EF3DA7"/>
    <w:rsid w:val="280C00DB"/>
    <w:rsid w:val="286B2A49"/>
    <w:rsid w:val="28D25172"/>
    <w:rsid w:val="28F81F19"/>
    <w:rsid w:val="290736F9"/>
    <w:rsid w:val="29094952"/>
    <w:rsid w:val="292E5F05"/>
    <w:rsid w:val="29631125"/>
    <w:rsid w:val="296B306C"/>
    <w:rsid w:val="29A262A3"/>
    <w:rsid w:val="29AD1EDA"/>
    <w:rsid w:val="29B0200C"/>
    <w:rsid w:val="2A0D03C0"/>
    <w:rsid w:val="2A1145BC"/>
    <w:rsid w:val="2A1E7D42"/>
    <w:rsid w:val="2B4908CC"/>
    <w:rsid w:val="2B685D5A"/>
    <w:rsid w:val="2B9051F7"/>
    <w:rsid w:val="2C086591"/>
    <w:rsid w:val="2C6E5E68"/>
    <w:rsid w:val="2C706645"/>
    <w:rsid w:val="2CC64909"/>
    <w:rsid w:val="2D6D6E4F"/>
    <w:rsid w:val="2DE32C2B"/>
    <w:rsid w:val="2E29330C"/>
    <w:rsid w:val="2E471BD8"/>
    <w:rsid w:val="2E50134E"/>
    <w:rsid w:val="2E7D06E0"/>
    <w:rsid w:val="2F086A27"/>
    <w:rsid w:val="2F7D71F1"/>
    <w:rsid w:val="30BB0E0C"/>
    <w:rsid w:val="31742E65"/>
    <w:rsid w:val="317A31AA"/>
    <w:rsid w:val="31C91C46"/>
    <w:rsid w:val="31DD52A5"/>
    <w:rsid w:val="3293101A"/>
    <w:rsid w:val="330760BF"/>
    <w:rsid w:val="34D07E64"/>
    <w:rsid w:val="351A76D1"/>
    <w:rsid w:val="35264750"/>
    <w:rsid w:val="35522C7A"/>
    <w:rsid w:val="35DC718A"/>
    <w:rsid w:val="35ED78F2"/>
    <w:rsid w:val="360C79AE"/>
    <w:rsid w:val="371D3F90"/>
    <w:rsid w:val="37344419"/>
    <w:rsid w:val="37424376"/>
    <w:rsid w:val="37691D44"/>
    <w:rsid w:val="37B8624E"/>
    <w:rsid w:val="38491952"/>
    <w:rsid w:val="387E1DDB"/>
    <w:rsid w:val="38EA12D1"/>
    <w:rsid w:val="39016FE5"/>
    <w:rsid w:val="390363AA"/>
    <w:rsid w:val="3A202256"/>
    <w:rsid w:val="3A485A4B"/>
    <w:rsid w:val="3AD870FF"/>
    <w:rsid w:val="3AE453FD"/>
    <w:rsid w:val="3B2A64F8"/>
    <w:rsid w:val="3BA24BCF"/>
    <w:rsid w:val="3BAD7637"/>
    <w:rsid w:val="3BDF661C"/>
    <w:rsid w:val="3C13614A"/>
    <w:rsid w:val="3C142AD2"/>
    <w:rsid w:val="3C4B0A78"/>
    <w:rsid w:val="3CB1139B"/>
    <w:rsid w:val="3CB6395B"/>
    <w:rsid w:val="3DAB297E"/>
    <w:rsid w:val="3DFE25F6"/>
    <w:rsid w:val="3E3D6074"/>
    <w:rsid w:val="3E616DB0"/>
    <w:rsid w:val="3E743139"/>
    <w:rsid w:val="3E771DCD"/>
    <w:rsid w:val="3F1E56E4"/>
    <w:rsid w:val="3FE33965"/>
    <w:rsid w:val="3FF25A3D"/>
    <w:rsid w:val="3FF4690E"/>
    <w:rsid w:val="401F5E3F"/>
    <w:rsid w:val="40B97612"/>
    <w:rsid w:val="40F82373"/>
    <w:rsid w:val="41440675"/>
    <w:rsid w:val="416927CA"/>
    <w:rsid w:val="42246A41"/>
    <w:rsid w:val="429A51C8"/>
    <w:rsid w:val="430F5C1B"/>
    <w:rsid w:val="43271322"/>
    <w:rsid w:val="43B719AD"/>
    <w:rsid w:val="43DB7B49"/>
    <w:rsid w:val="441C7AAD"/>
    <w:rsid w:val="4455568E"/>
    <w:rsid w:val="454A05B6"/>
    <w:rsid w:val="4584698F"/>
    <w:rsid w:val="45BF5233"/>
    <w:rsid w:val="46352C07"/>
    <w:rsid w:val="463E3EF6"/>
    <w:rsid w:val="46D423EE"/>
    <w:rsid w:val="47227DE0"/>
    <w:rsid w:val="472F71F9"/>
    <w:rsid w:val="4795335B"/>
    <w:rsid w:val="479E7132"/>
    <w:rsid w:val="47F2294D"/>
    <w:rsid w:val="489B5101"/>
    <w:rsid w:val="48A004E8"/>
    <w:rsid w:val="48E868B2"/>
    <w:rsid w:val="498F6875"/>
    <w:rsid w:val="49C159EF"/>
    <w:rsid w:val="49D43FC9"/>
    <w:rsid w:val="49E062E0"/>
    <w:rsid w:val="4A1C40C9"/>
    <w:rsid w:val="4A937249"/>
    <w:rsid w:val="4AFF1091"/>
    <w:rsid w:val="4B0652EC"/>
    <w:rsid w:val="4B3E1A58"/>
    <w:rsid w:val="4B702E18"/>
    <w:rsid w:val="4BAD6B12"/>
    <w:rsid w:val="4BC97A19"/>
    <w:rsid w:val="4C136553"/>
    <w:rsid w:val="4C426999"/>
    <w:rsid w:val="4C4C6835"/>
    <w:rsid w:val="4C7032FA"/>
    <w:rsid w:val="4C7E23F5"/>
    <w:rsid w:val="4CB956A6"/>
    <w:rsid w:val="4D0608BE"/>
    <w:rsid w:val="4D3028DB"/>
    <w:rsid w:val="4DE62B19"/>
    <w:rsid w:val="4EAC2B6A"/>
    <w:rsid w:val="4ED3486F"/>
    <w:rsid w:val="4EE109E8"/>
    <w:rsid w:val="4F096FC6"/>
    <w:rsid w:val="4F25255A"/>
    <w:rsid w:val="4F943157"/>
    <w:rsid w:val="4FB870F5"/>
    <w:rsid w:val="4FCA333C"/>
    <w:rsid w:val="4FF54CBB"/>
    <w:rsid w:val="50351544"/>
    <w:rsid w:val="5112627E"/>
    <w:rsid w:val="51A641B1"/>
    <w:rsid w:val="52036C34"/>
    <w:rsid w:val="52096B49"/>
    <w:rsid w:val="52673763"/>
    <w:rsid w:val="527050A8"/>
    <w:rsid w:val="52B77179"/>
    <w:rsid w:val="52D15CBE"/>
    <w:rsid w:val="535024BD"/>
    <w:rsid w:val="536D500E"/>
    <w:rsid w:val="536E6D8B"/>
    <w:rsid w:val="539828D5"/>
    <w:rsid w:val="53C1673E"/>
    <w:rsid w:val="53C17DD6"/>
    <w:rsid w:val="53CC437F"/>
    <w:rsid w:val="540222CC"/>
    <w:rsid w:val="54081987"/>
    <w:rsid w:val="549239DD"/>
    <w:rsid w:val="55811042"/>
    <w:rsid w:val="55F92310"/>
    <w:rsid w:val="565B7260"/>
    <w:rsid w:val="56A6016B"/>
    <w:rsid w:val="57022387"/>
    <w:rsid w:val="5710112D"/>
    <w:rsid w:val="57955682"/>
    <w:rsid w:val="5821423B"/>
    <w:rsid w:val="58C41EC8"/>
    <w:rsid w:val="58E37200"/>
    <w:rsid w:val="59226D54"/>
    <w:rsid w:val="597630F1"/>
    <w:rsid w:val="598F137A"/>
    <w:rsid w:val="59B840A2"/>
    <w:rsid w:val="59ED20B7"/>
    <w:rsid w:val="59FF6164"/>
    <w:rsid w:val="5A534E4E"/>
    <w:rsid w:val="5AB8233F"/>
    <w:rsid w:val="5AEF3D26"/>
    <w:rsid w:val="5B4F316E"/>
    <w:rsid w:val="5BBC259C"/>
    <w:rsid w:val="5BFB50A7"/>
    <w:rsid w:val="5C316971"/>
    <w:rsid w:val="5C35331D"/>
    <w:rsid w:val="5C3E000F"/>
    <w:rsid w:val="5C6C43BD"/>
    <w:rsid w:val="5C773124"/>
    <w:rsid w:val="5CC759E3"/>
    <w:rsid w:val="5D733EE1"/>
    <w:rsid w:val="5DAE4915"/>
    <w:rsid w:val="5DEE0625"/>
    <w:rsid w:val="5E170DCC"/>
    <w:rsid w:val="5E8E584E"/>
    <w:rsid w:val="5EF26E5F"/>
    <w:rsid w:val="5F754E8C"/>
    <w:rsid w:val="5F9E3B5E"/>
    <w:rsid w:val="5FFE1AD2"/>
    <w:rsid w:val="601F31A0"/>
    <w:rsid w:val="602612FF"/>
    <w:rsid w:val="60310622"/>
    <w:rsid w:val="603B7CAE"/>
    <w:rsid w:val="60722014"/>
    <w:rsid w:val="60947C52"/>
    <w:rsid w:val="609B0F85"/>
    <w:rsid w:val="60C4745F"/>
    <w:rsid w:val="610C7353"/>
    <w:rsid w:val="61BC6B68"/>
    <w:rsid w:val="61C62304"/>
    <w:rsid w:val="621B27B9"/>
    <w:rsid w:val="625970CC"/>
    <w:rsid w:val="631F4722"/>
    <w:rsid w:val="632C21DB"/>
    <w:rsid w:val="634B2E0B"/>
    <w:rsid w:val="637636E9"/>
    <w:rsid w:val="641C1DA1"/>
    <w:rsid w:val="64A80D35"/>
    <w:rsid w:val="64AF77C5"/>
    <w:rsid w:val="64B3764D"/>
    <w:rsid w:val="65D90F96"/>
    <w:rsid w:val="66142D1D"/>
    <w:rsid w:val="66155524"/>
    <w:rsid w:val="663F0912"/>
    <w:rsid w:val="664208F4"/>
    <w:rsid w:val="665C48FB"/>
    <w:rsid w:val="66D5473C"/>
    <w:rsid w:val="679153FD"/>
    <w:rsid w:val="67947392"/>
    <w:rsid w:val="68564B58"/>
    <w:rsid w:val="68822966"/>
    <w:rsid w:val="68822ED0"/>
    <w:rsid w:val="68F11BAD"/>
    <w:rsid w:val="69005DF5"/>
    <w:rsid w:val="690E59A2"/>
    <w:rsid w:val="691811CA"/>
    <w:rsid w:val="698D56EE"/>
    <w:rsid w:val="69B329A1"/>
    <w:rsid w:val="69DA73AB"/>
    <w:rsid w:val="69DE184F"/>
    <w:rsid w:val="6A5F5990"/>
    <w:rsid w:val="6AAA6410"/>
    <w:rsid w:val="6AC06F91"/>
    <w:rsid w:val="6AC430B0"/>
    <w:rsid w:val="6B591FF9"/>
    <w:rsid w:val="6B6F7668"/>
    <w:rsid w:val="6B98194B"/>
    <w:rsid w:val="6BAD0DC0"/>
    <w:rsid w:val="6BD32E1E"/>
    <w:rsid w:val="6BD754CE"/>
    <w:rsid w:val="6BDB2E2B"/>
    <w:rsid w:val="6C266F16"/>
    <w:rsid w:val="6C3A4FB2"/>
    <w:rsid w:val="6C432724"/>
    <w:rsid w:val="6C4C04BA"/>
    <w:rsid w:val="6CAA2B6F"/>
    <w:rsid w:val="6CC5112F"/>
    <w:rsid w:val="6CF63DD9"/>
    <w:rsid w:val="6D535020"/>
    <w:rsid w:val="6D5D2DF3"/>
    <w:rsid w:val="6DFE1D4B"/>
    <w:rsid w:val="6E227252"/>
    <w:rsid w:val="6E43025E"/>
    <w:rsid w:val="6E463CA0"/>
    <w:rsid w:val="6E4B2BE4"/>
    <w:rsid w:val="6E4F0AA5"/>
    <w:rsid w:val="6E5E552D"/>
    <w:rsid w:val="6E763713"/>
    <w:rsid w:val="6EC83A6E"/>
    <w:rsid w:val="6F571131"/>
    <w:rsid w:val="6F6F3574"/>
    <w:rsid w:val="6FF70C79"/>
    <w:rsid w:val="703C49D1"/>
    <w:rsid w:val="70760D1C"/>
    <w:rsid w:val="71084226"/>
    <w:rsid w:val="7176658C"/>
    <w:rsid w:val="71E039C4"/>
    <w:rsid w:val="723570FB"/>
    <w:rsid w:val="72805C2F"/>
    <w:rsid w:val="73337CD8"/>
    <w:rsid w:val="73375B2B"/>
    <w:rsid w:val="73AD37BA"/>
    <w:rsid w:val="73D62027"/>
    <w:rsid w:val="73FB3659"/>
    <w:rsid w:val="742C7F21"/>
    <w:rsid w:val="7440515C"/>
    <w:rsid w:val="74980D2C"/>
    <w:rsid w:val="75207542"/>
    <w:rsid w:val="753B5753"/>
    <w:rsid w:val="762D5EB2"/>
    <w:rsid w:val="767A5B1C"/>
    <w:rsid w:val="76827B59"/>
    <w:rsid w:val="76917037"/>
    <w:rsid w:val="769A25EC"/>
    <w:rsid w:val="76A87A92"/>
    <w:rsid w:val="76D75128"/>
    <w:rsid w:val="77215CF6"/>
    <w:rsid w:val="77A062F2"/>
    <w:rsid w:val="77D4491D"/>
    <w:rsid w:val="77FD1629"/>
    <w:rsid w:val="780E71A0"/>
    <w:rsid w:val="782E7FA5"/>
    <w:rsid w:val="78DD0CB5"/>
    <w:rsid w:val="790307F0"/>
    <w:rsid w:val="79091047"/>
    <w:rsid w:val="79286BDF"/>
    <w:rsid w:val="793A4520"/>
    <w:rsid w:val="7942083D"/>
    <w:rsid w:val="796336EC"/>
    <w:rsid w:val="797F1776"/>
    <w:rsid w:val="79BA0101"/>
    <w:rsid w:val="7A4415C9"/>
    <w:rsid w:val="7A4C2529"/>
    <w:rsid w:val="7A9561B5"/>
    <w:rsid w:val="7AEE0693"/>
    <w:rsid w:val="7AFB7D48"/>
    <w:rsid w:val="7AFF40C2"/>
    <w:rsid w:val="7B360BD4"/>
    <w:rsid w:val="7B3D5BDD"/>
    <w:rsid w:val="7B7C09C3"/>
    <w:rsid w:val="7B8D1CCD"/>
    <w:rsid w:val="7BC12EA7"/>
    <w:rsid w:val="7C011641"/>
    <w:rsid w:val="7CDF0B18"/>
    <w:rsid w:val="7D024B79"/>
    <w:rsid w:val="7D5877DB"/>
    <w:rsid w:val="7DCB7FBD"/>
    <w:rsid w:val="7ED944F7"/>
    <w:rsid w:val="7FE648ED"/>
    <w:rsid w:val="7FF53D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cs="宋体"/>
      <w:b/>
      <w:bCs/>
      <w:kern w:val="0"/>
      <w:sz w:val="24"/>
      <w:szCs w:val="2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Normal_1"/>
    <w:qFormat/>
    <w:uiPriority w:val="0"/>
    <w:pPr>
      <w:spacing w:before="120" w:after="240"/>
      <w:jc w:val="both"/>
    </w:pPr>
    <w:rPr>
      <w:rFonts w:asciiTheme="minorHAnsi" w:hAnsiTheme="minorHAnsi" w:eastAsiaTheme="minorHAnsi" w:cstheme="minorBidi"/>
      <w:sz w:val="22"/>
      <w:szCs w:val="22"/>
      <w:lang w:val="ru-RU" w:eastAsia="en-US" w:bidi="ar-SA"/>
    </w:rPr>
  </w:style>
  <w:style w:type="paragraph" w:styleId="12">
    <w:name w:val="List Paragraph"/>
    <w:basedOn w:val="1"/>
    <w:qFormat/>
    <w:uiPriority w:val="34"/>
    <w:pPr>
      <w:ind w:firstLine="420" w:firstLineChars="200"/>
    </w:pPr>
  </w:style>
  <w:style w:type="character" w:customStyle="1" w:styleId="13">
    <w:name w:val="9p1"/>
    <w:qFormat/>
    <w:uiPriority w:val="99"/>
    <w:rPr>
      <w:rFonts w:cs="Times New Roman"/>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9" Type="http://schemas.openxmlformats.org/officeDocument/2006/relationships/image" Target="media/image9.png"/><Relationship Id="rId8" Type="http://schemas.openxmlformats.org/officeDocument/2006/relationships/image" Target="media/image8.png"/><Relationship Id="rId7" Type="http://schemas.openxmlformats.org/officeDocument/2006/relationships/image" Target="media/image7.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 Id="rId3" Type="http://schemas.openxmlformats.org/officeDocument/2006/relationships/image" Target="media/image3.png"/><Relationship Id="rId21" Type="http://schemas.openxmlformats.org/officeDocument/2006/relationships/image" Target="media/image21.png"/><Relationship Id="rId20" Type="http://schemas.openxmlformats.org/officeDocument/2006/relationships/image" Target="media/image20.png"/><Relationship Id="rId2" Type="http://schemas.openxmlformats.org/officeDocument/2006/relationships/image" Target="media/image2.png"/><Relationship Id="rId19" Type="http://schemas.openxmlformats.org/officeDocument/2006/relationships/image" Target="media/image19.png"/><Relationship Id="rId18" Type="http://schemas.openxmlformats.org/officeDocument/2006/relationships/image" Target="media/image18.png"/><Relationship Id="rId17" Type="http://schemas.openxmlformats.org/officeDocument/2006/relationships/image" Target="media/image17.png"/><Relationship Id="rId16" Type="http://schemas.openxmlformats.org/officeDocument/2006/relationships/image" Target="media/image16.png"/><Relationship Id="rId15" Type="http://schemas.openxmlformats.org/officeDocument/2006/relationships/image" Target="media/image15.png"/><Relationship Id="rId14" Type="http://schemas.openxmlformats.org/officeDocument/2006/relationships/image" Target="media/image14.png"/><Relationship Id="rId13" Type="http://schemas.openxmlformats.org/officeDocument/2006/relationships/image" Target="media/image13.png"/><Relationship Id="rId12" Type="http://schemas.openxmlformats.org/officeDocument/2006/relationships/image" Target="media/image12.png"/><Relationship Id="rId11" Type="http://schemas.openxmlformats.org/officeDocument/2006/relationships/image" Target="media/image11.png"/><Relationship Id="rId10" Type="http://schemas.openxmlformats.org/officeDocument/2006/relationships/image" Target="media/image10.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cbook\AppData\Roaming\kingsoft\office6\templates\download\abcb8287-f61e-0a53-e492-43f6c3c75df4\&#12304;&#20449;&#32440;&#12305;&#21830;&#21153;&#39118;&#21508;&#34892;&#19994;&#36890;&#29992;&#26102;&#23578;&#31185;&#25216;&#27169;&#26495;.docx.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100"/>
    <customShpInfo spid="_x0000_s4101"/>
    <customShpInfo spid="_x0000_s4102"/>
    <customShpInfo spid="_x0000_s4103"/>
    <customShpInfo spid="_x0000_s4104"/>
    <customShpInfo spid="_x0000_s4105"/>
    <customShpInfo spid="_x0000_s4106"/>
    <customShpInfo spid="_x0000_s4107"/>
    <customShpInfo spid="_x0000_s4108"/>
    <customShpInfo spid="_x0000_s4109"/>
    <customShpInfo spid="_x0000_s4110"/>
    <customShpInfo spid="_x0000_s4111"/>
    <customShpInfo spid="_x0000_s4112"/>
    <customShpInfo spid="_x0000_s4113"/>
    <customShpInfo spid="_x0000_s4114"/>
    <customShpInfo spid="_x0000_s4115"/>
    <customShpInfo spid="_x0000_s4116"/>
    <customShpInfo spid="_x0000_s4117"/>
    <customShpInfo spid="_x0000_s4118"/>
    <customShpInfo spid="_x0000_s4119"/>
    <customShpInfo spid="_x0000_s4120"/>
    <customShpInfo spid="_x0000_s4121"/>
    <customShpInfo spid="_x0000_s4122"/>
    <customShpInfo spid="_x0000_s4123"/>
    <customShpInfo spid="_x0000_s4124"/>
    <customShpInfo spid="_x0000_s4097"/>
    <customShpInfo spid="_x0000_s41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【信纸】商务风各行业通用时尚科技模板.docx</Template>
  <Pages>9</Pages>
  <Words>2853</Words>
  <Characters>2936</Characters>
  <Lines>15</Lines>
  <Paragraphs>4</Paragraphs>
  <TotalTime>0</TotalTime>
  <ScaleCrop>false</ScaleCrop>
  <LinksUpToDate>false</LinksUpToDate>
  <CharactersWithSpaces>2980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2018-06-08T08:04:00Z</dcterms:created>
  <dc:creator>蛊毒*</dc:creator>
  <cp:lastModifiedBy>史斌（京）</cp:lastModifiedBy>
  <dcterms:modified xsi:type="dcterms:W3CDTF">2021-06-11T16:52:13Z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102C25DB671245CA8DF4D63CAB26DD7B</vt:lpwstr>
  </property>
</Properties>
</file>