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7C2FA" w14:textId="4CF1D9A9" w:rsidR="00357FC4" w:rsidRPr="009451B1" w:rsidRDefault="00F42EA6" w:rsidP="00357FC4">
      <w:pPr>
        <w:spacing w:line="276" w:lineRule="auto"/>
        <w:jc w:val="center"/>
        <w:rPr>
          <w:rFonts w:ascii="微软雅黑" w:eastAsia="微软雅黑" w:hAnsi="微软雅黑"/>
          <w:b/>
          <w:bCs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sz w:val="36"/>
          <w:szCs w:val="36"/>
        </w:rPr>
        <w:t>产品</w:t>
      </w:r>
      <w:r w:rsidR="00370A5F">
        <w:rPr>
          <w:rFonts w:ascii="微软雅黑" w:eastAsia="微软雅黑" w:hAnsi="微软雅黑" w:hint="eastAsia"/>
          <w:b/>
          <w:bCs/>
          <w:sz w:val="36"/>
          <w:szCs w:val="36"/>
        </w:rPr>
        <w:t>为王</w:t>
      </w:r>
      <w:r>
        <w:rPr>
          <w:rFonts w:ascii="微软雅黑" w:eastAsia="微软雅黑" w:hAnsi="微软雅黑" w:hint="eastAsia"/>
          <w:b/>
          <w:bCs/>
          <w:sz w:val="36"/>
          <w:szCs w:val="36"/>
        </w:rPr>
        <w:t>的运营管理</w:t>
      </w:r>
    </w:p>
    <w:p w14:paraId="0A6480C8" w14:textId="381313C1" w:rsidR="00EB552A" w:rsidRPr="009451B1" w:rsidRDefault="009451B1" w:rsidP="00357FC4">
      <w:pPr>
        <w:spacing w:line="276" w:lineRule="auto"/>
        <w:jc w:val="center"/>
        <w:rPr>
          <w:rFonts w:ascii="微软雅黑" w:eastAsia="微软雅黑" w:hAnsi="微软雅黑"/>
          <w:sz w:val="24"/>
          <w:szCs w:val="24"/>
        </w:rPr>
      </w:pPr>
      <w:r w:rsidRPr="009451B1">
        <w:rPr>
          <w:rFonts w:ascii="微软雅黑" w:eastAsia="微软雅黑" w:hAnsi="微软雅黑" w:hint="eastAsia"/>
          <w:sz w:val="24"/>
          <w:szCs w:val="24"/>
        </w:rPr>
        <w:t>主讲人：王吉凤</w:t>
      </w:r>
    </w:p>
    <w:p w14:paraId="1B1CBE87" w14:textId="13639325" w:rsidR="00357FC4" w:rsidRDefault="009451B1" w:rsidP="00357FC4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9451B1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357FC4" w:rsidRPr="009451B1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课程背景</w:t>
      </w:r>
      <w:r w:rsidRPr="009451B1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6E10BA4C" w14:textId="0F88C4D1" w:rsidR="0055320E" w:rsidRDefault="0055320E" w:rsidP="0055320E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55320E">
        <w:rPr>
          <w:rFonts w:ascii="微软雅黑" w:eastAsia="微软雅黑" w:hAnsi="微软雅黑"/>
          <w:sz w:val="24"/>
          <w:szCs w:val="24"/>
        </w:rPr>
        <w:t>80</w:t>
      </w:r>
      <w:r>
        <w:rPr>
          <w:rFonts w:ascii="微软雅黑" w:eastAsia="微软雅黑" w:hAnsi="微软雅黑" w:hint="eastAsia"/>
          <w:sz w:val="24"/>
          <w:szCs w:val="24"/>
        </w:rPr>
        <w:t>年代鞋服是卖方市场，趋同性严重；9</w:t>
      </w:r>
      <w:r>
        <w:rPr>
          <w:rFonts w:ascii="微软雅黑" w:eastAsia="微软雅黑" w:hAnsi="微软雅黑"/>
          <w:sz w:val="24"/>
          <w:szCs w:val="24"/>
        </w:rPr>
        <w:t>0</w:t>
      </w:r>
      <w:r>
        <w:rPr>
          <w:rFonts w:ascii="微软雅黑" w:eastAsia="微软雅黑" w:hAnsi="微软雅黑" w:hint="eastAsia"/>
          <w:sz w:val="24"/>
          <w:szCs w:val="24"/>
        </w:rPr>
        <w:t>年代是崇外风，追求高档；现在追求个性，潮起中国，中国鞋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服走向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世界。</w:t>
      </w:r>
    </w:p>
    <w:p w14:paraId="5A764C60" w14:textId="51168856" w:rsidR="00370A5F" w:rsidRDefault="0055320E" w:rsidP="0055320E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中国造脱离了模仿与低价，走向物有所值、物超所值；细分市场，产品为王，</w:t>
      </w:r>
      <w:r w:rsidR="00370A5F">
        <w:rPr>
          <w:rFonts w:ascii="微软雅黑" w:eastAsia="微软雅黑" w:hAnsi="微软雅黑" w:hint="eastAsia"/>
          <w:sz w:val="24"/>
          <w:szCs w:val="24"/>
        </w:rPr>
        <w:t>概念产品、功能产品、体验产品等构成的产品体系支撑着销售，各类产品波段与销售节奏的吻合是促成业绩的前提。</w:t>
      </w:r>
    </w:p>
    <w:p w14:paraId="0CF34FBC" w14:textId="7D71AD31" w:rsidR="0055320E" w:rsidRDefault="00370A5F" w:rsidP="0055320E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产品不只是货品管理人员的工作内容，在零售中人人均需懂产品，上传下达、有效带教，让一线成为品牌的新闻代言人，通过一线人员这一接触点完成产品体验促成消费者购买。公司各职能（买手、设计师、生产、销售等）对产品的熟悉程度支撑着产品的周转，创造着产品利润。</w:t>
      </w:r>
    </w:p>
    <w:p w14:paraId="0D0E33EE" w14:textId="5FCDF3ED" w:rsidR="003914FE" w:rsidRDefault="003914FE" w:rsidP="0055320E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货品管理不止是进销存，应该</w:t>
      </w:r>
      <w:r w:rsidR="00997FDD">
        <w:rPr>
          <w:rFonts w:ascii="微软雅黑" w:eastAsia="微软雅黑" w:hAnsi="微软雅黑" w:hint="eastAsia"/>
          <w:sz w:val="24"/>
          <w:szCs w:val="24"/>
        </w:rPr>
        <w:t>主动对接和支持销售，通过产品组合、定义产品提升连带与附推，</w:t>
      </w:r>
      <w:proofErr w:type="gramStart"/>
      <w:r w:rsidR="00997FDD">
        <w:rPr>
          <w:rFonts w:ascii="微软雅黑" w:eastAsia="微软雅黑" w:hAnsi="微软雅黑" w:hint="eastAsia"/>
          <w:sz w:val="24"/>
          <w:szCs w:val="24"/>
        </w:rPr>
        <w:t>提升单客单价</w:t>
      </w:r>
      <w:proofErr w:type="gramEnd"/>
      <w:r w:rsidR="00997FDD">
        <w:rPr>
          <w:rFonts w:ascii="微软雅黑" w:eastAsia="微软雅黑" w:hAnsi="微软雅黑" w:hint="eastAsia"/>
          <w:sz w:val="24"/>
          <w:szCs w:val="24"/>
        </w:rPr>
        <w:t>。</w:t>
      </w:r>
    </w:p>
    <w:p w14:paraId="0A26188E" w14:textId="68A59ECD" w:rsidR="00370A5F" w:rsidRPr="0055320E" w:rsidRDefault="00370A5F" w:rsidP="0055320E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人、货、场是经典零售三要素，如何通过运营激活三要素，创造业绩高峰，利润峰值，消费者体验峰值。</w:t>
      </w:r>
    </w:p>
    <w:p w14:paraId="0EAC7B68" w14:textId="6CA70233" w:rsidR="00357FC4" w:rsidRPr="00553724" w:rsidRDefault="00553724" w:rsidP="00D0555A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357FC4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课程收益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6E24B01D" w14:textId="107EBF42" w:rsidR="001D5BC5" w:rsidRDefault="006902C9" w:rsidP="001D5BC5">
      <w:pPr>
        <w:spacing w:line="276" w:lineRule="auto"/>
        <w:ind w:left="1100" w:hangingChars="500" w:hanging="1100"/>
        <w:rPr>
          <w:rFonts w:ascii="微软雅黑" w:eastAsia="微软雅黑" w:hAnsi="微软雅黑"/>
          <w:sz w:val="24"/>
          <w:szCs w:val="24"/>
        </w:rPr>
      </w:pPr>
      <w:r w:rsidRPr="00B15DAF">
        <w:rPr>
          <w:rFonts w:ascii="微软雅黑" w:eastAsia="微软雅黑" w:hAnsi="微软雅黑" w:hint="eastAsia"/>
          <w:sz w:val="22"/>
        </w:rPr>
        <w:t xml:space="preserve"> </w:t>
      </w:r>
      <w:r w:rsidRPr="00B15DAF">
        <w:rPr>
          <w:rFonts w:ascii="微软雅黑" w:eastAsia="微软雅黑" w:hAnsi="微软雅黑"/>
          <w:sz w:val="22"/>
        </w:rPr>
        <w:t xml:space="preserve">   </w:t>
      </w:r>
      <w:r w:rsidRPr="00553724">
        <w:rPr>
          <w:rFonts w:ascii="微软雅黑" w:eastAsia="微软雅黑" w:hAnsi="微软雅黑" w:hint="eastAsia"/>
          <w:sz w:val="24"/>
          <w:szCs w:val="24"/>
        </w:rPr>
        <w:t>（一）</w:t>
      </w:r>
      <w:r w:rsidR="00370A5F">
        <w:rPr>
          <w:rFonts w:ascii="微软雅黑" w:eastAsia="微软雅黑" w:hAnsi="微软雅黑" w:hint="eastAsia"/>
          <w:sz w:val="24"/>
          <w:szCs w:val="24"/>
        </w:rPr>
        <w:t>掌握零售数据仪表盘的阅读与分析</w:t>
      </w:r>
      <w:r w:rsidR="003914FE">
        <w:rPr>
          <w:rFonts w:ascii="微软雅黑" w:eastAsia="微软雅黑" w:hAnsi="微软雅黑" w:hint="eastAsia"/>
          <w:sz w:val="24"/>
          <w:szCs w:val="24"/>
        </w:rPr>
        <w:t>（货品分类销售占比表、货品品类单品动销表、货品指标；人效表；</w:t>
      </w:r>
      <w:proofErr w:type="gramStart"/>
      <w:r w:rsidR="003914FE">
        <w:rPr>
          <w:rFonts w:ascii="微软雅黑" w:eastAsia="微软雅黑" w:hAnsi="微软雅黑" w:hint="eastAsia"/>
          <w:sz w:val="24"/>
          <w:szCs w:val="24"/>
        </w:rPr>
        <w:t>坪效表</w:t>
      </w:r>
      <w:proofErr w:type="gramEnd"/>
      <w:r w:rsidR="003914FE">
        <w:rPr>
          <w:rFonts w:ascii="微软雅黑" w:eastAsia="微软雅黑" w:hAnsi="微软雅黑" w:hint="eastAsia"/>
          <w:sz w:val="24"/>
          <w:szCs w:val="24"/>
        </w:rPr>
        <w:t>；T</w:t>
      </w:r>
      <w:r w:rsidR="003914FE">
        <w:rPr>
          <w:rFonts w:ascii="微软雅黑" w:eastAsia="微软雅黑" w:hAnsi="微软雅黑"/>
          <w:sz w:val="24"/>
          <w:szCs w:val="24"/>
        </w:rPr>
        <w:t>OP10</w:t>
      </w:r>
      <w:r w:rsidR="003914FE">
        <w:rPr>
          <w:rFonts w:ascii="微软雅黑" w:eastAsia="微软雅黑" w:hAnsi="微软雅黑" w:hint="eastAsia"/>
          <w:sz w:val="24"/>
          <w:szCs w:val="24"/>
        </w:rPr>
        <w:t>的产品贡献度；店铺排名表；V</w:t>
      </w:r>
      <w:r w:rsidR="003914FE">
        <w:rPr>
          <w:rFonts w:ascii="微软雅黑" w:eastAsia="微软雅黑" w:hAnsi="微软雅黑"/>
          <w:sz w:val="24"/>
          <w:szCs w:val="24"/>
        </w:rPr>
        <w:t>IP</w:t>
      </w:r>
      <w:r w:rsidR="003914FE">
        <w:rPr>
          <w:rFonts w:ascii="微软雅黑" w:eastAsia="微软雅黑" w:hAnsi="微软雅黑" w:hint="eastAsia"/>
          <w:sz w:val="24"/>
          <w:szCs w:val="24"/>
        </w:rPr>
        <w:t>报表；营销情况表）</w:t>
      </w:r>
    </w:p>
    <w:p w14:paraId="774B2884" w14:textId="09CEA982" w:rsidR="00135925" w:rsidRPr="00553724" w:rsidRDefault="001D5BC5" w:rsidP="001D5BC5">
      <w:pPr>
        <w:spacing w:line="276" w:lineRule="auto"/>
        <w:ind w:leftChars="200" w:left="1140" w:hangingChars="300" w:hanging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</w:t>
      </w:r>
      <w:r w:rsidR="003914FE">
        <w:rPr>
          <w:rFonts w:ascii="微软雅黑" w:eastAsia="微软雅黑" w:hAnsi="微软雅黑" w:hint="eastAsia"/>
          <w:sz w:val="24"/>
          <w:szCs w:val="24"/>
        </w:rPr>
        <w:t>掌握产品卖点萃取与带教的方法</w:t>
      </w:r>
    </w:p>
    <w:p w14:paraId="1535DE15" w14:textId="6CF06628" w:rsidR="008E1AB7" w:rsidRPr="00553724" w:rsidRDefault="006902C9" w:rsidP="006902C9">
      <w:pPr>
        <w:spacing w:line="276" w:lineRule="auto"/>
        <w:ind w:leftChars="200" w:left="1140" w:hangingChars="300" w:hanging="72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</w:t>
      </w:r>
      <w:r w:rsidR="003A2155" w:rsidRPr="00553724">
        <w:rPr>
          <w:rFonts w:ascii="微软雅黑" w:eastAsia="微软雅黑" w:hAnsi="微软雅黑" w:hint="eastAsia"/>
          <w:sz w:val="24"/>
          <w:szCs w:val="24"/>
        </w:rPr>
        <w:t>三</w:t>
      </w:r>
      <w:r w:rsidRPr="00553724">
        <w:rPr>
          <w:rFonts w:ascii="微软雅黑" w:eastAsia="微软雅黑" w:hAnsi="微软雅黑" w:hint="eastAsia"/>
          <w:sz w:val="24"/>
          <w:szCs w:val="24"/>
        </w:rPr>
        <w:t>）</w:t>
      </w:r>
      <w:r w:rsidR="003914FE">
        <w:rPr>
          <w:rFonts w:ascii="微软雅黑" w:eastAsia="微软雅黑" w:hAnsi="微软雅黑" w:hint="eastAsia"/>
          <w:sz w:val="24"/>
          <w:szCs w:val="24"/>
        </w:rPr>
        <w:t>掌握店铺的望、闻、问、切、析、治、固</w:t>
      </w:r>
    </w:p>
    <w:p w14:paraId="3CE2782C" w14:textId="70CAC9AD" w:rsidR="006902C9" w:rsidRDefault="00150584" w:rsidP="008E1AB7">
      <w:pPr>
        <w:spacing w:line="276" w:lineRule="auto"/>
        <w:ind w:leftChars="200" w:left="1140" w:hangingChars="300" w:hanging="72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lastRenderedPageBreak/>
        <w:t>（四）</w:t>
      </w:r>
      <w:r w:rsidR="003914FE">
        <w:rPr>
          <w:rFonts w:ascii="微软雅黑" w:eastAsia="微软雅黑" w:hAnsi="微软雅黑" w:hint="eastAsia"/>
          <w:sz w:val="24"/>
          <w:szCs w:val="24"/>
        </w:rPr>
        <w:t>掌握人效提升的人员谈话法</w:t>
      </w:r>
    </w:p>
    <w:p w14:paraId="57E8D727" w14:textId="176A08DA" w:rsidR="001D5BC5" w:rsidRPr="00553724" w:rsidRDefault="001D5BC5" w:rsidP="008E1AB7">
      <w:pPr>
        <w:spacing w:line="276" w:lineRule="auto"/>
        <w:ind w:leftChars="200" w:left="1140" w:hangingChars="300" w:hanging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（五）</w:t>
      </w:r>
      <w:r w:rsidR="003914FE">
        <w:rPr>
          <w:rFonts w:ascii="微软雅黑" w:eastAsia="微软雅黑" w:hAnsi="微软雅黑" w:hint="eastAsia"/>
          <w:sz w:val="24"/>
          <w:szCs w:val="24"/>
        </w:rPr>
        <w:t>卖场动线与货品陈列及人员拦截</w:t>
      </w:r>
    </w:p>
    <w:p w14:paraId="3E8818FE" w14:textId="01CA90B4" w:rsidR="00553724" w:rsidRPr="00553724" w:rsidRDefault="00553724" w:rsidP="00553724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【授课特色】</w:t>
      </w:r>
    </w:p>
    <w:p w14:paraId="063394EE" w14:textId="39C68ECC" w:rsidR="00553724" w:rsidRPr="00553724" w:rsidRDefault="00553724" w:rsidP="00553724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体验式活动、小组讨论、讲授、工具演练、案例</w:t>
      </w:r>
      <w:r w:rsidR="003914FE">
        <w:rPr>
          <w:rFonts w:ascii="微软雅黑" w:eastAsia="微软雅黑" w:hAnsi="微软雅黑" w:hint="eastAsia"/>
          <w:sz w:val="24"/>
          <w:szCs w:val="24"/>
        </w:rPr>
        <w:t>、研讨</w:t>
      </w:r>
    </w:p>
    <w:p w14:paraId="7D36F24A" w14:textId="2958731C" w:rsidR="009451B1" w:rsidRPr="00553724" w:rsidRDefault="00553724" w:rsidP="009451B1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9451B1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课程对象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  <w:r w:rsidR="009451B1" w:rsidRPr="00553724">
        <w:rPr>
          <w:rFonts w:ascii="微软雅黑" w:eastAsia="微软雅黑" w:hAnsi="微软雅黑" w:hint="eastAsia"/>
          <w:sz w:val="24"/>
          <w:szCs w:val="24"/>
        </w:rPr>
        <w:t>门店店</w:t>
      </w:r>
      <w:proofErr w:type="gramStart"/>
      <w:r w:rsidR="009451B1" w:rsidRPr="00553724">
        <w:rPr>
          <w:rFonts w:ascii="微软雅黑" w:eastAsia="微软雅黑" w:hAnsi="微软雅黑" w:hint="eastAsia"/>
          <w:sz w:val="24"/>
          <w:szCs w:val="24"/>
        </w:rPr>
        <w:t>助以上</w:t>
      </w:r>
      <w:proofErr w:type="gramEnd"/>
      <w:r w:rsidR="009451B1" w:rsidRPr="00553724">
        <w:rPr>
          <w:rFonts w:ascii="微软雅黑" w:eastAsia="微软雅黑" w:hAnsi="微软雅黑" w:hint="eastAsia"/>
          <w:sz w:val="24"/>
          <w:szCs w:val="24"/>
        </w:rPr>
        <w:t>管理人员及运营支持管理人员</w:t>
      </w:r>
      <w:r w:rsidR="003914FE">
        <w:rPr>
          <w:rFonts w:ascii="微软雅黑" w:eastAsia="微软雅黑" w:hAnsi="微软雅黑" w:hint="eastAsia"/>
          <w:sz w:val="24"/>
          <w:szCs w:val="24"/>
        </w:rPr>
        <w:t>、陈列人员、货品管理人员、区经</w:t>
      </w:r>
    </w:p>
    <w:p w14:paraId="55DB4B1E" w14:textId="27103126" w:rsidR="00357FC4" w:rsidRPr="00B15DAF" w:rsidRDefault="00553724" w:rsidP="00357FC4">
      <w:pPr>
        <w:spacing w:line="276" w:lineRule="auto"/>
        <w:rPr>
          <w:rFonts w:ascii="微软雅黑" w:eastAsia="微软雅黑" w:hAnsi="微软雅黑"/>
          <w:sz w:val="22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357FC4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课程时长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  <w:r w:rsidRPr="00553724">
        <w:rPr>
          <w:rFonts w:ascii="微软雅黑" w:eastAsia="微软雅黑" w:hAnsi="微软雅黑" w:hint="eastAsia"/>
          <w:sz w:val="24"/>
          <w:szCs w:val="24"/>
        </w:rPr>
        <w:t>1</w:t>
      </w:r>
      <w:r w:rsidRPr="00553724">
        <w:rPr>
          <w:rFonts w:ascii="微软雅黑" w:eastAsia="微软雅黑" w:hAnsi="微软雅黑"/>
          <w:sz w:val="24"/>
          <w:szCs w:val="24"/>
        </w:rPr>
        <w:t>2</w:t>
      </w:r>
      <w:r w:rsidR="00357FC4" w:rsidRPr="00553724">
        <w:rPr>
          <w:rFonts w:ascii="微软雅黑" w:eastAsia="微软雅黑" w:hAnsi="微软雅黑" w:hint="eastAsia"/>
          <w:sz w:val="24"/>
          <w:szCs w:val="24"/>
        </w:rPr>
        <w:t>H</w:t>
      </w:r>
      <w:r w:rsidR="00683430" w:rsidRPr="00553724">
        <w:rPr>
          <w:rFonts w:ascii="微软雅黑" w:eastAsia="微软雅黑" w:hAnsi="微软雅黑" w:hint="eastAsia"/>
          <w:sz w:val="24"/>
          <w:szCs w:val="24"/>
        </w:rPr>
        <w:t xml:space="preserve">（上午 </w:t>
      </w:r>
      <w:r w:rsidR="00683430" w:rsidRPr="00553724">
        <w:rPr>
          <w:rFonts w:ascii="微软雅黑" w:eastAsia="微软雅黑" w:hAnsi="微软雅黑"/>
          <w:sz w:val="24"/>
          <w:szCs w:val="24"/>
        </w:rPr>
        <w:t>9</w:t>
      </w:r>
      <w:r w:rsidR="00683430" w:rsidRPr="00553724">
        <w:rPr>
          <w:rFonts w:ascii="微软雅黑" w:eastAsia="微软雅黑" w:hAnsi="微软雅黑" w:hint="eastAsia"/>
          <w:sz w:val="24"/>
          <w:szCs w:val="24"/>
        </w:rPr>
        <w:t>点至1</w:t>
      </w:r>
      <w:r w:rsidR="00683430" w:rsidRPr="00553724">
        <w:rPr>
          <w:rFonts w:ascii="微软雅黑" w:eastAsia="微软雅黑" w:hAnsi="微软雅黑"/>
          <w:sz w:val="24"/>
          <w:szCs w:val="24"/>
        </w:rPr>
        <w:t>2</w:t>
      </w:r>
      <w:r w:rsidR="00683430" w:rsidRPr="00553724">
        <w:rPr>
          <w:rFonts w:ascii="微软雅黑" w:eastAsia="微软雅黑" w:hAnsi="微软雅黑" w:hint="eastAsia"/>
          <w:sz w:val="24"/>
          <w:szCs w:val="24"/>
        </w:rPr>
        <w:t>点</w:t>
      </w:r>
      <w:r w:rsidR="00B15DAF" w:rsidRPr="00553724">
        <w:rPr>
          <w:rFonts w:ascii="微软雅黑" w:eastAsia="微软雅黑" w:hAnsi="微软雅黑" w:hint="eastAsia"/>
          <w:sz w:val="24"/>
          <w:szCs w:val="24"/>
        </w:rPr>
        <w:t>；下午1</w:t>
      </w:r>
      <w:r w:rsidR="00B15DAF" w:rsidRPr="00553724">
        <w:rPr>
          <w:rFonts w:ascii="微软雅黑" w:eastAsia="微软雅黑" w:hAnsi="微软雅黑"/>
          <w:sz w:val="24"/>
          <w:szCs w:val="24"/>
        </w:rPr>
        <w:t>4</w:t>
      </w:r>
      <w:r w:rsidR="00B15DAF" w:rsidRPr="00553724">
        <w:rPr>
          <w:rFonts w:ascii="微软雅黑" w:eastAsia="微软雅黑" w:hAnsi="微软雅黑" w:hint="eastAsia"/>
          <w:sz w:val="24"/>
          <w:szCs w:val="24"/>
        </w:rPr>
        <w:t>：3</w:t>
      </w:r>
      <w:r w:rsidR="00B15DAF" w:rsidRPr="00553724">
        <w:rPr>
          <w:rFonts w:ascii="微软雅黑" w:eastAsia="微软雅黑" w:hAnsi="微软雅黑"/>
          <w:sz w:val="24"/>
          <w:szCs w:val="24"/>
        </w:rPr>
        <w:t>0-17</w:t>
      </w:r>
      <w:r w:rsidR="00B15DAF" w:rsidRPr="00553724">
        <w:rPr>
          <w:rFonts w:ascii="微软雅黑" w:eastAsia="微软雅黑" w:hAnsi="微软雅黑" w:hint="eastAsia"/>
          <w:sz w:val="24"/>
          <w:szCs w:val="24"/>
        </w:rPr>
        <w:t>：</w:t>
      </w:r>
      <w:r w:rsidR="00B15DAF" w:rsidRPr="00553724">
        <w:rPr>
          <w:rFonts w:ascii="微软雅黑" w:eastAsia="微软雅黑" w:hAnsi="微软雅黑"/>
          <w:sz w:val="24"/>
          <w:szCs w:val="24"/>
        </w:rPr>
        <w:t>30</w:t>
      </w:r>
      <w:r w:rsidR="00B15DAF" w:rsidRPr="00553724">
        <w:rPr>
          <w:rFonts w:ascii="微软雅黑" w:eastAsia="微软雅黑" w:hAnsi="微软雅黑" w:hint="eastAsia"/>
          <w:sz w:val="24"/>
          <w:szCs w:val="24"/>
        </w:rPr>
        <w:t>）</w:t>
      </w:r>
    </w:p>
    <w:p w14:paraId="5973400C" w14:textId="13E4ACBE" w:rsidR="00135925" w:rsidRPr="00553724" w:rsidRDefault="00553724" w:rsidP="006902C9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6902C9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授课环境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6F81B72E" w14:textId="4272E1E0" w:rsidR="006902C9" w:rsidRPr="003914FE" w:rsidRDefault="006902C9" w:rsidP="006902C9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3914FE">
        <w:rPr>
          <w:rFonts w:ascii="微软雅黑" w:eastAsia="微软雅黑" w:hAnsi="微软雅黑" w:hint="eastAsia"/>
          <w:sz w:val="24"/>
          <w:szCs w:val="24"/>
        </w:rPr>
        <w:t>小组式，室内</w:t>
      </w:r>
    </w:p>
    <w:p w14:paraId="2F5B9656" w14:textId="447934F4" w:rsidR="00357FC4" w:rsidRPr="00553724" w:rsidRDefault="00553724" w:rsidP="00357FC4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357FC4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课程大纲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31231040" w14:textId="77777777" w:rsidR="00B87357" w:rsidRPr="00412ABA" w:rsidRDefault="003D6E78" w:rsidP="00B87357">
      <w:pPr>
        <w:spacing w:line="276" w:lineRule="auto"/>
        <w:jc w:val="center"/>
        <w:rPr>
          <w:rFonts w:ascii="微软雅黑" w:eastAsia="微软雅黑" w:hAnsi="微软雅黑"/>
          <w:b/>
          <w:sz w:val="36"/>
          <w:szCs w:val="36"/>
        </w:rPr>
      </w:pPr>
      <w:r w:rsidRPr="00412ABA">
        <w:rPr>
          <w:rFonts w:ascii="微软雅黑" w:eastAsia="微软雅黑" w:hAnsi="微软雅黑" w:hint="eastAsia"/>
          <w:b/>
          <w:sz w:val="36"/>
          <w:szCs w:val="36"/>
        </w:rPr>
        <w:t>开篇</w:t>
      </w:r>
    </w:p>
    <w:p w14:paraId="79374D07" w14:textId="77777777" w:rsidR="00D0555A" w:rsidRPr="00D0555A" w:rsidRDefault="00D0555A" w:rsidP="00357FC4">
      <w:pPr>
        <w:spacing w:line="276" w:lineRule="auto"/>
        <w:rPr>
          <w:rFonts w:ascii="微软雅黑" w:eastAsia="微软雅黑" w:hAnsi="微软雅黑"/>
          <w:b/>
          <w:bCs/>
          <w:sz w:val="28"/>
          <w:szCs w:val="28"/>
        </w:rPr>
      </w:pPr>
      <w:r w:rsidRPr="00D0555A">
        <w:rPr>
          <w:rFonts w:ascii="微软雅黑" w:eastAsia="微软雅黑" w:hAnsi="微软雅黑" w:hint="eastAsia"/>
          <w:b/>
          <w:bCs/>
          <w:sz w:val="28"/>
          <w:szCs w:val="28"/>
        </w:rPr>
        <w:t>一、</w:t>
      </w:r>
      <w:r w:rsidR="00B87357" w:rsidRPr="00D0555A">
        <w:rPr>
          <w:rFonts w:ascii="微软雅黑" w:eastAsia="微软雅黑" w:hAnsi="微软雅黑" w:hint="eastAsia"/>
          <w:b/>
          <w:bCs/>
          <w:sz w:val="28"/>
          <w:szCs w:val="28"/>
        </w:rPr>
        <w:t>团队建设</w:t>
      </w:r>
    </w:p>
    <w:p w14:paraId="091272EC" w14:textId="39A7E635" w:rsidR="00B87357" w:rsidRPr="00D0555A" w:rsidRDefault="00D0555A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0555A">
        <w:rPr>
          <w:rFonts w:ascii="微软雅黑" w:eastAsia="微软雅黑" w:hAnsi="微软雅黑" w:hint="eastAsia"/>
          <w:sz w:val="24"/>
          <w:szCs w:val="24"/>
        </w:rPr>
        <w:t>（一）</w:t>
      </w:r>
      <w:r w:rsidR="00B87357" w:rsidRPr="0047267B">
        <w:rPr>
          <w:rFonts w:ascii="微软雅黑" w:eastAsia="微软雅黑" w:hAnsi="微软雅黑" w:hint="eastAsia"/>
          <w:sz w:val="24"/>
          <w:szCs w:val="24"/>
        </w:rPr>
        <w:t>选组长，</w:t>
      </w:r>
      <w:proofErr w:type="gramStart"/>
      <w:r w:rsidR="00B87357" w:rsidRPr="0047267B">
        <w:rPr>
          <w:rFonts w:ascii="微软雅黑" w:eastAsia="微软雅黑" w:hAnsi="微软雅黑" w:hint="eastAsia"/>
          <w:sz w:val="24"/>
          <w:szCs w:val="24"/>
        </w:rPr>
        <w:t>议组名</w:t>
      </w:r>
      <w:proofErr w:type="gramEnd"/>
      <w:r w:rsidR="00B87357" w:rsidRPr="0047267B">
        <w:rPr>
          <w:rFonts w:ascii="微软雅黑" w:eastAsia="微软雅黑" w:hAnsi="微软雅黑" w:hint="eastAsia"/>
          <w:sz w:val="24"/>
          <w:szCs w:val="24"/>
        </w:rPr>
        <w:t>，明目标，定规则，处关系。</w:t>
      </w:r>
    </w:p>
    <w:p w14:paraId="05B8500A" w14:textId="77777777" w:rsidR="00D0555A" w:rsidRDefault="00D0555A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</w:t>
      </w:r>
      <w:r w:rsidR="00B87357" w:rsidRPr="0047267B">
        <w:rPr>
          <w:rFonts w:ascii="微软雅黑" w:eastAsia="微软雅黑" w:hAnsi="微软雅黑" w:hint="eastAsia"/>
          <w:sz w:val="24"/>
          <w:szCs w:val="24"/>
        </w:rPr>
        <w:t>团队展示。</w:t>
      </w:r>
    </w:p>
    <w:p w14:paraId="150295E7" w14:textId="77777777" w:rsidR="00D0555A" w:rsidRDefault="00D0555A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（三）</w:t>
      </w:r>
      <w:r w:rsidR="0047267B">
        <w:rPr>
          <w:rFonts w:ascii="微软雅黑" w:eastAsia="微软雅黑" w:hAnsi="微软雅黑" w:hint="eastAsia"/>
          <w:sz w:val="24"/>
          <w:szCs w:val="24"/>
        </w:rPr>
        <w:t>培养纪律</w:t>
      </w:r>
      <w:proofErr w:type="gramStart"/>
      <w:r w:rsidR="0047267B">
        <w:rPr>
          <w:rFonts w:ascii="微软雅黑" w:eastAsia="微软雅黑" w:hAnsi="微软雅黑" w:hint="eastAsia"/>
          <w:sz w:val="24"/>
          <w:szCs w:val="24"/>
        </w:rPr>
        <w:t>宣贯与统一</w:t>
      </w:r>
      <w:proofErr w:type="gramEnd"/>
      <w:r w:rsidR="0047267B">
        <w:rPr>
          <w:rFonts w:ascii="微软雅黑" w:eastAsia="微软雅黑" w:hAnsi="微软雅黑" w:hint="eastAsia"/>
          <w:sz w:val="24"/>
          <w:szCs w:val="24"/>
        </w:rPr>
        <w:t>课程目标。</w:t>
      </w:r>
    </w:p>
    <w:p w14:paraId="5260F58E" w14:textId="163D1D21" w:rsidR="003D6E78" w:rsidRPr="00D0555A" w:rsidRDefault="00D0555A" w:rsidP="00357FC4">
      <w:pPr>
        <w:spacing w:line="276" w:lineRule="auto"/>
        <w:rPr>
          <w:rFonts w:ascii="微软雅黑" w:eastAsia="微软雅黑" w:hAnsi="微软雅黑"/>
          <w:b/>
          <w:bCs/>
          <w:sz w:val="28"/>
          <w:szCs w:val="28"/>
        </w:rPr>
      </w:pPr>
      <w:r w:rsidRPr="00D0555A">
        <w:rPr>
          <w:rFonts w:ascii="微软雅黑" w:eastAsia="微软雅黑" w:hAnsi="微软雅黑" w:hint="eastAsia"/>
          <w:b/>
          <w:bCs/>
          <w:sz w:val="28"/>
          <w:szCs w:val="28"/>
        </w:rPr>
        <w:t>二、</w:t>
      </w:r>
      <w:r w:rsidR="00B87357" w:rsidRPr="00D0555A">
        <w:rPr>
          <w:rFonts w:ascii="微软雅黑" w:eastAsia="微软雅黑" w:hAnsi="微软雅黑" w:hint="eastAsia"/>
          <w:b/>
          <w:bCs/>
          <w:sz w:val="28"/>
          <w:szCs w:val="28"/>
        </w:rPr>
        <w:t>案例讨论</w:t>
      </w:r>
    </w:p>
    <w:p w14:paraId="308DC89C" w14:textId="61F4A3BC" w:rsidR="00997FDD" w:rsidRDefault="00412ABA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bCs/>
          <w:sz w:val="24"/>
          <w:szCs w:val="24"/>
        </w:rPr>
        <w:t xml:space="preserve">   </w:t>
      </w:r>
      <w:r w:rsidRPr="00412ABA">
        <w:rPr>
          <w:rFonts w:ascii="微软雅黑" w:eastAsia="微软雅黑" w:hAnsi="微软雅黑"/>
          <w:sz w:val="24"/>
          <w:szCs w:val="24"/>
        </w:rPr>
        <w:t xml:space="preserve">  1.</w:t>
      </w:r>
      <w:r w:rsidR="00997FDD">
        <w:rPr>
          <w:rFonts w:ascii="微软雅黑" w:eastAsia="微软雅黑" w:hAnsi="微软雅黑" w:hint="eastAsia"/>
          <w:sz w:val="24"/>
          <w:szCs w:val="24"/>
        </w:rPr>
        <w:t>常胜之军“胜”的秘密？</w:t>
      </w:r>
    </w:p>
    <w:p w14:paraId="32118170" w14:textId="5775DB5E" w:rsidR="00412ABA" w:rsidRPr="00412ABA" w:rsidRDefault="00997FDD" w:rsidP="00997FDD">
      <w:pPr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为什么</w:t>
      </w:r>
      <w:r w:rsidR="003914FE">
        <w:rPr>
          <w:rFonts w:ascii="微软雅黑" w:eastAsia="微软雅黑" w:hAnsi="微软雅黑" w:hint="eastAsia"/>
          <w:sz w:val="24"/>
          <w:szCs w:val="24"/>
        </w:rPr>
        <w:t>鸳鸯</w:t>
      </w:r>
      <w:proofErr w:type="gramStart"/>
      <w:r w:rsidR="003914FE">
        <w:rPr>
          <w:rFonts w:ascii="微软雅黑" w:eastAsia="微软雅黑" w:hAnsi="微软雅黑" w:hint="eastAsia"/>
          <w:sz w:val="24"/>
          <w:szCs w:val="24"/>
        </w:rPr>
        <w:t>阵武器</w:t>
      </w:r>
      <w:proofErr w:type="gramEnd"/>
      <w:r w:rsidR="003914FE">
        <w:rPr>
          <w:rFonts w:ascii="微软雅黑" w:eastAsia="微软雅黑" w:hAnsi="微软雅黑" w:hint="eastAsia"/>
          <w:sz w:val="24"/>
          <w:szCs w:val="24"/>
        </w:rPr>
        <w:t>功能</w:t>
      </w:r>
      <w:r>
        <w:rPr>
          <w:rFonts w:ascii="微软雅黑" w:eastAsia="微软雅黑" w:hAnsi="微软雅黑" w:hint="eastAsia"/>
          <w:sz w:val="24"/>
          <w:szCs w:val="24"/>
        </w:rPr>
        <w:t>不同？</w:t>
      </w:r>
    </w:p>
    <w:p w14:paraId="13DDC721" w14:textId="22AF1214" w:rsidR="0047267B" w:rsidRDefault="0047267B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412ABA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412ABA">
        <w:rPr>
          <w:rFonts w:ascii="微软雅黑" w:eastAsia="微软雅黑" w:hAnsi="微软雅黑"/>
          <w:sz w:val="24"/>
          <w:szCs w:val="24"/>
        </w:rPr>
        <w:t xml:space="preserve">    </w:t>
      </w:r>
      <w:r w:rsidR="0059431D" w:rsidRPr="00412ABA">
        <w:rPr>
          <w:rFonts w:ascii="微软雅黑" w:eastAsia="微软雅黑" w:hAnsi="微软雅黑"/>
          <w:sz w:val="24"/>
          <w:szCs w:val="24"/>
        </w:rPr>
        <w:t xml:space="preserve"> </w:t>
      </w:r>
      <w:r w:rsidR="00997FDD">
        <w:rPr>
          <w:rFonts w:ascii="微软雅黑" w:eastAsia="微软雅黑" w:hAnsi="微软雅黑" w:hint="eastAsia"/>
          <w:sz w:val="24"/>
          <w:szCs w:val="24"/>
        </w:rPr>
        <w:t>结合店铺实际研讨：</w:t>
      </w:r>
    </w:p>
    <w:p w14:paraId="3B6332EF" w14:textId="57F0A086" w:rsidR="00997FDD" w:rsidRDefault="003914FE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997FDD">
        <w:rPr>
          <w:rFonts w:ascii="微软雅黑" w:eastAsia="微软雅黑" w:hAnsi="微软雅黑"/>
          <w:sz w:val="24"/>
          <w:szCs w:val="24"/>
        </w:rPr>
        <w:t xml:space="preserve">     1.</w:t>
      </w:r>
      <w:r w:rsidR="00997FDD">
        <w:rPr>
          <w:rFonts w:ascii="微软雅黑" w:eastAsia="微软雅黑" w:hAnsi="微软雅黑" w:hint="eastAsia"/>
          <w:sz w:val="24"/>
          <w:szCs w:val="24"/>
        </w:rPr>
        <w:t>客户的画像绘制</w:t>
      </w:r>
      <w:r w:rsidR="00CD3EC9">
        <w:rPr>
          <w:rFonts w:ascii="微软雅黑" w:eastAsia="微软雅黑" w:hAnsi="微软雅黑" w:hint="eastAsia"/>
          <w:sz w:val="24"/>
          <w:szCs w:val="24"/>
        </w:rPr>
        <w:t>，并表述客户的T</w:t>
      </w:r>
      <w:r w:rsidR="00CD3EC9">
        <w:rPr>
          <w:rFonts w:ascii="微软雅黑" w:eastAsia="微软雅黑" w:hAnsi="微软雅黑"/>
          <w:sz w:val="24"/>
          <w:szCs w:val="24"/>
        </w:rPr>
        <w:t>PO</w:t>
      </w:r>
      <w:r w:rsidR="00CD3EC9">
        <w:rPr>
          <w:rFonts w:ascii="微软雅黑" w:eastAsia="微软雅黑" w:hAnsi="微软雅黑" w:hint="eastAsia"/>
          <w:sz w:val="24"/>
          <w:szCs w:val="24"/>
        </w:rPr>
        <w:t>与购买空间讨论</w:t>
      </w:r>
    </w:p>
    <w:p w14:paraId="0056EFEF" w14:textId="77777777" w:rsidR="00997FDD" w:rsidRDefault="00997FDD" w:rsidP="00997FDD">
      <w:pPr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2.</w:t>
      </w:r>
      <w:r w:rsidR="003914FE">
        <w:rPr>
          <w:rFonts w:ascii="微软雅黑" w:eastAsia="微软雅黑" w:hAnsi="微软雅黑" w:hint="eastAsia"/>
          <w:sz w:val="24"/>
          <w:szCs w:val="24"/>
        </w:rPr>
        <w:t>工欲善其事，必先利其器</w:t>
      </w:r>
      <w:r>
        <w:rPr>
          <w:rFonts w:ascii="微软雅黑" w:eastAsia="微软雅黑" w:hAnsi="微软雅黑" w:hint="eastAsia"/>
          <w:sz w:val="24"/>
          <w:szCs w:val="24"/>
        </w:rPr>
        <w:t>，货品的体系与层级</w:t>
      </w:r>
    </w:p>
    <w:p w14:paraId="5214A9AE" w14:textId="719B825E" w:rsidR="003914FE" w:rsidRDefault="00997FDD" w:rsidP="00997FDD">
      <w:pPr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货品的波段及产品组合与营销</w:t>
      </w:r>
    </w:p>
    <w:p w14:paraId="75E54AA7" w14:textId="69D89861" w:rsidR="00CD3EC9" w:rsidRDefault="00CD3EC9" w:rsidP="00997FDD">
      <w:pPr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系统思维与整合思维是运营的核心</w:t>
      </w:r>
    </w:p>
    <w:p w14:paraId="67A32E91" w14:textId="4C8EA1EC" w:rsidR="00357FC4" w:rsidRDefault="00357FC4" w:rsidP="00357FC4">
      <w:pPr>
        <w:spacing w:line="276" w:lineRule="auto"/>
        <w:jc w:val="center"/>
        <w:rPr>
          <w:rFonts w:ascii="微软雅黑" w:eastAsia="微软雅黑" w:hAnsi="微软雅黑"/>
          <w:b/>
          <w:sz w:val="36"/>
          <w:szCs w:val="36"/>
        </w:rPr>
      </w:pPr>
      <w:r w:rsidRPr="00412ABA">
        <w:rPr>
          <w:rFonts w:ascii="微软雅黑" w:eastAsia="微软雅黑" w:hAnsi="微软雅黑" w:hint="eastAsia"/>
          <w:b/>
          <w:sz w:val="36"/>
          <w:szCs w:val="36"/>
        </w:rPr>
        <w:lastRenderedPageBreak/>
        <w:t>第一章</w:t>
      </w:r>
      <w:r w:rsidR="00C22C9D" w:rsidRPr="00412ABA">
        <w:rPr>
          <w:rFonts w:ascii="微软雅黑" w:eastAsia="微软雅黑" w:hAnsi="微软雅黑" w:hint="eastAsia"/>
          <w:b/>
          <w:sz w:val="36"/>
          <w:szCs w:val="36"/>
        </w:rPr>
        <w:t xml:space="preserve"> </w:t>
      </w:r>
      <w:r w:rsidR="00997FDD">
        <w:rPr>
          <w:rFonts w:ascii="微软雅黑" w:eastAsia="微软雅黑" w:hAnsi="微软雅黑" w:hint="eastAsia"/>
          <w:b/>
          <w:sz w:val="36"/>
          <w:szCs w:val="36"/>
        </w:rPr>
        <w:t>货品管理</w:t>
      </w:r>
    </w:p>
    <w:p w14:paraId="05458837" w14:textId="24364939" w:rsidR="00937AD5" w:rsidRPr="00553724" w:rsidRDefault="00937AD5" w:rsidP="00412ABA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sz w:val="24"/>
          <w:szCs w:val="24"/>
        </w:rPr>
        <w:t>一、</w:t>
      </w:r>
      <w:r w:rsidR="00CD3EC9">
        <w:rPr>
          <w:rFonts w:ascii="微软雅黑" w:eastAsia="微软雅黑" w:hAnsi="微软雅黑" w:hint="eastAsia"/>
          <w:b/>
          <w:sz w:val="24"/>
          <w:szCs w:val="24"/>
        </w:rPr>
        <w:t>如何立体地进行货品管理？</w:t>
      </w:r>
    </w:p>
    <w:p w14:paraId="4DC4C4F7" w14:textId="6A3213B3" w:rsidR="008B5155" w:rsidRDefault="008B5155" w:rsidP="00997FDD">
      <w:pPr>
        <w:tabs>
          <w:tab w:val="left" w:pos="2787"/>
        </w:tabs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sz w:val="24"/>
          <w:szCs w:val="24"/>
        </w:rPr>
        <w:t>（一）</w:t>
      </w:r>
      <w:r w:rsidR="00997FDD">
        <w:rPr>
          <w:rFonts w:ascii="微软雅黑" w:eastAsia="微软雅黑" w:hAnsi="微软雅黑" w:hint="eastAsia"/>
          <w:b/>
          <w:sz w:val="24"/>
          <w:szCs w:val="24"/>
        </w:rPr>
        <w:t>货品进销存</w:t>
      </w:r>
      <w:r w:rsidR="00997FDD">
        <w:rPr>
          <w:rFonts w:ascii="微软雅黑" w:eastAsia="微软雅黑" w:hAnsi="微软雅黑"/>
          <w:b/>
          <w:sz w:val="24"/>
          <w:szCs w:val="24"/>
        </w:rPr>
        <w:tab/>
      </w:r>
    </w:p>
    <w:p w14:paraId="1E2AA5A0" w14:textId="09A8FE12" w:rsidR="00997FDD" w:rsidRDefault="00997FDD" w:rsidP="00997FDD">
      <w:pPr>
        <w:tabs>
          <w:tab w:val="left" w:pos="2787"/>
        </w:tabs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b/>
          <w:sz w:val="24"/>
          <w:szCs w:val="24"/>
        </w:rPr>
        <w:t>货品买进（店铺独立核算的内部买进）</w:t>
      </w:r>
    </w:p>
    <w:p w14:paraId="2B9A8353" w14:textId="3327BD66" w:rsidR="00997FDD" w:rsidRDefault="00997FDD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 xml:space="preserve"> </w:t>
      </w:r>
      <w:r w:rsidRPr="00997FDD">
        <w:rPr>
          <w:rFonts w:ascii="微软雅黑" w:eastAsia="微软雅黑" w:hAnsi="微软雅黑"/>
          <w:bCs/>
          <w:sz w:val="24"/>
          <w:szCs w:val="24"/>
        </w:rPr>
        <w:t xml:space="preserve"> 1.</w:t>
      </w:r>
      <w:r>
        <w:rPr>
          <w:rFonts w:ascii="微软雅黑" w:eastAsia="微软雅黑" w:hAnsi="微软雅黑"/>
          <w:bCs/>
          <w:sz w:val="24"/>
          <w:szCs w:val="24"/>
        </w:rPr>
        <w:t>1</w:t>
      </w:r>
      <w:r>
        <w:rPr>
          <w:rFonts w:ascii="微软雅黑" w:eastAsia="微软雅黑" w:hAnsi="微软雅黑" w:hint="eastAsia"/>
          <w:bCs/>
          <w:sz w:val="24"/>
          <w:szCs w:val="24"/>
        </w:rPr>
        <w:t>每家店铺</w:t>
      </w:r>
      <w:r w:rsidRPr="00997FDD">
        <w:rPr>
          <w:rFonts w:ascii="微软雅黑" w:eastAsia="微软雅黑" w:hAnsi="微软雅黑" w:hint="eastAsia"/>
          <w:bCs/>
          <w:sz w:val="24"/>
          <w:szCs w:val="24"/>
        </w:rPr>
        <w:t>选货</w:t>
      </w:r>
      <w:r>
        <w:rPr>
          <w:rFonts w:ascii="微软雅黑" w:eastAsia="微软雅黑" w:hAnsi="微软雅黑" w:hint="eastAsia"/>
          <w:bCs/>
          <w:sz w:val="24"/>
          <w:szCs w:val="24"/>
        </w:rPr>
        <w:t>依据</w:t>
      </w:r>
    </w:p>
    <w:p w14:paraId="30DE7879" w14:textId="48CB66B8" w:rsidR="00997FDD" w:rsidRDefault="00997FDD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1.2</w:t>
      </w:r>
      <w:r>
        <w:rPr>
          <w:rFonts w:ascii="微软雅黑" w:eastAsia="微软雅黑" w:hAnsi="微软雅黑" w:hint="eastAsia"/>
          <w:bCs/>
          <w:sz w:val="24"/>
          <w:szCs w:val="24"/>
        </w:rPr>
        <w:t>每家店铺货品体系</w:t>
      </w:r>
    </w:p>
    <w:p w14:paraId="5B167AF2" w14:textId="207DF857" w:rsidR="00997FDD" w:rsidRDefault="00997FDD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1.3</w:t>
      </w:r>
      <w:r>
        <w:rPr>
          <w:rFonts w:ascii="微软雅黑" w:eastAsia="微软雅黑" w:hAnsi="微软雅黑" w:hint="eastAsia"/>
          <w:bCs/>
          <w:sz w:val="24"/>
          <w:szCs w:val="24"/>
        </w:rPr>
        <w:t>钱花在刀刃上，配菜引人亮眼不能少</w:t>
      </w:r>
    </w:p>
    <w:p w14:paraId="1BACEFFC" w14:textId="348C0AB6" w:rsidR="00C80857" w:rsidRDefault="00C80857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 w:rsidRPr="00C80857">
        <w:rPr>
          <w:rFonts w:ascii="微软雅黑" w:eastAsia="微软雅黑" w:hAnsi="微软雅黑"/>
          <w:bCs/>
          <w:color w:val="44546A" w:themeColor="text2"/>
          <w:sz w:val="24"/>
          <w:szCs w:val="24"/>
        </w:rPr>
        <w:t xml:space="preserve"> </w:t>
      </w:r>
      <w:proofErr w:type="gramStart"/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模似</w:t>
      </w:r>
      <w:proofErr w:type="gramEnd"/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演练：O</w:t>
      </w:r>
      <w:r w:rsidRPr="00C80857">
        <w:rPr>
          <w:rFonts w:ascii="微软雅黑" w:eastAsia="微软雅黑" w:hAnsi="微软雅黑"/>
          <w:bCs/>
          <w:color w:val="44546A" w:themeColor="text2"/>
          <w:sz w:val="24"/>
          <w:szCs w:val="24"/>
        </w:rPr>
        <w:t>TB</w:t>
      </w: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预算制作</w:t>
      </w:r>
    </w:p>
    <w:p w14:paraId="70B59409" w14:textId="3BA1BF80" w:rsidR="00997FDD" w:rsidRDefault="00997FDD" w:rsidP="0059431D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997FDD">
        <w:rPr>
          <w:rFonts w:ascii="微软雅黑" w:eastAsia="微软雅黑" w:hAnsi="微软雅黑"/>
          <w:b/>
          <w:sz w:val="24"/>
          <w:szCs w:val="24"/>
        </w:rPr>
        <w:t xml:space="preserve">  2.</w:t>
      </w:r>
      <w:r w:rsidRPr="00997FDD">
        <w:rPr>
          <w:rFonts w:ascii="微软雅黑" w:eastAsia="微软雅黑" w:hAnsi="微软雅黑" w:hint="eastAsia"/>
          <w:b/>
          <w:sz w:val="24"/>
          <w:szCs w:val="24"/>
        </w:rPr>
        <w:t>货品销售</w:t>
      </w:r>
      <w:r>
        <w:rPr>
          <w:rFonts w:ascii="微软雅黑" w:eastAsia="微软雅黑" w:hAnsi="微软雅黑" w:hint="eastAsia"/>
          <w:b/>
          <w:sz w:val="24"/>
          <w:szCs w:val="24"/>
        </w:rPr>
        <w:t>的排兵布阵</w:t>
      </w:r>
    </w:p>
    <w:p w14:paraId="473C7322" w14:textId="0303A6E9" w:rsidR="00997FDD" w:rsidRDefault="00997FDD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 w:rsidRPr="00997FDD"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 w:rsidRPr="00997FDD">
        <w:rPr>
          <w:rFonts w:ascii="微软雅黑" w:eastAsia="微软雅黑" w:hAnsi="微软雅黑"/>
          <w:bCs/>
          <w:sz w:val="24"/>
          <w:szCs w:val="24"/>
        </w:rPr>
        <w:t xml:space="preserve"> 2.1</w:t>
      </w:r>
      <w:r w:rsidRPr="00997FDD">
        <w:rPr>
          <w:rFonts w:ascii="微软雅黑" w:eastAsia="微软雅黑" w:hAnsi="微软雅黑" w:hint="eastAsia"/>
          <w:bCs/>
          <w:sz w:val="24"/>
          <w:szCs w:val="24"/>
        </w:rPr>
        <w:t>货品销售指标看哪般？</w:t>
      </w:r>
    </w:p>
    <w:p w14:paraId="3E26DFC2" w14:textId="2169E40B" w:rsidR="00997FDD" w:rsidRDefault="00997FDD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2.2</w:t>
      </w:r>
      <w:r>
        <w:rPr>
          <w:rFonts w:ascii="微软雅黑" w:eastAsia="微软雅黑" w:hAnsi="微软雅黑" w:hint="eastAsia"/>
          <w:bCs/>
          <w:sz w:val="24"/>
          <w:szCs w:val="24"/>
        </w:rPr>
        <w:t>货品组合与促销共同促进销售</w:t>
      </w:r>
    </w:p>
    <w:p w14:paraId="765E369C" w14:textId="74F922A2" w:rsidR="00997FDD" w:rsidRDefault="00997FDD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2.3</w:t>
      </w:r>
      <w:r>
        <w:rPr>
          <w:rFonts w:ascii="微软雅黑" w:eastAsia="微软雅黑" w:hAnsi="微软雅黑" w:hint="eastAsia"/>
          <w:bCs/>
          <w:sz w:val="24"/>
          <w:szCs w:val="24"/>
        </w:rPr>
        <w:t xml:space="preserve">货品卖点梳理与带教 </w:t>
      </w:r>
      <w:r w:rsidR="00C80857">
        <w:rPr>
          <w:rFonts w:ascii="微软雅黑" w:eastAsia="微软雅黑" w:hAnsi="微软雅黑" w:hint="eastAsia"/>
          <w:bCs/>
          <w:sz w:val="24"/>
          <w:szCs w:val="24"/>
        </w:rPr>
        <w:t>（U</w:t>
      </w:r>
      <w:r w:rsidR="00C80857">
        <w:rPr>
          <w:rFonts w:ascii="微软雅黑" w:eastAsia="微软雅黑" w:hAnsi="微软雅黑"/>
          <w:bCs/>
          <w:sz w:val="24"/>
          <w:szCs w:val="24"/>
        </w:rPr>
        <w:t>PS+FABE+TPO）</w:t>
      </w:r>
    </w:p>
    <w:p w14:paraId="4075D95E" w14:textId="43213611" w:rsidR="00C80857" w:rsidRPr="00C80857" w:rsidRDefault="00C80857" w:rsidP="0059431D">
      <w:pPr>
        <w:spacing w:line="276" w:lineRule="auto"/>
        <w:rPr>
          <w:rFonts w:ascii="微软雅黑" w:eastAsia="微软雅黑" w:hAnsi="微软雅黑"/>
          <w:bCs/>
          <w:color w:val="44546A" w:themeColor="text2"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 w:rsidRPr="00C80857">
        <w:rPr>
          <w:rFonts w:ascii="微软雅黑" w:eastAsia="微软雅黑" w:hAnsi="微软雅黑"/>
          <w:bCs/>
          <w:color w:val="44546A" w:themeColor="text2"/>
          <w:sz w:val="24"/>
          <w:szCs w:val="24"/>
        </w:rPr>
        <w:t xml:space="preserve"> </w:t>
      </w: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练习：请介绍一件单品</w:t>
      </w:r>
    </w:p>
    <w:p w14:paraId="6C2414CC" w14:textId="1C68E58D" w:rsidR="00C80857" w:rsidRPr="00C80857" w:rsidRDefault="00C80857" w:rsidP="0059431D">
      <w:pPr>
        <w:spacing w:line="276" w:lineRule="auto"/>
        <w:rPr>
          <w:rFonts w:ascii="微软雅黑" w:eastAsia="微软雅黑" w:hAnsi="微软雅黑"/>
          <w:bCs/>
          <w:color w:val="44546A" w:themeColor="text2"/>
          <w:sz w:val="24"/>
          <w:szCs w:val="24"/>
        </w:rPr>
      </w:pP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 xml:space="preserve"> </w:t>
      </w:r>
      <w:r w:rsidRPr="00C80857">
        <w:rPr>
          <w:rFonts w:ascii="微软雅黑" w:eastAsia="微软雅黑" w:hAnsi="微软雅黑"/>
          <w:bCs/>
          <w:color w:val="44546A" w:themeColor="text2"/>
          <w:sz w:val="24"/>
          <w:szCs w:val="24"/>
        </w:rPr>
        <w:t xml:space="preserve"> </w:t>
      </w: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练习：请设计一个货品组合</w:t>
      </w:r>
    </w:p>
    <w:p w14:paraId="731DD360" w14:textId="06B3F01E" w:rsidR="00997FDD" w:rsidRPr="00997FDD" w:rsidRDefault="00997FDD" w:rsidP="0059431D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997FDD">
        <w:rPr>
          <w:rFonts w:ascii="微软雅黑" w:eastAsia="微软雅黑" w:hAnsi="微软雅黑" w:hint="eastAsia"/>
          <w:b/>
          <w:sz w:val="24"/>
          <w:szCs w:val="24"/>
        </w:rPr>
        <w:t xml:space="preserve"> </w:t>
      </w:r>
      <w:r w:rsidRPr="00997FDD">
        <w:rPr>
          <w:rFonts w:ascii="微软雅黑" w:eastAsia="微软雅黑" w:hAnsi="微软雅黑"/>
          <w:b/>
          <w:sz w:val="24"/>
          <w:szCs w:val="24"/>
        </w:rPr>
        <w:t xml:space="preserve"> 3.</w:t>
      </w:r>
      <w:r w:rsidRPr="00997FDD">
        <w:rPr>
          <w:rFonts w:ascii="微软雅黑" w:eastAsia="微软雅黑" w:hAnsi="微软雅黑" w:hint="eastAsia"/>
          <w:b/>
          <w:sz w:val="24"/>
          <w:szCs w:val="24"/>
        </w:rPr>
        <w:t>货品保存</w:t>
      </w:r>
    </w:p>
    <w:p w14:paraId="400F70E9" w14:textId="09F6162F" w:rsidR="00997FDD" w:rsidRDefault="00997FDD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3.1</w:t>
      </w:r>
      <w:r>
        <w:rPr>
          <w:rFonts w:ascii="微软雅黑" w:eastAsia="微软雅黑" w:hAnsi="微软雅黑" w:hint="eastAsia"/>
          <w:bCs/>
          <w:sz w:val="24"/>
          <w:szCs w:val="24"/>
        </w:rPr>
        <w:t>店铺货品存货管理规定</w:t>
      </w:r>
    </w:p>
    <w:p w14:paraId="40BDD221" w14:textId="76D2F8E6" w:rsidR="00997FDD" w:rsidRDefault="00997FDD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3.2</w:t>
      </w:r>
      <w:r>
        <w:rPr>
          <w:rFonts w:ascii="微软雅黑" w:eastAsia="微软雅黑" w:hAnsi="微软雅黑" w:hint="eastAsia"/>
          <w:bCs/>
          <w:sz w:val="24"/>
          <w:szCs w:val="24"/>
        </w:rPr>
        <w:t>店铺货品盘点</w:t>
      </w:r>
    </w:p>
    <w:p w14:paraId="16A389C4" w14:textId="6340DD2D" w:rsidR="00997FDD" w:rsidRDefault="00997FDD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3.3</w:t>
      </w:r>
      <w:r>
        <w:rPr>
          <w:rFonts w:ascii="微软雅黑" w:eastAsia="微软雅黑" w:hAnsi="微软雅黑" w:hint="eastAsia"/>
          <w:bCs/>
          <w:sz w:val="24"/>
          <w:szCs w:val="24"/>
        </w:rPr>
        <w:t>店铺货品的防盗</w:t>
      </w:r>
    </w:p>
    <w:p w14:paraId="4A71E6F5" w14:textId="7F3B09BE" w:rsidR="00997FDD" w:rsidRDefault="00997FDD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3.4</w:t>
      </w:r>
      <w:r>
        <w:rPr>
          <w:rFonts w:ascii="微软雅黑" w:eastAsia="微软雅黑" w:hAnsi="微软雅黑" w:hint="eastAsia"/>
          <w:bCs/>
          <w:sz w:val="24"/>
          <w:szCs w:val="24"/>
        </w:rPr>
        <w:t>店铺货品的5</w:t>
      </w:r>
      <w:r>
        <w:rPr>
          <w:rFonts w:ascii="微软雅黑" w:eastAsia="微软雅黑" w:hAnsi="微软雅黑"/>
          <w:bCs/>
          <w:sz w:val="24"/>
          <w:szCs w:val="24"/>
        </w:rPr>
        <w:t>S</w:t>
      </w:r>
    </w:p>
    <w:p w14:paraId="16F1AEB8" w14:textId="5D8A6BE4" w:rsidR="00C80857" w:rsidRPr="00C80857" w:rsidRDefault="00C80857" w:rsidP="0059431D">
      <w:pPr>
        <w:spacing w:line="276" w:lineRule="auto"/>
        <w:rPr>
          <w:rFonts w:ascii="微软雅黑" w:eastAsia="微软雅黑" w:hAnsi="微软雅黑"/>
          <w:bCs/>
          <w:color w:val="44546A" w:themeColor="text2"/>
          <w:sz w:val="24"/>
          <w:szCs w:val="24"/>
        </w:rPr>
      </w:pP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 xml:space="preserve"> </w:t>
      </w:r>
      <w:r w:rsidRPr="00C80857">
        <w:rPr>
          <w:rFonts w:ascii="微软雅黑" w:eastAsia="微软雅黑" w:hAnsi="微软雅黑"/>
          <w:bCs/>
          <w:color w:val="44546A" w:themeColor="text2"/>
          <w:sz w:val="24"/>
          <w:szCs w:val="24"/>
        </w:rPr>
        <w:t xml:space="preserve"> </w:t>
      </w: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场景演练：如何防盗</w:t>
      </w:r>
    </w:p>
    <w:p w14:paraId="2259EC23" w14:textId="4CD7D684" w:rsidR="00C80857" w:rsidRPr="00C80857" w:rsidRDefault="00C80857" w:rsidP="0059431D">
      <w:pPr>
        <w:spacing w:line="276" w:lineRule="auto"/>
        <w:rPr>
          <w:rFonts w:ascii="微软雅黑" w:eastAsia="微软雅黑" w:hAnsi="微软雅黑"/>
          <w:bCs/>
          <w:color w:val="44546A" w:themeColor="text2"/>
          <w:sz w:val="24"/>
          <w:szCs w:val="24"/>
        </w:rPr>
      </w:pP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 xml:space="preserve"> </w:t>
      </w:r>
      <w:r w:rsidRPr="00C80857">
        <w:rPr>
          <w:rFonts w:ascii="微软雅黑" w:eastAsia="微软雅黑" w:hAnsi="微软雅黑"/>
          <w:bCs/>
          <w:color w:val="44546A" w:themeColor="text2"/>
          <w:sz w:val="24"/>
          <w:szCs w:val="24"/>
        </w:rPr>
        <w:t xml:space="preserve"> </w:t>
      </w: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场景演练：盘点分工</w:t>
      </w:r>
    </w:p>
    <w:p w14:paraId="0F4D753A" w14:textId="548AE6BC" w:rsidR="00C80857" w:rsidRPr="00C80857" w:rsidRDefault="00C80857" w:rsidP="0059431D">
      <w:pPr>
        <w:spacing w:line="276" w:lineRule="auto"/>
        <w:rPr>
          <w:rFonts w:ascii="微软雅黑" w:eastAsia="微软雅黑" w:hAnsi="微软雅黑"/>
          <w:bCs/>
          <w:color w:val="44546A" w:themeColor="text2"/>
          <w:sz w:val="24"/>
          <w:szCs w:val="24"/>
        </w:rPr>
      </w:pP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 xml:space="preserve"> </w:t>
      </w:r>
      <w:r w:rsidRPr="00C80857">
        <w:rPr>
          <w:rFonts w:ascii="微软雅黑" w:eastAsia="微软雅黑" w:hAnsi="微软雅黑"/>
          <w:bCs/>
          <w:color w:val="44546A" w:themeColor="text2"/>
          <w:sz w:val="24"/>
          <w:szCs w:val="24"/>
        </w:rPr>
        <w:t xml:space="preserve"> </w:t>
      </w: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场景演练：店铺</w:t>
      </w:r>
      <w:r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货品</w:t>
      </w: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5</w:t>
      </w:r>
      <w:r w:rsidRPr="00C80857">
        <w:rPr>
          <w:rFonts w:ascii="微软雅黑" w:eastAsia="微软雅黑" w:hAnsi="微软雅黑"/>
          <w:bCs/>
          <w:color w:val="44546A" w:themeColor="text2"/>
          <w:sz w:val="24"/>
          <w:szCs w:val="24"/>
        </w:rPr>
        <w:t>S</w:t>
      </w:r>
    </w:p>
    <w:p w14:paraId="4900DA85" w14:textId="174FC0E1" w:rsidR="00997FDD" w:rsidRDefault="00997FDD" w:rsidP="0059431D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lastRenderedPageBreak/>
        <w:t>（二）货品监控指标</w:t>
      </w:r>
    </w:p>
    <w:p w14:paraId="69A73600" w14:textId="5BCAAFEA" w:rsidR="00997FDD" w:rsidRPr="00997FDD" w:rsidRDefault="00997FDD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 w:rsidRPr="00997FDD"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 w:rsidRPr="00997FDD">
        <w:rPr>
          <w:rFonts w:ascii="微软雅黑" w:eastAsia="微软雅黑" w:hAnsi="微软雅黑"/>
          <w:bCs/>
          <w:sz w:val="24"/>
          <w:szCs w:val="24"/>
        </w:rPr>
        <w:t xml:space="preserve"> 1.</w:t>
      </w:r>
      <w:r w:rsidRPr="00997FDD">
        <w:rPr>
          <w:rFonts w:ascii="微软雅黑" w:eastAsia="微软雅黑" w:hAnsi="微软雅黑" w:hint="eastAsia"/>
          <w:bCs/>
          <w:sz w:val="24"/>
          <w:szCs w:val="24"/>
        </w:rPr>
        <w:t>货品管理指标及意义</w:t>
      </w:r>
    </w:p>
    <w:p w14:paraId="09CB8D70" w14:textId="1292431A" w:rsidR="00997FDD" w:rsidRPr="00997FDD" w:rsidRDefault="00997FDD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 w:rsidRPr="00997FDD"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 w:rsidRPr="00997FDD">
        <w:rPr>
          <w:rFonts w:ascii="微软雅黑" w:eastAsia="微软雅黑" w:hAnsi="微软雅黑"/>
          <w:bCs/>
          <w:sz w:val="24"/>
          <w:szCs w:val="24"/>
        </w:rPr>
        <w:t xml:space="preserve"> 2.</w:t>
      </w:r>
      <w:r w:rsidRPr="00997FDD">
        <w:rPr>
          <w:rFonts w:ascii="微软雅黑" w:eastAsia="微软雅黑" w:hAnsi="微软雅黑" w:hint="eastAsia"/>
          <w:bCs/>
          <w:sz w:val="24"/>
          <w:szCs w:val="24"/>
        </w:rPr>
        <w:t>指标不良的问题分析</w:t>
      </w:r>
    </w:p>
    <w:p w14:paraId="10250727" w14:textId="6FC29AA7" w:rsidR="00997FDD" w:rsidRDefault="00997FDD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 w:rsidRPr="00997FDD"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 w:rsidRPr="00997FDD">
        <w:rPr>
          <w:rFonts w:ascii="微软雅黑" w:eastAsia="微软雅黑" w:hAnsi="微软雅黑"/>
          <w:bCs/>
          <w:sz w:val="24"/>
          <w:szCs w:val="24"/>
        </w:rPr>
        <w:t xml:space="preserve"> 3.</w:t>
      </w:r>
      <w:r w:rsidRPr="00997FDD">
        <w:rPr>
          <w:rFonts w:ascii="微软雅黑" w:eastAsia="微软雅黑" w:hAnsi="微软雅黑" w:hint="eastAsia"/>
          <w:bCs/>
          <w:sz w:val="24"/>
          <w:szCs w:val="24"/>
        </w:rPr>
        <w:t>指标优良的经验萃取</w:t>
      </w:r>
    </w:p>
    <w:p w14:paraId="17B3E923" w14:textId="02749323" w:rsidR="00C80857" w:rsidRPr="00C80857" w:rsidRDefault="00C80857" w:rsidP="0059431D">
      <w:pPr>
        <w:spacing w:line="276" w:lineRule="auto"/>
        <w:rPr>
          <w:rFonts w:ascii="微软雅黑" w:eastAsia="微软雅黑" w:hAnsi="微软雅黑"/>
          <w:bCs/>
          <w:color w:val="44546A" w:themeColor="text2"/>
          <w:sz w:val="24"/>
          <w:szCs w:val="24"/>
        </w:rPr>
      </w:pP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 xml:space="preserve"> </w:t>
      </w:r>
      <w:r w:rsidRPr="00C80857">
        <w:rPr>
          <w:rFonts w:ascii="微软雅黑" w:eastAsia="微软雅黑" w:hAnsi="微软雅黑"/>
          <w:bCs/>
          <w:color w:val="44546A" w:themeColor="text2"/>
          <w:sz w:val="24"/>
          <w:szCs w:val="24"/>
        </w:rPr>
        <w:t xml:space="preserve"> </w:t>
      </w: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现场分享示范萃取</w:t>
      </w:r>
    </w:p>
    <w:p w14:paraId="6B72DC49" w14:textId="2AE7B735" w:rsidR="00997FDD" w:rsidRDefault="00997FDD" w:rsidP="0059431D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（三）货品的陈列</w:t>
      </w:r>
    </w:p>
    <w:p w14:paraId="166C2A13" w14:textId="0C157A03" w:rsidR="00997FDD" w:rsidRDefault="00997FDD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sz w:val="24"/>
          <w:szCs w:val="24"/>
        </w:rPr>
        <w:t xml:space="preserve"> </w:t>
      </w:r>
      <w:r w:rsidRPr="00997FDD">
        <w:rPr>
          <w:rFonts w:ascii="微软雅黑" w:eastAsia="微软雅黑" w:hAnsi="微软雅黑"/>
          <w:bCs/>
          <w:sz w:val="24"/>
          <w:szCs w:val="24"/>
        </w:rPr>
        <w:t>1.</w:t>
      </w:r>
      <w:r w:rsidRPr="00997FDD">
        <w:rPr>
          <w:rFonts w:ascii="微软雅黑" w:eastAsia="微软雅黑" w:hAnsi="微软雅黑" w:hint="eastAsia"/>
          <w:bCs/>
          <w:sz w:val="24"/>
          <w:szCs w:val="24"/>
        </w:rPr>
        <w:t>陈列</w:t>
      </w:r>
      <w:r>
        <w:rPr>
          <w:rFonts w:ascii="微软雅黑" w:eastAsia="微软雅黑" w:hAnsi="微软雅黑" w:hint="eastAsia"/>
          <w:bCs/>
          <w:sz w:val="24"/>
          <w:szCs w:val="24"/>
        </w:rPr>
        <w:t>要结合消费者动线</w:t>
      </w:r>
    </w:p>
    <w:p w14:paraId="2EF6800F" w14:textId="544282EA" w:rsidR="00997FDD" w:rsidRDefault="00997FDD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bCs/>
          <w:sz w:val="24"/>
          <w:szCs w:val="24"/>
        </w:rPr>
        <w:t>陈列货品关联易于销售</w:t>
      </w:r>
    </w:p>
    <w:p w14:paraId="16A51D6F" w14:textId="4D3D4A0E" w:rsidR="00997FDD" w:rsidRDefault="00997FDD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3.</w:t>
      </w:r>
      <w:r>
        <w:rPr>
          <w:rFonts w:ascii="微软雅黑" w:eastAsia="微软雅黑" w:hAnsi="微软雅黑" w:hint="eastAsia"/>
          <w:bCs/>
          <w:sz w:val="24"/>
          <w:szCs w:val="24"/>
        </w:rPr>
        <w:t>陈列有序快速取放</w:t>
      </w:r>
    </w:p>
    <w:p w14:paraId="434ED899" w14:textId="16A66521" w:rsidR="00C80857" w:rsidRPr="00C80857" w:rsidRDefault="00C80857" w:rsidP="0059431D">
      <w:pPr>
        <w:spacing w:line="276" w:lineRule="auto"/>
        <w:rPr>
          <w:rFonts w:ascii="微软雅黑" w:eastAsia="微软雅黑" w:hAnsi="微软雅黑"/>
          <w:bCs/>
          <w:color w:val="44546A" w:themeColor="text2"/>
          <w:sz w:val="24"/>
          <w:szCs w:val="24"/>
        </w:rPr>
      </w:pPr>
      <w:proofErr w:type="gramStart"/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“</w:t>
      </w:r>
      <w:proofErr w:type="gramEnd"/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找你妹“请打出陈列中有问题的地方</w:t>
      </w:r>
    </w:p>
    <w:p w14:paraId="19BDA5D5" w14:textId="0114B607" w:rsidR="00481C90" w:rsidRDefault="00481C90" w:rsidP="0059431D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481C90">
        <w:rPr>
          <w:rFonts w:ascii="微软雅黑" w:eastAsia="微软雅黑" w:hAnsi="微软雅黑" w:hint="eastAsia"/>
          <w:b/>
          <w:sz w:val="24"/>
          <w:szCs w:val="24"/>
        </w:rPr>
        <w:t>（四）货品的清理方法</w:t>
      </w:r>
    </w:p>
    <w:p w14:paraId="1297E3B7" w14:textId="4FA2F426" w:rsidR="00481C90" w:rsidRPr="00481C90" w:rsidRDefault="00481C90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 w:rsidRPr="00481C90"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 w:rsidRPr="00481C90">
        <w:rPr>
          <w:rFonts w:ascii="微软雅黑" w:eastAsia="微软雅黑" w:hAnsi="微软雅黑"/>
          <w:bCs/>
          <w:sz w:val="24"/>
          <w:szCs w:val="24"/>
        </w:rPr>
        <w:t xml:space="preserve"> 1.</w:t>
      </w:r>
      <w:r w:rsidRPr="00481C90">
        <w:rPr>
          <w:rFonts w:ascii="微软雅黑" w:eastAsia="微软雅黑" w:hAnsi="微软雅黑" w:hint="eastAsia"/>
          <w:bCs/>
          <w:sz w:val="24"/>
          <w:szCs w:val="24"/>
        </w:rPr>
        <w:t>促销清理法</w:t>
      </w:r>
    </w:p>
    <w:p w14:paraId="3F6B9174" w14:textId="0882666D" w:rsidR="00481C90" w:rsidRDefault="00481C90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 w:rsidRPr="00481C90"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 w:rsidRPr="00481C90">
        <w:rPr>
          <w:rFonts w:ascii="微软雅黑" w:eastAsia="微软雅黑" w:hAnsi="微软雅黑"/>
          <w:bCs/>
          <w:sz w:val="24"/>
          <w:szCs w:val="24"/>
        </w:rPr>
        <w:t xml:space="preserve"> 2.</w:t>
      </w:r>
      <w:r w:rsidRPr="00481C90">
        <w:rPr>
          <w:rFonts w:ascii="微软雅黑" w:eastAsia="微软雅黑" w:hAnsi="微软雅黑" w:hint="eastAsia"/>
          <w:bCs/>
          <w:sz w:val="24"/>
          <w:szCs w:val="24"/>
        </w:rPr>
        <w:t>游戏</w:t>
      </w:r>
      <w:proofErr w:type="gramStart"/>
      <w:r w:rsidRPr="00481C90">
        <w:rPr>
          <w:rFonts w:ascii="微软雅黑" w:eastAsia="微软雅黑" w:hAnsi="微软雅黑" w:hint="eastAsia"/>
          <w:bCs/>
          <w:sz w:val="24"/>
          <w:szCs w:val="24"/>
        </w:rPr>
        <w:t>化清理</w:t>
      </w:r>
      <w:proofErr w:type="gramEnd"/>
      <w:r w:rsidRPr="00481C90">
        <w:rPr>
          <w:rFonts w:ascii="微软雅黑" w:eastAsia="微软雅黑" w:hAnsi="微软雅黑" w:hint="eastAsia"/>
          <w:bCs/>
          <w:sz w:val="24"/>
          <w:szCs w:val="24"/>
        </w:rPr>
        <w:t>库存</w:t>
      </w:r>
    </w:p>
    <w:p w14:paraId="0DA0295C" w14:textId="1E0303E5" w:rsidR="00C80857" w:rsidRPr="00481C90" w:rsidRDefault="00C80857" w:rsidP="0059431D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</w:t>
      </w: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演练：货品清理方案与执行</w:t>
      </w:r>
    </w:p>
    <w:p w14:paraId="5BE32389" w14:textId="39E19886" w:rsidR="00D04268" w:rsidRDefault="00481C90" w:rsidP="00481C90">
      <w:pPr>
        <w:spacing w:line="276" w:lineRule="auto"/>
        <w:jc w:val="center"/>
        <w:rPr>
          <w:rFonts w:ascii="微软雅黑" w:eastAsia="微软雅黑" w:hAnsi="微软雅黑"/>
          <w:b/>
          <w:sz w:val="36"/>
          <w:szCs w:val="36"/>
        </w:rPr>
      </w:pPr>
      <w:r w:rsidRPr="00481C90">
        <w:rPr>
          <w:rFonts w:ascii="微软雅黑" w:eastAsia="微软雅黑" w:hAnsi="微软雅黑" w:hint="eastAsia"/>
          <w:b/>
          <w:sz w:val="36"/>
          <w:szCs w:val="36"/>
        </w:rPr>
        <w:t>第二章</w:t>
      </w:r>
      <w:r>
        <w:rPr>
          <w:rFonts w:ascii="微软雅黑" w:eastAsia="微软雅黑" w:hAnsi="微软雅黑" w:hint="eastAsia"/>
          <w:b/>
          <w:sz w:val="36"/>
          <w:szCs w:val="36"/>
        </w:rPr>
        <w:t xml:space="preserve"> 店铺</w:t>
      </w:r>
      <w:r w:rsidR="00C80857">
        <w:rPr>
          <w:rFonts w:ascii="微软雅黑" w:eastAsia="微软雅黑" w:hAnsi="微软雅黑" w:hint="eastAsia"/>
          <w:b/>
          <w:sz w:val="36"/>
          <w:szCs w:val="36"/>
        </w:rPr>
        <w:t>团队及人员</w:t>
      </w:r>
      <w:r w:rsidR="00CD3EC9">
        <w:rPr>
          <w:rFonts w:ascii="微软雅黑" w:eastAsia="微软雅黑" w:hAnsi="微软雅黑" w:hint="eastAsia"/>
          <w:b/>
          <w:sz w:val="36"/>
          <w:szCs w:val="36"/>
        </w:rPr>
        <w:t>管理</w:t>
      </w:r>
    </w:p>
    <w:p w14:paraId="73071CE3" w14:textId="00E50FC7" w:rsidR="00CD3EC9" w:rsidRPr="00CD3EC9" w:rsidRDefault="00CD3EC9" w:rsidP="00CD3EC9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如果为你现在的店铺整体人员情况打分，0</w:t>
      </w:r>
      <w:r>
        <w:rPr>
          <w:rFonts w:ascii="微软雅黑" w:eastAsia="微软雅黑" w:hAnsi="微软雅黑"/>
          <w:b/>
          <w:sz w:val="24"/>
          <w:szCs w:val="24"/>
        </w:rPr>
        <w:t>-10</w:t>
      </w:r>
      <w:r>
        <w:rPr>
          <w:rFonts w:ascii="微软雅黑" w:eastAsia="微软雅黑" w:hAnsi="微软雅黑" w:hint="eastAsia"/>
          <w:b/>
          <w:sz w:val="24"/>
          <w:szCs w:val="24"/>
        </w:rPr>
        <w:t>分，0分代表最低分，1</w:t>
      </w:r>
      <w:r>
        <w:rPr>
          <w:rFonts w:ascii="微软雅黑" w:eastAsia="微软雅黑" w:hAnsi="微软雅黑"/>
          <w:b/>
          <w:sz w:val="24"/>
          <w:szCs w:val="24"/>
        </w:rPr>
        <w:t>0</w:t>
      </w:r>
      <w:r>
        <w:rPr>
          <w:rFonts w:ascii="微软雅黑" w:eastAsia="微软雅黑" w:hAnsi="微软雅黑" w:hint="eastAsia"/>
          <w:b/>
          <w:sz w:val="24"/>
          <w:szCs w:val="24"/>
        </w:rPr>
        <w:t>分代表最高分，作为店长你会打几分呢？为什么？</w:t>
      </w:r>
    </w:p>
    <w:p w14:paraId="4B0F2DD1" w14:textId="538EB2F6" w:rsidR="00481C90" w:rsidRPr="00481C90" w:rsidRDefault="00481C90" w:rsidP="00481C90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481C90">
        <w:rPr>
          <w:rFonts w:ascii="微软雅黑" w:eastAsia="微软雅黑" w:hAnsi="微软雅黑" w:hint="eastAsia"/>
          <w:b/>
          <w:sz w:val="24"/>
          <w:szCs w:val="24"/>
        </w:rPr>
        <w:t>（一）贝尔</w:t>
      </w:r>
      <w:proofErr w:type="gramStart"/>
      <w:r w:rsidRPr="00481C90">
        <w:rPr>
          <w:rFonts w:ascii="微软雅黑" w:eastAsia="微软雅黑" w:hAnsi="微软雅黑" w:hint="eastAsia"/>
          <w:b/>
          <w:sz w:val="24"/>
          <w:szCs w:val="24"/>
        </w:rPr>
        <w:t>宾</w:t>
      </w:r>
      <w:proofErr w:type="gramEnd"/>
      <w:r w:rsidRPr="00481C90">
        <w:rPr>
          <w:rFonts w:ascii="微软雅黑" w:eastAsia="微软雅黑" w:hAnsi="微软雅黑" w:hint="eastAsia"/>
          <w:b/>
          <w:sz w:val="24"/>
          <w:szCs w:val="24"/>
        </w:rPr>
        <w:t>团队角色</w:t>
      </w:r>
    </w:p>
    <w:p w14:paraId="247474C4" w14:textId="5FF6CED5" w:rsidR="00481C90" w:rsidRDefault="00481C90" w:rsidP="00481C90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bCs/>
          <w:sz w:val="24"/>
          <w:szCs w:val="24"/>
        </w:rPr>
        <w:t>执行者</w:t>
      </w:r>
    </w:p>
    <w:p w14:paraId="1A69A7BC" w14:textId="409C6E94" w:rsidR="00481C90" w:rsidRDefault="00481C90" w:rsidP="00481C90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bCs/>
          <w:sz w:val="24"/>
          <w:szCs w:val="24"/>
        </w:rPr>
        <w:t>协调员</w:t>
      </w:r>
    </w:p>
    <w:p w14:paraId="4C4AEA6C" w14:textId="557EF321" w:rsidR="00481C90" w:rsidRDefault="00481C90" w:rsidP="00481C90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3.</w:t>
      </w:r>
      <w:r>
        <w:rPr>
          <w:rFonts w:ascii="微软雅黑" w:eastAsia="微软雅黑" w:hAnsi="微软雅黑" w:hint="eastAsia"/>
          <w:bCs/>
          <w:sz w:val="24"/>
          <w:szCs w:val="24"/>
        </w:rPr>
        <w:t>推进者</w:t>
      </w:r>
    </w:p>
    <w:p w14:paraId="0242233E" w14:textId="385782CD" w:rsidR="00481C90" w:rsidRDefault="00481C90" w:rsidP="00481C90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4</w:t>
      </w:r>
      <w:r>
        <w:rPr>
          <w:rFonts w:ascii="微软雅黑" w:eastAsia="微软雅黑" w:hAnsi="微软雅黑" w:hint="eastAsia"/>
          <w:bCs/>
          <w:sz w:val="24"/>
          <w:szCs w:val="24"/>
        </w:rPr>
        <w:t>.智多星</w:t>
      </w:r>
    </w:p>
    <w:p w14:paraId="1041B4DD" w14:textId="085135E9" w:rsidR="00481C90" w:rsidRDefault="00481C90" w:rsidP="00481C90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lastRenderedPageBreak/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5.</w:t>
      </w:r>
      <w:r>
        <w:rPr>
          <w:rFonts w:ascii="微软雅黑" w:eastAsia="微软雅黑" w:hAnsi="微软雅黑" w:hint="eastAsia"/>
          <w:bCs/>
          <w:sz w:val="24"/>
          <w:szCs w:val="24"/>
        </w:rPr>
        <w:t>外交家</w:t>
      </w:r>
    </w:p>
    <w:p w14:paraId="2E8DE724" w14:textId="597B52B8" w:rsidR="00481C90" w:rsidRDefault="00481C90" w:rsidP="00481C90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6.</w:t>
      </w:r>
      <w:r>
        <w:rPr>
          <w:rFonts w:ascii="微软雅黑" w:eastAsia="微软雅黑" w:hAnsi="微软雅黑" w:hint="eastAsia"/>
          <w:bCs/>
          <w:sz w:val="24"/>
          <w:szCs w:val="24"/>
        </w:rPr>
        <w:t>监督员</w:t>
      </w:r>
    </w:p>
    <w:p w14:paraId="6B214B49" w14:textId="54D403F1" w:rsidR="00481C90" w:rsidRDefault="00481C90" w:rsidP="00481C90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7.</w:t>
      </w:r>
      <w:r>
        <w:rPr>
          <w:rFonts w:ascii="微软雅黑" w:eastAsia="微软雅黑" w:hAnsi="微软雅黑" w:hint="eastAsia"/>
          <w:bCs/>
          <w:sz w:val="24"/>
          <w:szCs w:val="24"/>
        </w:rPr>
        <w:t>凝聚者</w:t>
      </w:r>
    </w:p>
    <w:p w14:paraId="64A80519" w14:textId="0E46214B" w:rsidR="00481C90" w:rsidRDefault="00481C90" w:rsidP="00481C90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481C90">
        <w:rPr>
          <w:rFonts w:ascii="微软雅黑" w:eastAsia="微软雅黑" w:hAnsi="微软雅黑" w:hint="eastAsia"/>
          <w:b/>
          <w:sz w:val="24"/>
          <w:szCs w:val="24"/>
        </w:rPr>
        <w:t>（二）团队人员结构评估</w:t>
      </w:r>
    </w:p>
    <w:p w14:paraId="3377E8B4" w14:textId="50EDF1DD" w:rsidR="00481C90" w:rsidRDefault="00481C90" w:rsidP="00481C90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b/>
          <w:sz w:val="24"/>
          <w:szCs w:val="24"/>
        </w:rPr>
        <w:t>结合贝尔</w:t>
      </w:r>
      <w:proofErr w:type="gramStart"/>
      <w:r>
        <w:rPr>
          <w:rFonts w:ascii="微软雅黑" w:eastAsia="微软雅黑" w:hAnsi="微软雅黑" w:hint="eastAsia"/>
          <w:b/>
          <w:sz w:val="24"/>
          <w:szCs w:val="24"/>
        </w:rPr>
        <w:t>宾</w:t>
      </w:r>
      <w:proofErr w:type="gramEnd"/>
      <w:r>
        <w:rPr>
          <w:rFonts w:ascii="微软雅黑" w:eastAsia="微软雅黑" w:hAnsi="微软雅黑" w:hint="eastAsia"/>
          <w:b/>
          <w:sz w:val="24"/>
          <w:szCs w:val="24"/>
        </w:rPr>
        <w:t>评估团队成员结缺失类型</w:t>
      </w:r>
    </w:p>
    <w:p w14:paraId="1191BF3C" w14:textId="2E85A0E4" w:rsidR="00481C90" w:rsidRDefault="00481C90" w:rsidP="00481C90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b/>
          <w:sz w:val="24"/>
          <w:szCs w:val="24"/>
        </w:rPr>
        <w:t>人员选拔-新人</w:t>
      </w:r>
    </w:p>
    <w:p w14:paraId="39B05D11" w14:textId="05D26FF5" w:rsidR="00481C90" w:rsidRPr="00481C90" w:rsidRDefault="00481C90" w:rsidP="00481C90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 w:rsidRPr="00481C90"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 w:rsidRPr="00481C90">
        <w:rPr>
          <w:rFonts w:ascii="微软雅黑" w:eastAsia="微软雅黑" w:hAnsi="微软雅黑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>2</w:t>
      </w:r>
      <w:r w:rsidRPr="00481C90">
        <w:rPr>
          <w:rFonts w:ascii="微软雅黑" w:eastAsia="微软雅黑" w:hAnsi="微软雅黑"/>
          <w:bCs/>
          <w:sz w:val="24"/>
          <w:szCs w:val="24"/>
        </w:rPr>
        <w:t>.</w:t>
      </w:r>
      <w:r>
        <w:rPr>
          <w:rFonts w:ascii="微软雅黑" w:eastAsia="微软雅黑" w:hAnsi="微软雅黑"/>
          <w:bCs/>
          <w:sz w:val="24"/>
          <w:szCs w:val="24"/>
        </w:rPr>
        <w:t>1</w:t>
      </w:r>
      <w:r w:rsidRPr="00481C90">
        <w:rPr>
          <w:rFonts w:ascii="微软雅黑" w:eastAsia="微软雅黑" w:hAnsi="微软雅黑" w:hint="eastAsia"/>
          <w:bCs/>
          <w:sz w:val="24"/>
          <w:szCs w:val="24"/>
        </w:rPr>
        <w:t>结构化面试</w:t>
      </w:r>
    </w:p>
    <w:p w14:paraId="685EC7DE" w14:textId="74B92EEC" w:rsidR="00481C90" w:rsidRDefault="00481C90" w:rsidP="00481C90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 w:rsidRPr="00481C90"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 w:rsidRPr="00481C90">
        <w:rPr>
          <w:rFonts w:ascii="微软雅黑" w:eastAsia="微软雅黑" w:hAnsi="微软雅黑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>2.2</w:t>
      </w:r>
      <w:r w:rsidRPr="00481C90">
        <w:rPr>
          <w:rFonts w:ascii="微软雅黑" w:eastAsia="微软雅黑" w:hAnsi="微软雅黑" w:hint="eastAsia"/>
          <w:bCs/>
          <w:sz w:val="24"/>
          <w:szCs w:val="24"/>
        </w:rPr>
        <w:t>建立自有渠道</w:t>
      </w:r>
    </w:p>
    <w:p w14:paraId="7F49FF8D" w14:textId="3BA93CA9" w:rsidR="00C80857" w:rsidRDefault="00C80857" w:rsidP="00481C90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</w:t>
      </w: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演练：结构化面试</w:t>
      </w:r>
    </w:p>
    <w:p w14:paraId="0045AF2E" w14:textId="64985F00" w:rsidR="00481C90" w:rsidRPr="00481C90" w:rsidRDefault="00481C90" w:rsidP="00481C90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481C90">
        <w:rPr>
          <w:rFonts w:ascii="微软雅黑" w:eastAsia="微软雅黑" w:hAnsi="微软雅黑" w:hint="eastAsia"/>
          <w:b/>
          <w:sz w:val="24"/>
          <w:szCs w:val="24"/>
        </w:rPr>
        <w:t xml:space="preserve"> </w:t>
      </w:r>
      <w:r w:rsidRPr="00481C90">
        <w:rPr>
          <w:rFonts w:ascii="微软雅黑" w:eastAsia="微软雅黑" w:hAnsi="微软雅黑"/>
          <w:b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sz w:val="24"/>
          <w:szCs w:val="24"/>
        </w:rPr>
        <w:t>3</w:t>
      </w:r>
      <w:r w:rsidRPr="00481C90">
        <w:rPr>
          <w:rFonts w:ascii="微软雅黑" w:eastAsia="微软雅黑" w:hAnsi="微软雅黑"/>
          <w:b/>
          <w:sz w:val="24"/>
          <w:szCs w:val="24"/>
        </w:rPr>
        <w:t>.</w:t>
      </w:r>
      <w:r w:rsidRPr="00481C90">
        <w:rPr>
          <w:rFonts w:ascii="微软雅黑" w:eastAsia="微软雅黑" w:hAnsi="微软雅黑" w:hint="eastAsia"/>
          <w:b/>
          <w:sz w:val="24"/>
          <w:szCs w:val="24"/>
        </w:rPr>
        <w:t>人员培育-资深人员</w:t>
      </w:r>
    </w:p>
    <w:p w14:paraId="26E0C2B3" w14:textId="3511059E" w:rsidR="00481C90" w:rsidRDefault="00481C90" w:rsidP="00481C90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3.1</w:t>
      </w:r>
      <w:r>
        <w:rPr>
          <w:rFonts w:ascii="微软雅黑" w:eastAsia="微软雅黑" w:hAnsi="微软雅黑" w:hint="eastAsia"/>
          <w:bCs/>
          <w:sz w:val="24"/>
          <w:szCs w:val="24"/>
        </w:rPr>
        <w:t>结构化人才测评</w:t>
      </w:r>
      <w:r w:rsidR="00CD3EC9">
        <w:rPr>
          <w:rFonts w:ascii="微软雅黑" w:eastAsia="微软雅黑" w:hAnsi="微软雅黑" w:hint="eastAsia"/>
          <w:bCs/>
          <w:sz w:val="24"/>
          <w:szCs w:val="24"/>
        </w:rPr>
        <w:t>（测试+人才九宫格）</w:t>
      </w:r>
    </w:p>
    <w:p w14:paraId="2B936FF4" w14:textId="1708E832" w:rsidR="00481C90" w:rsidRDefault="00481C90" w:rsidP="00481C90">
      <w:pPr>
        <w:spacing w:line="276" w:lineRule="auto"/>
        <w:ind w:firstLineChars="100" w:firstLine="24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3</w:t>
      </w:r>
      <w:r>
        <w:rPr>
          <w:rFonts w:ascii="微软雅黑" w:eastAsia="微软雅黑" w:hAnsi="微软雅黑"/>
          <w:bCs/>
          <w:sz w:val="24"/>
          <w:szCs w:val="24"/>
        </w:rPr>
        <w:t>.2</w:t>
      </w:r>
      <w:r>
        <w:rPr>
          <w:rFonts w:ascii="微软雅黑" w:eastAsia="微软雅黑" w:hAnsi="微软雅黑" w:hint="eastAsia"/>
          <w:bCs/>
          <w:sz w:val="24"/>
          <w:szCs w:val="24"/>
        </w:rPr>
        <w:t>人才技能</w:t>
      </w:r>
      <w:r w:rsidR="00CD3EC9">
        <w:rPr>
          <w:rFonts w:ascii="微软雅黑" w:eastAsia="微软雅黑" w:hAnsi="微软雅黑" w:hint="eastAsia"/>
          <w:bCs/>
          <w:sz w:val="24"/>
          <w:szCs w:val="24"/>
        </w:rPr>
        <w:t>评估表</w:t>
      </w:r>
    </w:p>
    <w:p w14:paraId="6361AFB3" w14:textId="77777777" w:rsidR="00481C90" w:rsidRDefault="00481C90" w:rsidP="00481C90">
      <w:pPr>
        <w:spacing w:line="276" w:lineRule="auto"/>
        <w:ind w:firstLineChars="100" w:firstLine="24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3</w:t>
      </w:r>
      <w:r>
        <w:rPr>
          <w:rFonts w:ascii="微软雅黑" w:eastAsia="微软雅黑" w:hAnsi="微软雅黑"/>
          <w:bCs/>
          <w:sz w:val="24"/>
          <w:szCs w:val="24"/>
        </w:rPr>
        <w:t>.3</w:t>
      </w:r>
      <w:r>
        <w:rPr>
          <w:rFonts w:ascii="微软雅黑" w:eastAsia="微软雅黑" w:hAnsi="微软雅黑" w:hint="eastAsia"/>
          <w:bCs/>
          <w:sz w:val="24"/>
          <w:szCs w:val="24"/>
        </w:rPr>
        <w:t>人才技能提升计划</w:t>
      </w:r>
    </w:p>
    <w:p w14:paraId="7702C482" w14:textId="6688E4A0" w:rsidR="00481C90" w:rsidRDefault="00481C90" w:rsidP="00481C90">
      <w:pPr>
        <w:spacing w:line="276" w:lineRule="auto"/>
        <w:ind w:firstLineChars="100" w:firstLine="24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3</w:t>
      </w:r>
      <w:r>
        <w:rPr>
          <w:rFonts w:ascii="微软雅黑" w:eastAsia="微软雅黑" w:hAnsi="微软雅黑"/>
          <w:bCs/>
          <w:sz w:val="24"/>
          <w:szCs w:val="24"/>
        </w:rPr>
        <w:t>.4</w:t>
      </w:r>
      <w:r w:rsidRPr="00481C90">
        <w:rPr>
          <w:rFonts w:ascii="微软雅黑" w:eastAsia="微软雅黑" w:hAnsi="微软雅黑" w:hint="eastAsia"/>
          <w:bCs/>
          <w:sz w:val="24"/>
          <w:szCs w:val="24"/>
        </w:rPr>
        <w:t>激活内部人才</w:t>
      </w:r>
      <w:r>
        <w:rPr>
          <w:rFonts w:ascii="微软雅黑" w:eastAsia="微软雅黑" w:hAnsi="微软雅黑" w:hint="eastAsia"/>
          <w:bCs/>
          <w:sz w:val="24"/>
          <w:szCs w:val="24"/>
        </w:rPr>
        <w:t>，建立人才梯队</w:t>
      </w:r>
    </w:p>
    <w:p w14:paraId="2CB7C809" w14:textId="0C73003D" w:rsidR="00C80857" w:rsidRPr="00C80857" w:rsidRDefault="00C80857" w:rsidP="00481C90">
      <w:pPr>
        <w:spacing w:line="276" w:lineRule="auto"/>
        <w:ind w:firstLineChars="100" w:firstLine="240"/>
        <w:rPr>
          <w:rFonts w:ascii="微软雅黑" w:eastAsia="微软雅黑" w:hAnsi="微软雅黑"/>
          <w:bCs/>
          <w:color w:val="44546A" w:themeColor="text2"/>
          <w:sz w:val="24"/>
          <w:szCs w:val="24"/>
        </w:rPr>
      </w:pP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三表一格练习</w:t>
      </w:r>
    </w:p>
    <w:p w14:paraId="444C9745" w14:textId="0B848C30" w:rsidR="00481C90" w:rsidRDefault="00481C90" w:rsidP="00481C90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（三）</w:t>
      </w:r>
      <w:r w:rsidRPr="00481C90">
        <w:rPr>
          <w:rFonts w:ascii="微软雅黑" w:eastAsia="微软雅黑" w:hAnsi="微软雅黑" w:hint="eastAsia"/>
          <w:b/>
          <w:sz w:val="24"/>
          <w:szCs w:val="24"/>
        </w:rPr>
        <w:t>人各不同，</w:t>
      </w:r>
      <w:r>
        <w:rPr>
          <w:rFonts w:ascii="微软雅黑" w:eastAsia="微软雅黑" w:hAnsi="微软雅黑" w:hint="eastAsia"/>
          <w:b/>
          <w:sz w:val="24"/>
          <w:szCs w:val="24"/>
        </w:rPr>
        <w:t>因材施教</w:t>
      </w:r>
    </w:p>
    <w:p w14:paraId="4D83AD19" w14:textId="69113ED6" w:rsidR="00481C90" w:rsidRDefault="00481C90" w:rsidP="00481C90">
      <w:pPr>
        <w:spacing w:line="276" w:lineRule="auto"/>
        <w:ind w:firstLineChars="100" w:firstLine="24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/>
          <w:bCs/>
          <w:sz w:val="24"/>
          <w:szCs w:val="24"/>
        </w:rPr>
        <w:t>1.PDP</w:t>
      </w:r>
      <w:r>
        <w:rPr>
          <w:rFonts w:ascii="微软雅黑" w:eastAsia="微软雅黑" w:hAnsi="微软雅黑" w:hint="eastAsia"/>
          <w:bCs/>
          <w:sz w:val="24"/>
          <w:szCs w:val="24"/>
        </w:rPr>
        <w:t>测试与沟通技巧</w:t>
      </w:r>
    </w:p>
    <w:p w14:paraId="55A479AC" w14:textId="2DA85A48" w:rsidR="00CD3EC9" w:rsidRDefault="00CD3EC9" w:rsidP="00481C90">
      <w:pPr>
        <w:spacing w:line="276" w:lineRule="auto"/>
        <w:ind w:firstLineChars="100" w:firstLine="24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2</w:t>
      </w:r>
      <w:r>
        <w:rPr>
          <w:rFonts w:ascii="微软雅黑" w:eastAsia="微软雅黑" w:hAnsi="微软雅黑"/>
          <w:bCs/>
          <w:sz w:val="24"/>
          <w:szCs w:val="24"/>
        </w:rPr>
        <w:t>.</w:t>
      </w:r>
      <w:r>
        <w:rPr>
          <w:rFonts w:ascii="微软雅黑" w:eastAsia="微软雅黑" w:hAnsi="微软雅黑" w:hint="eastAsia"/>
          <w:bCs/>
          <w:sz w:val="24"/>
          <w:szCs w:val="24"/>
        </w:rPr>
        <w:t>权变领导</w:t>
      </w:r>
      <w:r w:rsidR="00C80857">
        <w:rPr>
          <w:rFonts w:ascii="微软雅黑" w:eastAsia="微软雅黑" w:hAnsi="微软雅黑" w:hint="eastAsia"/>
          <w:bCs/>
          <w:sz w:val="24"/>
          <w:szCs w:val="24"/>
        </w:rPr>
        <w:t>因材施教</w:t>
      </w:r>
    </w:p>
    <w:p w14:paraId="541BEB7A" w14:textId="5FE0B729" w:rsidR="00481C90" w:rsidRDefault="00CD3EC9" w:rsidP="00481C90">
      <w:pPr>
        <w:spacing w:line="276" w:lineRule="auto"/>
        <w:ind w:firstLineChars="100" w:firstLine="24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/>
          <w:bCs/>
          <w:sz w:val="24"/>
          <w:szCs w:val="24"/>
        </w:rPr>
        <w:t>3</w:t>
      </w:r>
      <w:r w:rsidR="00481C90">
        <w:rPr>
          <w:rFonts w:ascii="微软雅黑" w:eastAsia="微软雅黑" w:hAnsi="微软雅黑"/>
          <w:bCs/>
          <w:sz w:val="24"/>
          <w:szCs w:val="24"/>
        </w:rPr>
        <w:t>.</w:t>
      </w:r>
      <w:r w:rsidR="00481C90">
        <w:rPr>
          <w:rFonts w:ascii="微软雅黑" w:eastAsia="微软雅黑" w:hAnsi="微软雅黑" w:hint="eastAsia"/>
          <w:bCs/>
          <w:sz w:val="24"/>
          <w:szCs w:val="24"/>
        </w:rPr>
        <w:t>带教</w:t>
      </w:r>
      <w:r>
        <w:rPr>
          <w:rFonts w:ascii="微软雅黑" w:eastAsia="微软雅黑" w:hAnsi="微软雅黑" w:hint="eastAsia"/>
          <w:bCs/>
          <w:sz w:val="24"/>
          <w:szCs w:val="24"/>
        </w:rPr>
        <w:t>五步法</w:t>
      </w:r>
    </w:p>
    <w:p w14:paraId="78744444" w14:textId="2E9C553F" w:rsidR="00CD3EC9" w:rsidRDefault="00CD3EC9" w:rsidP="00481C90">
      <w:pPr>
        <w:spacing w:line="276" w:lineRule="auto"/>
        <w:ind w:firstLineChars="100" w:firstLine="24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/>
          <w:bCs/>
          <w:sz w:val="24"/>
          <w:szCs w:val="24"/>
        </w:rPr>
        <w:t>4.</w:t>
      </w:r>
      <w:r>
        <w:rPr>
          <w:rFonts w:ascii="微软雅黑" w:eastAsia="微软雅黑" w:hAnsi="微软雅黑" w:hint="eastAsia"/>
          <w:bCs/>
          <w:sz w:val="24"/>
          <w:szCs w:val="24"/>
        </w:rPr>
        <w:t>榜样的力量建立学习型团队（七个人物法）</w:t>
      </w:r>
    </w:p>
    <w:p w14:paraId="3E7F2A9A" w14:textId="6AA2D11A" w:rsidR="00C80857" w:rsidRPr="00C80857" w:rsidRDefault="00C80857" w:rsidP="00481C90">
      <w:pPr>
        <w:spacing w:line="276" w:lineRule="auto"/>
        <w:ind w:firstLineChars="100" w:firstLine="240"/>
        <w:rPr>
          <w:rFonts w:ascii="微软雅黑" w:eastAsia="微软雅黑" w:hAnsi="微软雅黑"/>
          <w:bCs/>
          <w:color w:val="44546A" w:themeColor="text2"/>
          <w:sz w:val="24"/>
          <w:szCs w:val="24"/>
        </w:rPr>
      </w:pP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练习：七个人物法</w:t>
      </w:r>
    </w:p>
    <w:p w14:paraId="033CC5EA" w14:textId="4A4FC8D6" w:rsidR="00C80857" w:rsidRPr="00C80857" w:rsidRDefault="00C80857" w:rsidP="00481C90">
      <w:pPr>
        <w:spacing w:line="276" w:lineRule="auto"/>
        <w:ind w:firstLineChars="100" w:firstLine="240"/>
        <w:rPr>
          <w:rFonts w:ascii="微软雅黑" w:eastAsia="微软雅黑" w:hAnsi="微软雅黑"/>
          <w:bCs/>
          <w:color w:val="44546A" w:themeColor="text2"/>
          <w:sz w:val="24"/>
          <w:szCs w:val="24"/>
        </w:rPr>
      </w:pP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演练：带教五步法</w:t>
      </w:r>
    </w:p>
    <w:p w14:paraId="73E64BB3" w14:textId="4A772F4F" w:rsidR="00CD3EC9" w:rsidRPr="00553724" w:rsidRDefault="00CD3EC9" w:rsidP="00CD3EC9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sz w:val="24"/>
          <w:szCs w:val="24"/>
        </w:rPr>
        <w:lastRenderedPageBreak/>
        <w:t>（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四</w:t>
      </w:r>
      <w:r w:rsidRPr="00553724">
        <w:rPr>
          <w:rFonts w:ascii="微软雅黑" w:eastAsia="微软雅黑" w:hAnsi="微软雅黑" w:hint="eastAsia"/>
          <w:b/>
          <w:bCs/>
          <w:sz w:val="24"/>
          <w:szCs w:val="24"/>
        </w:rPr>
        <w:t>）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如何有效进行员工激励呢？</w:t>
      </w:r>
    </w:p>
    <w:p w14:paraId="64F31021" w14:textId="77777777" w:rsidR="00CD3EC9" w:rsidRPr="00553724" w:rsidRDefault="00CD3EC9" w:rsidP="00CD3EC9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/>
          <w:sz w:val="24"/>
          <w:szCs w:val="24"/>
        </w:rPr>
        <w:t>1.</w:t>
      </w:r>
      <w:r w:rsidRPr="00553724">
        <w:rPr>
          <w:rFonts w:ascii="微软雅黑" w:eastAsia="微软雅黑" w:hAnsi="微软雅黑" w:hint="eastAsia"/>
          <w:sz w:val="24"/>
          <w:szCs w:val="24"/>
        </w:rPr>
        <w:t>正反馈、负反馈、调整反馈</w:t>
      </w:r>
    </w:p>
    <w:p w14:paraId="5BBEB6CD" w14:textId="2D1E01B7" w:rsidR="00CD3EC9" w:rsidRDefault="00CD3EC9" w:rsidP="00CD3EC9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/>
          <w:sz w:val="24"/>
          <w:szCs w:val="24"/>
        </w:rPr>
        <w:t>2.</w:t>
      </w:r>
      <w:proofErr w:type="gramStart"/>
      <w:r w:rsidRPr="00553724">
        <w:rPr>
          <w:rFonts w:ascii="微软雅黑" w:eastAsia="微软雅黑" w:hAnsi="微软雅黑" w:hint="eastAsia"/>
          <w:sz w:val="24"/>
          <w:szCs w:val="24"/>
        </w:rPr>
        <w:t>双因素</w:t>
      </w:r>
      <w:proofErr w:type="gramEnd"/>
      <w:r w:rsidRPr="00553724">
        <w:rPr>
          <w:rFonts w:ascii="微软雅黑" w:eastAsia="微软雅黑" w:hAnsi="微软雅黑" w:hint="eastAsia"/>
          <w:sz w:val="24"/>
          <w:szCs w:val="24"/>
        </w:rPr>
        <w:t>及低费用激励法</w:t>
      </w:r>
    </w:p>
    <w:p w14:paraId="73349E99" w14:textId="32DCDBC2" w:rsidR="00CD3EC9" w:rsidRDefault="00CD3EC9" w:rsidP="00CD3EC9">
      <w:pPr>
        <w:spacing w:line="276" w:lineRule="auto"/>
        <w:ind w:firstLineChars="200" w:firstLine="480"/>
        <w:rPr>
          <w:rFonts w:ascii="微软雅黑" w:eastAsia="微软雅黑" w:hAnsi="微软雅黑"/>
          <w:color w:val="44546A" w:themeColor="text2"/>
          <w:sz w:val="24"/>
          <w:szCs w:val="24"/>
        </w:rPr>
      </w:pPr>
      <w:r w:rsidRPr="00C80857">
        <w:rPr>
          <w:rFonts w:ascii="微软雅黑" w:eastAsia="微软雅黑" w:hAnsi="微软雅黑" w:hint="eastAsia"/>
          <w:color w:val="44546A" w:themeColor="text2"/>
          <w:sz w:val="24"/>
          <w:szCs w:val="24"/>
        </w:rPr>
        <w:t>工具：人效看板</w:t>
      </w:r>
    </w:p>
    <w:p w14:paraId="5DE772C6" w14:textId="668B0E29" w:rsidR="00C80857" w:rsidRPr="00C80857" w:rsidRDefault="00C80857" w:rsidP="00CD3EC9">
      <w:pPr>
        <w:spacing w:line="276" w:lineRule="auto"/>
        <w:ind w:firstLineChars="200" w:firstLine="480"/>
        <w:rPr>
          <w:rFonts w:ascii="微软雅黑" w:eastAsia="微软雅黑" w:hAnsi="微软雅黑"/>
          <w:color w:val="44546A" w:themeColor="text2"/>
          <w:sz w:val="24"/>
          <w:szCs w:val="24"/>
        </w:rPr>
      </w:pPr>
      <w:r>
        <w:rPr>
          <w:rFonts w:ascii="微软雅黑" w:eastAsia="微软雅黑" w:hAnsi="微软雅黑" w:hint="eastAsia"/>
          <w:color w:val="44546A" w:themeColor="text2"/>
          <w:sz w:val="24"/>
          <w:szCs w:val="24"/>
        </w:rPr>
        <w:t>演练：正反馈、负反馈</w:t>
      </w:r>
    </w:p>
    <w:p w14:paraId="3E77B721" w14:textId="2554E1BA" w:rsidR="00CD3EC9" w:rsidRDefault="00CD3EC9" w:rsidP="00CD3EC9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A6284A">
        <w:rPr>
          <w:rFonts w:ascii="微软雅黑" w:eastAsia="微软雅黑" w:hAnsi="微软雅黑" w:hint="eastAsia"/>
          <w:b/>
          <w:bCs/>
          <w:sz w:val="24"/>
          <w:szCs w:val="24"/>
        </w:rPr>
        <w:t>（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五</w:t>
      </w:r>
      <w:r w:rsidRPr="00A6284A">
        <w:rPr>
          <w:rFonts w:ascii="微软雅黑" w:eastAsia="微软雅黑" w:hAnsi="微软雅黑" w:hint="eastAsia"/>
          <w:b/>
          <w:bCs/>
          <w:sz w:val="24"/>
          <w:szCs w:val="24"/>
        </w:rPr>
        <w:t>）定期与员工谈话</w:t>
      </w:r>
    </w:p>
    <w:p w14:paraId="11B952F8" w14:textId="77777777" w:rsidR="00CD3EC9" w:rsidRPr="00A6284A" w:rsidRDefault="00CD3EC9" w:rsidP="00CD3EC9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6284A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A6284A">
        <w:rPr>
          <w:rFonts w:ascii="微软雅黑" w:eastAsia="微软雅黑" w:hAnsi="微软雅黑"/>
          <w:sz w:val="24"/>
          <w:szCs w:val="24"/>
        </w:rPr>
        <w:t xml:space="preserve">   1.</w:t>
      </w:r>
      <w:r w:rsidRPr="00A6284A">
        <w:rPr>
          <w:rFonts w:ascii="微软雅黑" w:eastAsia="微软雅黑" w:hAnsi="微软雅黑" w:hint="eastAsia"/>
          <w:sz w:val="24"/>
          <w:szCs w:val="24"/>
        </w:rPr>
        <w:t>建立亲和</w:t>
      </w:r>
    </w:p>
    <w:p w14:paraId="0DB0AFBD" w14:textId="77777777" w:rsidR="00CD3EC9" w:rsidRDefault="00CD3EC9" w:rsidP="00CD3EC9">
      <w:pPr>
        <w:ind w:firstLineChars="200" w:firstLine="48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1</w:t>
      </w:r>
      <w:r>
        <w:rPr>
          <w:rFonts w:ascii="微软雅黑" w:eastAsia="微软雅黑" w:hAnsi="微软雅黑"/>
          <w:sz w:val="24"/>
          <w:szCs w:val="28"/>
        </w:rPr>
        <w:t>.1</w:t>
      </w:r>
      <w:r w:rsidRPr="00A6284A">
        <w:rPr>
          <w:rFonts w:ascii="微软雅黑" w:eastAsia="微软雅黑" w:hAnsi="微软雅黑" w:hint="eastAsia"/>
          <w:sz w:val="24"/>
          <w:szCs w:val="28"/>
        </w:rPr>
        <w:t>有效沟通的</w:t>
      </w:r>
      <w:r>
        <w:rPr>
          <w:rFonts w:ascii="微软雅黑" w:eastAsia="微软雅黑" w:hAnsi="微软雅黑" w:hint="eastAsia"/>
          <w:sz w:val="24"/>
          <w:szCs w:val="28"/>
        </w:rPr>
        <w:t>四</w:t>
      </w:r>
      <w:r w:rsidRPr="00A6284A">
        <w:rPr>
          <w:rFonts w:ascii="微软雅黑" w:eastAsia="微软雅黑" w:hAnsi="微软雅黑" w:hint="eastAsia"/>
          <w:sz w:val="24"/>
          <w:szCs w:val="28"/>
        </w:rPr>
        <w:t>种工具</w:t>
      </w:r>
      <w:r>
        <w:rPr>
          <w:rFonts w:ascii="微软雅黑" w:eastAsia="微软雅黑" w:hAnsi="微软雅黑" w:hint="eastAsia"/>
          <w:sz w:val="24"/>
          <w:szCs w:val="28"/>
        </w:rPr>
        <w:t>（</w:t>
      </w:r>
      <w:r w:rsidRPr="00A6284A">
        <w:rPr>
          <w:rFonts w:ascii="微软雅黑" w:eastAsia="微软雅黑" w:hAnsi="微软雅黑" w:hint="eastAsia"/>
          <w:sz w:val="24"/>
          <w:szCs w:val="28"/>
        </w:rPr>
        <w:t>语言柔顺剂</w:t>
      </w:r>
      <w:r>
        <w:rPr>
          <w:rFonts w:ascii="微软雅黑" w:eastAsia="微软雅黑" w:hAnsi="微软雅黑" w:hint="eastAsia"/>
          <w:sz w:val="24"/>
          <w:szCs w:val="28"/>
        </w:rPr>
        <w:t>；</w:t>
      </w:r>
      <w:r w:rsidRPr="00A6284A">
        <w:rPr>
          <w:rFonts w:ascii="微软雅黑" w:eastAsia="微软雅黑" w:hAnsi="微软雅黑" w:hint="eastAsia"/>
          <w:sz w:val="24"/>
          <w:szCs w:val="28"/>
        </w:rPr>
        <w:t>回放的艺术</w:t>
      </w:r>
      <w:r>
        <w:rPr>
          <w:rFonts w:ascii="微软雅黑" w:eastAsia="微软雅黑" w:hAnsi="微软雅黑" w:hint="eastAsia"/>
          <w:sz w:val="24"/>
          <w:szCs w:val="28"/>
        </w:rPr>
        <w:t>；</w:t>
      </w:r>
      <w:r w:rsidRPr="00A6284A">
        <w:rPr>
          <w:rFonts w:ascii="微软雅黑" w:eastAsia="微软雅黑" w:hAnsi="微软雅黑" w:hint="eastAsia"/>
          <w:sz w:val="24"/>
          <w:szCs w:val="28"/>
        </w:rPr>
        <w:t>提前说目的</w:t>
      </w:r>
      <w:r>
        <w:rPr>
          <w:rFonts w:ascii="微软雅黑" w:eastAsia="微软雅黑" w:hAnsi="微软雅黑" w:hint="eastAsia"/>
          <w:sz w:val="24"/>
          <w:szCs w:val="28"/>
        </w:rPr>
        <w:t>；第三者位置）</w:t>
      </w:r>
    </w:p>
    <w:p w14:paraId="4E52AF9D" w14:textId="77777777" w:rsidR="00CD3EC9" w:rsidRDefault="00CD3EC9" w:rsidP="00CD3EC9">
      <w:pPr>
        <w:ind w:firstLineChars="200" w:firstLine="48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/>
          <w:sz w:val="24"/>
          <w:szCs w:val="28"/>
        </w:rPr>
        <w:t>1.2</w:t>
      </w:r>
      <w:r w:rsidRPr="00A6284A">
        <w:rPr>
          <w:rFonts w:ascii="微软雅黑" w:eastAsia="微软雅黑" w:hAnsi="微软雅黑" w:hint="eastAsia"/>
          <w:sz w:val="24"/>
          <w:szCs w:val="28"/>
        </w:rPr>
        <w:t>亲和力平衡论练习</w:t>
      </w:r>
    </w:p>
    <w:p w14:paraId="5527FE97" w14:textId="77777777" w:rsidR="00CD3EC9" w:rsidRPr="00A6284A" w:rsidRDefault="00CD3EC9" w:rsidP="00CD3EC9">
      <w:pPr>
        <w:ind w:firstLineChars="200" w:firstLine="48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/>
          <w:sz w:val="24"/>
          <w:szCs w:val="28"/>
        </w:rPr>
        <w:t>1.</w:t>
      </w:r>
      <w:r>
        <w:rPr>
          <w:rFonts w:ascii="微软雅黑" w:eastAsia="微软雅黑" w:hAnsi="微软雅黑" w:hint="eastAsia"/>
          <w:sz w:val="24"/>
          <w:szCs w:val="28"/>
        </w:rPr>
        <w:t>3</w:t>
      </w:r>
      <w:r w:rsidRPr="00A6284A">
        <w:rPr>
          <w:rFonts w:ascii="微软雅黑" w:eastAsia="微软雅黑" w:hAnsi="微软雅黑" w:hint="eastAsia"/>
          <w:sz w:val="24"/>
          <w:szCs w:val="28"/>
        </w:rPr>
        <w:t>使谈话进行下去</w:t>
      </w:r>
      <w:r>
        <w:rPr>
          <w:rFonts w:ascii="微软雅黑" w:eastAsia="微软雅黑" w:hAnsi="微软雅黑" w:hint="eastAsia"/>
          <w:sz w:val="24"/>
          <w:szCs w:val="28"/>
        </w:rPr>
        <w:t>开放式问题</w:t>
      </w:r>
    </w:p>
    <w:p w14:paraId="7A5EB78D" w14:textId="77777777" w:rsidR="00CD3EC9" w:rsidRDefault="00CD3EC9" w:rsidP="00CD3EC9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2.</w:t>
      </w:r>
      <w:r>
        <w:rPr>
          <w:rFonts w:ascii="微软雅黑" w:eastAsia="微软雅黑" w:hAnsi="微软雅黑" w:hint="eastAsia"/>
          <w:sz w:val="24"/>
          <w:szCs w:val="24"/>
        </w:rPr>
        <w:t>三层次聆听</w:t>
      </w:r>
    </w:p>
    <w:p w14:paraId="1EB48E1E" w14:textId="77777777" w:rsidR="00CD3EC9" w:rsidRDefault="00CD3EC9" w:rsidP="00CD3EC9">
      <w:pPr>
        <w:spacing w:line="276" w:lineRule="auto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3.</w:t>
      </w:r>
      <w:r>
        <w:rPr>
          <w:rFonts w:ascii="微软雅黑" w:eastAsia="微软雅黑" w:hAnsi="微软雅黑" w:hint="eastAsia"/>
          <w:sz w:val="24"/>
          <w:szCs w:val="24"/>
        </w:rPr>
        <w:t>逻辑层次</w:t>
      </w:r>
    </w:p>
    <w:p w14:paraId="0FBCCBF9" w14:textId="77777777" w:rsidR="00CD3EC9" w:rsidRDefault="00CD3EC9" w:rsidP="00CD3EC9">
      <w:pPr>
        <w:spacing w:line="276" w:lineRule="auto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4.</w:t>
      </w:r>
      <w:r>
        <w:rPr>
          <w:rFonts w:ascii="微软雅黑" w:eastAsia="微软雅黑" w:hAnsi="微软雅黑" w:hint="eastAsia"/>
          <w:sz w:val="24"/>
          <w:szCs w:val="24"/>
        </w:rPr>
        <w:t>行动问题</w:t>
      </w:r>
    </w:p>
    <w:p w14:paraId="58E9D657" w14:textId="77777777" w:rsidR="00CD3EC9" w:rsidRDefault="00CD3EC9" w:rsidP="00CD3EC9">
      <w:pPr>
        <w:spacing w:line="276" w:lineRule="auto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5.</w:t>
      </w:r>
      <w:r>
        <w:rPr>
          <w:rFonts w:ascii="微软雅黑" w:eastAsia="微软雅黑" w:hAnsi="微软雅黑" w:hint="eastAsia"/>
          <w:sz w:val="24"/>
          <w:szCs w:val="24"/>
        </w:rPr>
        <w:t>总结对话</w:t>
      </w:r>
    </w:p>
    <w:p w14:paraId="1DD09B01" w14:textId="7FAB3074" w:rsidR="00CD3EC9" w:rsidRDefault="00CD3EC9" w:rsidP="00CD3EC9">
      <w:pPr>
        <w:spacing w:line="276" w:lineRule="auto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6.</w:t>
      </w:r>
      <w:r>
        <w:rPr>
          <w:rFonts w:ascii="微软雅黑" w:eastAsia="微软雅黑" w:hAnsi="微软雅黑" w:hint="eastAsia"/>
          <w:sz w:val="24"/>
          <w:szCs w:val="24"/>
        </w:rPr>
        <w:t>嘉许精进</w:t>
      </w:r>
    </w:p>
    <w:p w14:paraId="656ED21E" w14:textId="298CEA70" w:rsidR="00C80857" w:rsidRPr="00C80857" w:rsidRDefault="00C80857" w:rsidP="00CD3EC9">
      <w:pPr>
        <w:spacing w:line="276" w:lineRule="auto"/>
        <w:ind w:firstLine="480"/>
        <w:rPr>
          <w:rFonts w:ascii="微软雅黑" w:eastAsia="微软雅黑" w:hAnsi="微软雅黑"/>
          <w:color w:val="44546A" w:themeColor="text2"/>
          <w:sz w:val="24"/>
          <w:szCs w:val="24"/>
        </w:rPr>
      </w:pPr>
      <w:r w:rsidRPr="00C80857">
        <w:rPr>
          <w:rFonts w:ascii="微软雅黑" w:eastAsia="微软雅黑" w:hAnsi="微软雅黑" w:hint="eastAsia"/>
          <w:color w:val="44546A" w:themeColor="text2"/>
          <w:sz w:val="24"/>
          <w:szCs w:val="24"/>
        </w:rPr>
        <w:t>演练</w:t>
      </w:r>
    </w:p>
    <w:p w14:paraId="34FDF3CF" w14:textId="47892D79" w:rsidR="00481C90" w:rsidRDefault="00CD3EC9" w:rsidP="00CD3EC9">
      <w:pPr>
        <w:spacing w:line="276" w:lineRule="auto"/>
        <w:jc w:val="center"/>
        <w:rPr>
          <w:rFonts w:ascii="微软雅黑" w:eastAsia="微软雅黑" w:hAnsi="微软雅黑"/>
          <w:b/>
          <w:sz w:val="36"/>
          <w:szCs w:val="36"/>
        </w:rPr>
      </w:pPr>
      <w:r w:rsidRPr="00CD3EC9">
        <w:rPr>
          <w:rFonts w:ascii="微软雅黑" w:eastAsia="微软雅黑" w:hAnsi="微软雅黑" w:hint="eastAsia"/>
          <w:b/>
          <w:sz w:val="36"/>
          <w:szCs w:val="36"/>
        </w:rPr>
        <w:t>第三章 运营管理</w:t>
      </w:r>
    </w:p>
    <w:p w14:paraId="3D5682E3" w14:textId="77777777" w:rsidR="00CD3EC9" w:rsidRPr="00553724" w:rsidRDefault="00CD3EC9" w:rsidP="00CD3EC9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sz w:val="24"/>
          <w:szCs w:val="24"/>
        </w:rPr>
        <w:t>一、</w:t>
      </w:r>
      <w:r>
        <w:rPr>
          <w:rFonts w:ascii="微软雅黑" w:eastAsia="微软雅黑" w:hAnsi="微软雅黑" w:hint="eastAsia"/>
          <w:b/>
          <w:sz w:val="24"/>
          <w:szCs w:val="24"/>
        </w:rPr>
        <w:t>如何杜绝秋后算账的目标？</w:t>
      </w:r>
    </w:p>
    <w:p w14:paraId="3AE81156" w14:textId="77777777" w:rsidR="00CD3EC9" w:rsidRPr="00553724" w:rsidRDefault="00CD3EC9" w:rsidP="00CD3EC9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sz w:val="24"/>
          <w:szCs w:val="24"/>
        </w:rPr>
        <w:t>（一）目标管理法</w:t>
      </w:r>
    </w:p>
    <w:p w14:paraId="73EDE608" w14:textId="77777777" w:rsidR="00CD3EC9" w:rsidRPr="00553724" w:rsidRDefault="00CD3EC9" w:rsidP="00CD3EC9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553724">
        <w:rPr>
          <w:rFonts w:ascii="微软雅黑" w:eastAsia="微软雅黑" w:hAnsi="微软雅黑"/>
          <w:sz w:val="24"/>
          <w:szCs w:val="24"/>
        </w:rPr>
        <w:t xml:space="preserve">    1.</w:t>
      </w:r>
      <w:r w:rsidRPr="00553724">
        <w:rPr>
          <w:rFonts w:ascii="微软雅黑" w:eastAsia="微软雅黑" w:hAnsi="微软雅黑" w:hint="eastAsia"/>
          <w:sz w:val="24"/>
          <w:szCs w:val="24"/>
        </w:rPr>
        <w:t>目标设定原则</w:t>
      </w:r>
    </w:p>
    <w:p w14:paraId="089EC04A" w14:textId="77777777" w:rsidR="00CD3EC9" w:rsidRDefault="00CD3EC9" w:rsidP="00CD3EC9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553724">
        <w:rPr>
          <w:rFonts w:ascii="微软雅黑" w:eastAsia="微软雅黑" w:hAnsi="微软雅黑"/>
          <w:sz w:val="24"/>
          <w:szCs w:val="24"/>
        </w:rPr>
        <w:t xml:space="preserve">    2.</w:t>
      </w:r>
      <w:r w:rsidRPr="00553724">
        <w:rPr>
          <w:rFonts w:ascii="微软雅黑" w:eastAsia="微软雅黑" w:hAnsi="微软雅黑" w:hint="eastAsia"/>
          <w:sz w:val="24"/>
          <w:szCs w:val="24"/>
        </w:rPr>
        <w:t>目标设定公式</w:t>
      </w:r>
    </w:p>
    <w:p w14:paraId="4D438244" w14:textId="77777777" w:rsidR="00CD3EC9" w:rsidRPr="00553724" w:rsidRDefault="00CD3EC9" w:rsidP="00CD3EC9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C80857">
        <w:rPr>
          <w:rFonts w:ascii="微软雅黑" w:eastAsia="微软雅黑" w:hAnsi="微软雅黑"/>
          <w:color w:val="44546A" w:themeColor="text2"/>
          <w:sz w:val="24"/>
          <w:szCs w:val="24"/>
        </w:rPr>
        <w:t xml:space="preserve"> </w:t>
      </w:r>
      <w:r w:rsidRPr="00C80857">
        <w:rPr>
          <w:rFonts w:ascii="微软雅黑" w:eastAsia="微软雅黑" w:hAnsi="微软雅黑" w:hint="eastAsia"/>
          <w:color w:val="44546A" w:themeColor="text2"/>
          <w:sz w:val="24"/>
          <w:szCs w:val="24"/>
        </w:rPr>
        <w:t>练习：本月的目标及分解</w:t>
      </w:r>
    </w:p>
    <w:p w14:paraId="31E94B10" w14:textId="77777777" w:rsidR="00CD3EC9" w:rsidRDefault="00CD3EC9" w:rsidP="00CD3EC9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sz w:val="24"/>
          <w:szCs w:val="24"/>
        </w:rPr>
        <w:lastRenderedPageBreak/>
        <w:t>（二）零售基本法</w:t>
      </w:r>
    </w:p>
    <w:p w14:paraId="5DF16EEA" w14:textId="77777777" w:rsidR="00CD3EC9" w:rsidRPr="00C80857" w:rsidRDefault="00CD3EC9" w:rsidP="00CD3EC9">
      <w:pPr>
        <w:spacing w:line="276" w:lineRule="auto"/>
        <w:rPr>
          <w:rFonts w:ascii="微软雅黑" w:eastAsia="微软雅黑" w:hAnsi="微软雅黑"/>
          <w:b/>
          <w:bCs/>
          <w:color w:val="44546A" w:themeColor="text2"/>
          <w:sz w:val="24"/>
          <w:szCs w:val="24"/>
        </w:rPr>
      </w:pPr>
      <w:r w:rsidRPr="00C80857">
        <w:rPr>
          <w:rFonts w:ascii="微软雅黑" w:eastAsia="微软雅黑" w:hAnsi="微软雅黑" w:hint="eastAsia"/>
          <w:b/>
          <w:bCs/>
          <w:color w:val="44546A" w:themeColor="text2"/>
          <w:sz w:val="24"/>
          <w:szCs w:val="24"/>
        </w:rPr>
        <w:t xml:space="preserve"> </w:t>
      </w:r>
      <w:r w:rsidRPr="00C80857">
        <w:rPr>
          <w:rFonts w:ascii="微软雅黑" w:eastAsia="微软雅黑" w:hAnsi="微软雅黑"/>
          <w:b/>
          <w:bCs/>
          <w:color w:val="44546A" w:themeColor="text2"/>
          <w:sz w:val="24"/>
          <w:szCs w:val="24"/>
        </w:rPr>
        <w:t xml:space="preserve"> </w:t>
      </w:r>
      <w:r w:rsidRPr="00C80857">
        <w:rPr>
          <w:rFonts w:ascii="微软雅黑" w:eastAsia="微软雅黑" w:hAnsi="微软雅黑" w:hint="eastAsia"/>
          <w:color w:val="44546A" w:themeColor="text2"/>
          <w:sz w:val="24"/>
          <w:szCs w:val="24"/>
        </w:rPr>
        <w:t>练习：请用零售基本法分析店铺业绩提升点并制作提升计划</w:t>
      </w:r>
    </w:p>
    <w:p w14:paraId="1238F980" w14:textId="77777777" w:rsidR="00CD3EC9" w:rsidRPr="00553724" w:rsidRDefault="00CD3EC9" w:rsidP="00CD3EC9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sz w:val="24"/>
          <w:szCs w:val="24"/>
        </w:rPr>
        <w:t>（三）运营指标管理</w:t>
      </w:r>
    </w:p>
    <w:p w14:paraId="2EC86BF5" w14:textId="77777777" w:rsidR="00CD3EC9" w:rsidRPr="00553724" w:rsidRDefault="00CD3EC9" w:rsidP="00CD3EC9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553724">
        <w:rPr>
          <w:rFonts w:ascii="微软雅黑" w:eastAsia="微软雅黑" w:hAnsi="微软雅黑"/>
          <w:sz w:val="24"/>
          <w:szCs w:val="24"/>
        </w:rPr>
        <w:t xml:space="preserve">    1.</w:t>
      </w:r>
      <w:r w:rsidRPr="00553724">
        <w:rPr>
          <w:rFonts w:ascii="微软雅黑" w:eastAsia="微软雅黑" w:hAnsi="微软雅黑" w:hint="eastAsia"/>
          <w:sz w:val="24"/>
          <w:szCs w:val="24"/>
        </w:rPr>
        <w:t>结果指标</w:t>
      </w:r>
    </w:p>
    <w:p w14:paraId="59E26248" w14:textId="77777777" w:rsidR="00CD3EC9" w:rsidRDefault="00CD3EC9" w:rsidP="00CD3EC9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553724">
        <w:rPr>
          <w:rFonts w:ascii="微软雅黑" w:eastAsia="微软雅黑" w:hAnsi="微软雅黑"/>
          <w:sz w:val="24"/>
          <w:szCs w:val="24"/>
        </w:rPr>
        <w:t xml:space="preserve">    2.</w:t>
      </w:r>
      <w:r w:rsidRPr="00553724">
        <w:rPr>
          <w:rFonts w:ascii="微软雅黑" w:eastAsia="微软雅黑" w:hAnsi="微软雅黑" w:hint="eastAsia"/>
          <w:sz w:val="24"/>
          <w:szCs w:val="24"/>
        </w:rPr>
        <w:t>过程指标</w:t>
      </w:r>
    </w:p>
    <w:p w14:paraId="5CE13A8C" w14:textId="77777777" w:rsidR="00CD3EC9" w:rsidRPr="00C80857" w:rsidRDefault="00CD3EC9" w:rsidP="00CD3EC9">
      <w:pPr>
        <w:spacing w:line="276" w:lineRule="auto"/>
        <w:rPr>
          <w:rFonts w:ascii="微软雅黑" w:eastAsia="微软雅黑" w:hAnsi="微软雅黑"/>
          <w:color w:val="44546A" w:themeColor="text2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C80857">
        <w:rPr>
          <w:rFonts w:ascii="微软雅黑" w:eastAsia="微软雅黑" w:hAnsi="微软雅黑"/>
          <w:color w:val="44546A" w:themeColor="text2"/>
          <w:sz w:val="24"/>
          <w:szCs w:val="24"/>
        </w:rPr>
        <w:t xml:space="preserve"> </w:t>
      </w:r>
      <w:r w:rsidRPr="00C80857">
        <w:rPr>
          <w:rFonts w:ascii="微软雅黑" w:eastAsia="微软雅黑" w:hAnsi="微软雅黑" w:hint="eastAsia"/>
          <w:color w:val="44546A" w:themeColor="text2"/>
          <w:sz w:val="24"/>
          <w:szCs w:val="24"/>
        </w:rPr>
        <w:t>练习：请列出店铺的指标库，并指出指标间的关系</w:t>
      </w:r>
    </w:p>
    <w:p w14:paraId="478FF742" w14:textId="77777777" w:rsidR="00CD3EC9" w:rsidRPr="00C80857" w:rsidRDefault="00CD3EC9" w:rsidP="00CD3EC9">
      <w:pPr>
        <w:spacing w:line="276" w:lineRule="auto"/>
        <w:rPr>
          <w:rFonts w:ascii="微软雅黑" w:eastAsia="微软雅黑" w:hAnsi="微软雅黑"/>
          <w:color w:val="44546A" w:themeColor="text2"/>
          <w:sz w:val="24"/>
          <w:szCs w:val="24"/>
        </w:rPr>
      </w:pPr>
      <w:r w:rsidRPr="00C80857">
        <w:rPr>
          <w:rFonts w:ascii="微软雅黑" w:eastAsia="微软雅黑" w:hAnsi="微软雅黑" w:hint="eastAsia"/>
          <w:color w:val="44546A" w:themeColor="text2"/>
          <w:sz w:val="24"/>
          <w:szCs w:val="24"/>
        </w:rPr>
        <w:t xml:space="preserve"> </w:t>
      </w:r>
      <w:r w:rsidRPr="00C80857">
        <w:rPr>
          <w:rFonts w:ascii="微软雅黑" w:eastAsia="微软雅黑" w:hAnsi="微软雅黑"/>
          <w:color w:val="44546A" w:themeColor="text2"/>
          <w:sz w:val="24"/>
          <w:szCs w:val="24"/>
        </w:rPr>
        <w:t xml:space="preserve"> </w:t>
      </w:r>
      <w:r w:rsidRPr="00C80857">
        <w:rPr>
          <w:rFonts w:ascii="微软雅黑" w:eastAsia="微软雅黑" w:hAnsi="微软雅黑" w:hint="eastAsia"/>
          <w:color w:val="44546A" w:themeColor="text2"/>
          <w:sz w:val="24"/>
          <w:szCs w:val="24"/>
        </w:rPr>
        <w:t>工具：</w:t>
      </w:r>
      <w:proofErr w:type="gramStart"/>
      <w:r w:rsidRPr="00C80857">
        <w:rPr>
          <w:rFonts w:ascii="微软雅黑" w:eastAsia="微软雅黑" w:hAnsi="微软雅黑" w:hint="eastAsia"/>
          <w:color w:val="44546A" w:themeColor="text2"/>
          <w:sz w:val="24"/>
          <w:szCs w:val="24"/>
        </w:rPr>
        <w:t>日目标</w:t>
      </w:r>
      <w:proofErr w:type="gramEnd"/>
      <w:r w:rsidRPr="00C80857">
        <w:rPr>
          <w:rFonts w:ascii="微软雅黑" w:eastAsia="微软雅黑" w:hAnsi="微软雅黑" w:hint="eastAsia"/>
          <w:color w:val="44546A" w:themeColor="text2"/>
          <w:sz w:val="24"/>
          <w:szCs w:val="24"/>
        </w:rPr>
        <w:t>看板</w:t>
      </w:r>
    </w:p>
    <w:p w14:paraId="790D761D" w14:textId="77777777" w:rsidR="00CD3EC9" w:rsidRDefault="00CD3EC9" w:rsidP="00CD3EC9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F439B0">
        <w:rPr>
          <w:rFonts w:ascii="微软雅黑" w:eastAsia="微软雅黑" w:hAnsi="微软雅黑" w:hint="eastAsia"/>
          <w:b/>
          <w:bCs/>
          <w:sz w:val="24"/>
          <w:szCs w:val="24"/>
        </w:rPr>
        <w:t>（四）监测指标及时发现异常</w:t>
      </w:r>
    </w:p>
    <w:p w14:paraId="14794042" w14:textId="77777777" w:rsidR="00CD3EC9" w:rsidRDefault="00CD3EC9" w:rsidP="00CD3EC9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bCs/>
          <w:sz w:val="24"/>
          <w:szCs w:val="24"/>
        </w:rPr>
        <w:t xml:space="preserve">    </w:t>
      </w:r>
      <w:r w:rsidRPr="00F439B0">
        <w:rPr>
          <w:rFonts w:ascii="微软雅黑" w:eastAsia="微软雅黑" w:hAnsi="微软雅黑"/>
          <w:sz w:val="24"/>
          <w:szCs w:val="24"/>
        </w:rPr>
        <w:t>1.</w:t>
      </w:r>
      <w:r>
        <w:rPr>
          <w:rFonts w:ascii="微软雅黑" w:eastAsia="微软雅黑" w:hAnsi="微软雅黑" w:hint="eastAsia"/>
          <w:sz w:val="24"/>
          <w:szCs w:val="24"/>
        </w:rPr>
        <w:t>指标监测</w:t>
      </w:r>
    </w:p>
    <w:p w14:paraId="0AA2D210" w14:textId="77777777" w:rsidR="00CD3EC9" w:rsidRDefault="00CD3EC9" w:rsidP="00CD3EC9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2.</w:t>
      </w:r>
      <w:r>
        <w:rPr>
          <w:rFonts w:ascii="微软雅黑" w:eastAsia="微软雅黑" w:hAnsi="微软雅黑" w:hint="eastAsia"/>
          <w:sz w:val="24"/>
          <w:szCs w:val="24"/>
        </w:rPr>
        <w:t>发现异常</w:t>
      </w:r>
    </w:p>
    <w:p w14:paraId="23615820" w14:textId="77777777" w:rsidR="00CD3EC9" w:rsidRDefault="00CD3EC9" w:rsidP="00CD3EC9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3.</w:t>
      </w:r>
      <w:r>
        <w:rPr>
          <w:rFonts w:ascii="微软雅黑" w:eastAsia="微软雅黑" w:hAnsi="微软雅黑" w:hint="eastAsia"/>
          <w:sz w:val="24"/>
          <w:szCs w:val="24"/>
        </w:rPr>
        <w:t>问题分析与解决（鱼骨图）</w:t>
      </w:r>
    </w:p>
    <w:p w14:paraId="687E92D2" w14:textId="77777777" w:rsidR="00CD3EC9" w:rsidRDefault="00CD3EC9" w:rsidP="00CD3EC9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4.</w:t>
      </w:r>
      <w:r>
        <w:rPr>
          <w:rFonts w:ascii="微软雅黑" w:eastAsia="微软雅黑" w:hAnsi="微软雅黑" w:hint="eastAsia"/>
          <w:sz w:val="24"/>
          <w:szCs w:val="24"/>
        </w:rPr>
        <w:t>方案执行</w:t>
      </w:r>
    </w:p>
    <w:p w14:paraId="5AD38244" w14:textId="77777777" w:rsidR="00CD3EC9" w:rsidRPr="00A6284A" w:rsidRDefault="00CD3EC9" w:rsidP="00CD3EC9">
      <w:pPr>
        <w:spacing w:line="276" w:lineRule="auto"/>
        <w:ind w:firstLineChars="100" w:firstLine="240"/>
        <w:rPr>
          <w:rFonts w:ascii="微软雅黑" w:eastAsia="微软雅黑" w:hAnsi="微软雅黑"/>
          <w:color w:val="2F5496" w:themeColor="accent1" w:themeShade="BF"/>
          <w:sz w:val="24"/>
          <w:szCs w:val="24"/>
        </w:rPr>
      </w:pPr>
      <w:r w:rsidRPr="00A6284A"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  <w:t>练习：常见业绩五大率提升研讨</w:t>
      </w:r>
    </w:p>
    <w:p w14:paraId="74A24E0D" w14:textId="732D7BA5" w:rsidR="00CD3EC9" w:rsidRPr="00CD3EC9" w:rsidRDefault="00CD3EC9" w:rsidP="00CD3EC9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CD3EC9">
        <w:rPr>
          <w:rFonts w:ascii="微软雅黑" w:eastAsia="微软雅黑" w:hAnsi="微软雅黑" w:hint="eastAsia"/>
          <w:b/>
          <w:sz w:val="24"/>
          <w:szCs w:val="24"/>
        </w:rPr>
        <w:t>二、</w:t>
      </w:r>
      <w:r>
        <w:rPr>
          <w:rFonts w:ascii="微软雅黑" w:eastAsia="微软雅黑" w:hAnsi="微软雅黑" w:hint="eastAsia"/>
          <w:b/>
          <w:sz w:val="24"/>
          <w:szCs w:val="24"/>
        </w:rPr>
        <w:t>如何有条不紊地运营？</w:t>
      </w:r>
    </w:p>
    <w:p w14:paraId="2F4128DD" w14:textId="15B0608D" w:rsidR="00553724" w:rsidRPr="00553724" w:rsidRDefault="00553724" w:rsidP="0059431D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sz w:val="24"/>
          <w:szCs w:val="24"/>
        </w:rPr>
        <w:t>（</w:t>
      </w:r>
      <w:r w:rsidR="00CD3EC9">
        <w:rPr>
          <w:rFonts w:ascii="微软雅黑" w:eastAsia="微软雅黑" w:hAnsi="微软雅黑" w:hint="eastAsia"/>
          <w:b/>
          <w:sz w:val="24"/>
          <w:szCs w:val="24"/>
        </w:rPr>
        <w:t>一</w:t>
      </w:r>
      <w:r w:rsidRPr="00553724">
        <w:rPr>
          <w:rFonts w:ascii="微软雅黑" w:eastAsia="微软雅黑" w:hAnsi="微软雅黑" w:hint="eastAsia"/>
          <w:b/>
          <w:sz w:val="24"/>
          <w:szCs w:val="24"/>
        </w:rPr>
        <w:t>）常规工作</w:t>
      </w:r>
    </w:p>
    <w:p w14:paraId="109E4B67" w14:textId="1A96F756" w:rsidR="00553724" w:rsidRPr="00553724" w:rsidRDefault="00553724" w:rsidP="00553724">
      <w:pPr>
        <w:spacing w:line="276" w:lineRule="auto"/>
        <w:ind w:firstLine="560"/>
        <w:rPr>
          <w:rFonts w:ascii="微软雅黑" w:eastAsia="微软雅黑" w:hAnsi="微软雅黑"/>
          <w:bCs/>
          <w:sz w:val="24"/>
          <w:szCs w:val="24"/>
        </w:rPr>
      </w:pPr>
      <w:r w:rsidRPr="00553724">
        <w:rPr>
          <w:rFonts w:ascii="微软雅黑" w:eastAsia="微软雅黑" w:hAnsi="微软雅黑"/>
          <w:bCs/>
          <w:sz w:val="24"/>
          <w:szCs w:val="24"/>
        </w:rPr>
        <w:t>1.</w:t>
      </w:r>
      <w:r w:rsidRPr="00553724">
        <w:rPr>
          <w:rFonts w:ascii="微软雅黑" w:eastAsia="微软雅黑" w:hAnsi="微软雅黑" w:hint="eastAsia"/>
          <w:bCs/>
          <w:sz w:val="24"/>
          <w:szCs w:val="24"/>
        </w:rPr>
        <w:t>日工作（日工作</w:t>
      </w:r>
      <w:r>
        <w:rPr>
          <w:rFonts w:ascii="微软雅黑" w:eastAsia="微软雅黑" w:hAnsi="微软雅黑" w:hint="eastAsia"/>
          <w:bCs/>
          <w:sz w:val="24"/>
          <w:szCs w:val="24"/>
        </w:rPr>
        <w:t>事项与</w:t>
      </w:r>
      <w:r w:rsidRPr="00553724">
        <w:rPr>
          <w:rFonts w:ascii="微软雅黑" w:eastAsia="微软雅黑" w:hAnsi="微软雅黑" w:hint="eastAsia"/>
          <w:bCs/>
          <w:sz w:val="24"/>
          <w:szCs w:val="24"/>
        </w:rPr>
        <w:t>流程；日志模板）</w:t>
      </w:r>
    </w:p>
    <w:p w14:paraId="7BF65F0E" w14:textId="307B7A7F" w:rsidR="00553724" w:rsidRPr="00553724" w:rsidRDefault="00553724" w:rsidP="00553724">
      <w:pPr>
        <w:spacing w:line="276" w:lineRule="auto"/>
        <w:ind w:firstLine="560"/>
        <w:rPr>
          <w:rFonts w:ascii="微软雅黑" w:eastAsia="微软雅黑" w:hAnsi="微软雅黑"/>
          <w:bCs/>
          <w:sz w:val="24"/>
          <w:szCs w:val="24"/>
        </w:rPr>
      </w:pPr>
      <w:r w:rsidRPr="00553724">
        <w:rPr>
          <w:rFonts w:ascii="微软雅黑" w:eastAsia="微软雅黑" w:hAnsi="微软雅黑"/>
          <w:bCs/>
          <w:sz w:val="24"/>
          <w:szCs w:val="24"/>
        </w:rPr>
        <w:t>2.</w:t>
      </w:r>
      <w:r w:rsidRPr="00553724">
        <w:rPr>
          <w:rFonts w:ascii="微软雅黑" w:eastAsia="微软雅黑" w:hAnsi="微软雅黑" w:hint="eastAsia"/>
          <w:bCs/>
          <w:sz w:val="24"/>
          <w:szCs w:val="24"/>
        </w:rPr>
        <w:t>周工作（周工作</w:t>
      </w:r>
      <w:r>
        <w:rPr>
          <w:rFonts w:ascii="微软雅黑" w:eastAsia="微软雅黑" w:hAnsi="微软雅黑" w:hint="eastAsia"/>
          <w:bCs/>
          <w:sz w:val="24"/>
          <w:szCs w:val="24"/>
        </w:rPr>
        <w:t>事项与</w:t>
      </w:r>
      <w:r w:rsidRPr="00553724">
        <w:rPr>
          <w:rFonts w:ascii="微软雅黑" w:eastAsia="微软雅黑" w:hAnsi="微软雅黑" w:hint="eastAsia"/>
          <w:bCs/>
          <w:sz w:val="24"/>
          <w:szCs w:val="24"/>
        </w:rPr>
        <w:t>流程；周计划与总结模板）</w:t>
      </w:r>
    </w:p>
    <w:p w14:paraId="3AF2C30E" w14:textId="314715CF" w:rsidR="00553724" w:rsidRPr="00553724" w:rsidRDefault="00553724" w:rsidP="00553724">
      <w:pPr>
        <w:spacing w:line="276" w:lineRule="auto"/>
        <w:ind w:firstLine="560"/>
        <w:rPr>
          <w:rFonts w:ascii="微软雅黑" w:eastAsia="微软雅黑" w:hAnsi="微软雅黑"/>
          <w:bCs/>
          <w:sz w:val="24"/>
          <w:szCs w:val="24"/>
        </w:rPr>
      </w:pPr>
      <w:r w:rsidRPr="00553724">
        <w:rPr>
          <w:rFonts w:ascii="微软雅黑" w:eastAsia="微软雅黑" w:hAnsi="微软雅黑"/>
          <w:bCs/>
          <w:sz w:val="24"/>
          <w:szCs w:val="24"/>
        </w:rPr>
        <w:t>3.</w:t>
      </w:r>
      <w:r w:rsidRPr="00553724">
        <w:rPr>
          <w:rFonts w:ascii="微软雅黑" w:eastAsia="微软雅黑" w:hAnsi="微软雅黑" w:hint="eastAsia"/>
          <w:bCs/>
          <w:sz w:val="24"/>
          <w:szCs w:val="24"/>
        </w:rPr>
        <w:t>月工作（月工作</w:t>
      </w:r>
      <w:r>
        <w:rPr>
          <w:rFonts w:ascii="微软雅黑" w:eastAsia="微软雅黑" w:hAnsi="微软雅黑" w:hint="eastAsia"/>
          <w:bCs/>
          <w:sz w:val="24"/>
          <w:szCs w:val="24"/>
        </w:rPr>
        <w:t>事项与</w:t>
      </w:r>
      <w:r w:rsidRPr="00553724">
        <w:rPr>
          <w:rFonts w:ascii="微软雅黑" w:eastAsia="微软雅黑" w:hAnsi="微软雅黑" w:hint="eastAsia"/>
          <w:bCs/>
          <w:sz w:val="24"/>
          <w:szCs w:val="24"/>
        </w:rPr>
        <w:t>流程；月计划与总结模板）</w:t>
      </w:r>
    </w:p>
    <w:p w14:paraId="5DBD9089" w14:textId="22FBE1D8" w:rsidR="00553724" w:rsidRPr="00553724" w:rsidRDefault="00553724" w:rsidP="00553724">
      <w:pPr>
        <w:spacing w:line="276" w:lineRule="auto"/>
        <w:ind w:firstLine="560"/>
        <w:rPr>
          <w:rFonts w:ascii="微软雅黑" w:eastAsia="微软雅黑" w:hAnsi="微软雅黑"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Cs/>
          <w:sz w:val="24"/>
          <w:szCs w:val="24"/>
        </w:rPr>
        <w:t>4</w:t>
      </w:r>
      <w:r w:rsidRPr="00553724">
        <w:rPr>
          <w:rFonts w:ascii="微软雅黑" w:eastAsia="微软雅黑" w:hAnsi="微软雅黑"/>
          <w:bCs/>
          <w:sz w:val="24"/>
          <w:szCs w:val="24"/>
        </w:rPr>
        <w:t>.</w:t>
      </w:r>
      <w:proofErr w:type="gramStart"/>
      <w:r w:rsidRPr="00553724">
        <w:rPr>
          <w:rFonts w:ascii="微软雅黑" w:eastAsia="微软雅黑" w:hAnsi="微软雅黑" w:hint="eastAsia"/>
          <w:bCs/>
          <w:sz w:val="24"/>
          <w:szCs w:val="24"/>
        </w:rPr>
        <w:t>旬</w:t>
      </w:r>
      <w:proofErr w:type="gramEnd"/>
      <w:r w:rsidRPr="00553724">
        <w:rPr>
          <w:rFonts w:ascii="微软雅黑" w:eastAsia="微软雅黑" w:hAnsi="微软雅黑" w:hint="eastAsia"/>
          <w:bCs/>
          <w:sz w:val="24"/>
          <w:szCs w:val="24"/>
        </w:rPr>
        <w:t>及半年工作（旬及半年工作</w:t>
      </w:r>
      <w:r>
        <w:rPr>
          <w:rFonts w:ascii="微软雅黑" w:eastAsia="微软雅黑" w:hAnsi="微软雅黑" w:hint="eastAsia"/>
          <w:bCs/>
          <w:sz w:val="24"/>
          <w:szCs w:val="24"/>
        </w:rPr>
        <w:t>事项与</w:t>
      </w:r>
      <w:r w:rsidRPr="00553724">
        <w:rPr>
          <w:rFonts w:ascii="微软雅黑" w:eastAsia="微软雅黑" w:hAnsi="微软雅黑" w:hint="eastAsia"/>
          <w:bCs/>
          <w:sz w:val="24"/>
          <w:szCs w:val="24"/>
        </w:rPr>
        <w:t>流程；旬及半年计划总结模板）</w:t>
      </w:r>
    </w:p>
    <w:p w14:paraId="687B8277" w14:textId="55FEE17C" w:rsidR="00553724" w:rsidRDefault="00553724" w:rsidP="00553724">
      <w:pPr>
        <w:spacing w:line="276" w:lineRule="auto"/>
        <w:ind w:firstLine="560"/>
        <w:rPr>
          <w:rFonts w:ascii="微软雅黑" w:eastAsia="微软雅黑" w:hAnsi="微软雅黑"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Cs/>
          <w:sz w:val="24"/>
          <w:szCs w:val="24"/>
        </w:rPr>
        <w:t>5</w:t>
      </w:r>
      <w:r w:rsidRPr="00553724">
        <w:rPr>
          <w:rFonts w:ascii="微软雅黑" w:eastAsia="微软雅黑" w:hAnsi="微软雅黑"/>
          <w:bCs/>
          <w:sz w:val="24"/>
          <w:szCs w:val="24"/>
        </w:rPr>
        <w:t>.</w:t>
      </w:r>
      <w:r w:rsidRPr="00553724">
        <w:rPr>
          <w:rFonts w:ascii="微软雅黑" w:eastAsia="微软雅黑" w:hAnsi="微软雅黑" w:hint="eastAsia"/>
          <w:bCs/>
          <w:sz w:val="24"/>
          <w:szCs w:val="24"/>
        </w:rPr>
        <w:t>全年工作</w:t>
      </w:r>
      <w:r>
        <w:rPr>
          <w:rFonts w:ascii="微软雅黑" w:eastAsia="微软雅黑" w:hAnsi="微软雅黑" w:hint="eastAsia"/>
          <w:bCs/>
          <w:sz w:val="24"/>
          <w:szCs w:val="24"/>
        </w:rPr>
        <w:t>（年工作事项；年计划与总结模板）</w:t>
      </w:r>
    </w:p>
    <w:p w14:paraId="0516205B" w14:textId="3179C602" w:rsidR="00553724" w:rsidRPr="00C80857" w:rsidRDefault="00553724" w:rsidP="00F439B0">
      <w:pPr>
        <w:spacing w:line="276" w:lineRule="auto"/>
        <w:ind w:firstLineChars="100" w:firstLine="240"/>
        <w:rPr>
          <w:rFonts w:ascii="微软雅黑" w:eastAsia="微软雅黑" w:hAnsi="微软雅黑"/>
          <w:bCs/>
          <w:color w:val="44546A" w:themeColor="text2"/>
          <w:sz w:val="24"/>
          <w:szCs w:val="24"/>
        </w:rPr>
      </w:pPr>
      <w:r w:rsidRPr="00C80857">
        <w:rPr>
          <w:rFonts w:ascii="微软雅黑" w:eastAsia="微软雅黑" w:hAnsi="微软雅黑" w:hint="eastAsia"/>
          <w:bCs/>
          <w:color w:val="44546A" w:themeColor="text2"/>
          <w:sz w:val="24"/>
          <w:szCs w:val="24"/>
        </w:rPr>
        <w:t>工具：五张（销售、促销、商品、人员、客户）计划在手，一年业绩轻松追</w:t>
      </w:r>
    </w:p>
    <w:p w14:paraId="27ADFE50" w14:textId="5DFF5DC3" w:rsidR="00553724" w:rsidRDefault="00553724" w:rsidP="00553724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sz w:val="24"/>
          <w:szCs w:val="24"/>
        </w:rPr>
        <w:t>（</w:t>
      </w:r>
      <w:r w:rsidR="00CD3EC9">
        <w:rPr>
          <w:rFonts w:ascii="微软雅黑" w:eastAsia="微软雅黑" w:hAnsi="微软雅黑" w:hint="eastAsia"/>
          <w:b/>
          <w:sz w:val="24"/>
          <w:szCs w:val="24"/>
        </w:rPr>
        <w:t>二</w:t>
      </w:r>
      <w:r w:rsidRPr="00553724">
        <w:rPr>
          <w:rFonts w:ascii="微软雅黑" w:eastAsia="微软雅黑" w:hAnsi="微软雅黑" w:hint="eastAsia"/>
          <w:b/>
          <w:sz w:val="24"/>
          <w:szCs w:val="24"/>
        </w:rPr>
        <w:t>）例行工作</w:t>
      </w:r>
      <w:r>
        <w:rPr>
          <w:rFonts w:ascii="微软雅黑" w:eastAsia="微软雅黑" w:hAnsi="微软雅黑" w:hint="eastAsia"/>
          <w:b/>
          <w:sz w:val="24"/>
          <w:szCs w:val="24"/>
        </w:rPr>
        <w:t>关键活动</w:t>
      </w:r>
    </w:p>
    <w:p w14:paraId="0D7CAD5F" w14:textId="5633694C" w:rsidR="00553724" w:rsidRDefault="00553724" w:rsidP="00553724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lastRenderedPageBreak/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   1.</w:t>
      </w:r>
      <w:r>
        <w:rPr>
          <w:rFonts w:ascii="微软雅黑" w:eastAsia="微软雅黑" w:hAnsi="微软雅黑" w:hint="eastAsia"/>
          <w:bCs/>
          <w:sz w:val="24"/>
          <w:szCs w:val="24"/>
        </w:rPr>
        <w:t>交接班会</w:t>
      </w:r>
    </w:p>
    <w:p w14:paraId="0D5B68F8" w14:textId="71B3CB10" w:rsidR="00553724" w:rsidRDefault="00553724" w:rsidP="00553724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   2.</w:t>
      </w:r>
      <w:r>
        <w:rPr>
          <w:rFonts w:ascii="微软雅黑" w:eastAsia="微软雅黑" w:hAnsi="微软雅黑" w:hint="eastAsia"/>
          <w:bCs/>
          <w:sz w:val="24"/>
          <w:szCs w:val="24"/>
        </w:rPr>
        <w:t>盘点</w:t>
      </w:r>
    </w:p>
    <w:p w14:paraId="1982185B" w14:textId="7F625429" w:rsidR="00553724" w:rsidRDefault="00553724" w:rsidP="00553724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   3.</w:t>
      </w:r>
      <w:r>
        <w:rPr>
          <w:rFonts w:ascii="微软雅黑" w:eastAsia="微软雅黑" w:hAnsi="微软雅黑" w:hint="eastAsia"/>
          <w:bCs/>
          <w:sz w:val="24"/>
          <w:szCs w:val="24"/>
        </w:rPr>
        <w:t>客户服务标准</w:t>
      </w:r>
    </w:p>
    <w:p w14:paraId="7A43B77B" w14:textId="2571D396" w:rsidR="00553724" w:rsidRDefault="00553724" w:rsidP="00553724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   4.</w:t>
      </w:r>
      <w:r>
        <w:rPr>
          <w:rFonts w:ascii="微软雅黑" w:eastAsia="微软雅黑" w:hAnsi="微软雅黑" w:hint="eastAsia"/>
          <w:bCs/>
          <w:sz w:val="24"/>
          <w:szCs w:val="24"/>
        </w:rPr>
        <w:t>陈列标准</w:t>
      </w:r>
    </w:p>
    <w:p w14:paraId="1ACEF8B6" w14:textId="214559CB" w:rsidR="00F439B0" w:rsidRDefault="00F439B0" w:rsidP="00553724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   5.</w:t>
      </w:r>
      <w:r>
        <w:rPr>
          <w:rFonts w:ascii="微软雅黑" w:eastAsia="微软雅黑" w:hAnsi="微软雅黑" w:hint="eastAsia"/>
          <w:bCs/>
          <w:sz w:val="24"/>
          <w:szCs w:val="24"/>
        </w:rPr>
        <w:t>促销活动</w:t>
      </w:r>
      <w:r w:rsidR="00CD3EC9">
        <w:rPr>
          <w:rFonts w:ascii="微软雅黑" w:eastAsia="微软雅黑" w:hAnsi="微软雅黑" w:hint="eastAsia"/>
          <w:bCs/>
          <w:sz w:val="24"/>
          <w:szCs w:val="24"/>
        </w:rPr>
        <w:t>5</w:t>
      </w:r>
      <w:r w:rsidR="00CD3EC9">
        <w:rPr>
          <w:rFonts w:ascii="微软雅黑" w:eastAsia="微软雅黑" w:hAnsi="微软雅黑"/>
          <w:bCs/>
          <w:sz w:val="24"/>
          <w:szCs w:val="24"/>
        </w:rPr>
        <w:t>P</w:t>
      </w:r>
      <w:r w:rsidR="00CD3EC9">
        <w:rPr>
          <w:rFonts w:ascii="微软雅黑" w:eastAsia="微软雅黑" w:hAnsi="微软雅黑" w:hint="eastAsia"/>
          <w:bCs/>
          <w:sz w:val="24"/>
          <w:szCs w:val="24"/>
        </w:rPr>
        <w:t>管理</w:t>
      </w:r>
    </w:p>
    <w:p w14:paraId="6433800B" w14:textId="54C0BDD5" w:rsidR="00F439B0" w:rsidRDefault="00F439B0" w:rsidP="00553724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Cs/>
          <w:sz w:val="24"/>
          <w:szCs w:val="24"/>
        </w:rPr>
        <w:t xml:space="preserve">    6.VIP</w:t>
      </w:r>
      <w:r>
        <w:rPr>
          <w:rFonts w:ascii="微软雅黑" w:eastAsia="微软雅黑" w:hAnsi="微软雅黑" w:hint="eastAsia"/>
          <w:bCs/>
          <w:sz w:val="24"/>
          <w:szCs w:val="24"/>
        </w:rPr>
        <w:t>维护</w:t>
      </w:r>
    </w:p>
    <w:p w14:paraId="63B446EB" w14:textId="1E0A87C2" w:rsidR="00F439B0" w:rsidRDefault="00F439B0" w:rsidP="00553724">
      <w:pPr>
        <w:spacing w:line="276" w:lineRule="auto"/>
        <w:rPr>
          <w:rFonts w:ascii="微软雅黑" w:eastAsia="微软雅黑" w:hAnsi="微软雅黑"/>
          <w:bCs/>
          <w:color w:val="2F5496" w:themeColor="accent1" w:themeShade="BF"/>
          <w:sz w:val="24"/>
          <w:szCs w:val="24"/>
        </w:rPr>
      </w:pPr>
      <w:r w:rsidRPr="00F439B0">
        <w:rPr>
          <w:rFonts w:ascii="微软雅黑" w:eastAsia="微软雅黑" w:hAnsi="微软雅黑" w:hint="eastAsia"/>
          <w:bCs/>
          <w:color w:val="2F5496" w:themeColor="accent1" w:themeShade="BF"/>
          <w:sz w:val="24"/>
          <w:szCs w:val="24"/>
        </w:rPr>
        <w:t xml:space="preserve"> </w:t>
      </w:r>
      <w:r w:rsidRPr="00F439B0">
        <w:rPr>
          <w:rFonts w:ascii="微软雅黑" w:eastAsia="微软雅黑" w:hAnsi="微软雅黑"/>
          <w:bCs/>
          <w:color w:val="2F5496" w:themeColor="accent1" w:themeShade="BF"/>
          <w:sz w:val="24"/>
          <w:szCs w:val="24"/>
        </w:rPr>
        <w:t xml:space="preserve"> </w:t>
      </w:r>
      <w:r w:rsidRPr="00F439B0">
        <w:rPr>
          <w:rFonts w:ascii="微软雅黑" w:eastAsia="微软雅黑" w:hAnsi="微软雅黑" w:hint="eastAsia"/>
          <w:bCs/>
          <w:color w:val="2F5496" w:themeColor="accent1" w:themeShade="BF"/>
          <w:sz w:val="24"/>
          <w:szCs w:val="24"/>
        </w:rPr>
        <w:t>演练：巡查表</w:t>
      </w:r>
    </w:p>
    <w:p w14:paraId="1506D261" w14:textId="2AB4269D" w:rsidR="00C80857" w:rsidRDefault="00C80857" w:rsidP="00553724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C80857">
        <w:rPr>
          <w:rFonts w:ascii="微软雅黑" w:eastAsia="微软雅黑" w:hAnsi="微软雅黑" w:hint="eastAsia"/>
          <w:b/>
          <w:sz w:val="24"/>
          <w:szCs w:val="24"/>
        </w:rPr>
        <w:t>三、整合思维</w:t>
      </w:r>
    </w:p>
    <w:p w14:paraId="5C3A2655" w14:textId="48D662D0" w:rsidR="00C80857" w:rsidRPr="00C80857" w:rsidRDefault="00C80857" w:rsidP="00553724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 w:rsidRPr="00C80857">
        <w:rPr>
          <w:rFonts w:ascii="微软雅黑" w:eastAsia="微软雅黑" w:hAnsi="微软雅黑" w:hint="eastAsia"/>
          <w:bCs/>
          <w:sz w:val="24"/>
          <w:szCs w:val="24"/>
        </w:rPr>
        <w:t>（一）盘点资源</w:t>
      </w:r>
    </w:p>
    <w:p w14:paraId="63999582" w14:textId="18A56C25" w:rsidR="00C80857" w:rsidRPr="00C80857" w:rsidRDefault="00C80857" w:rsidP="00553724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 w:rsidRPr="00C80857">
        <w:rPr>
          <w:rFonts w:ascii="微软雅黑" w:eastAsia="微软雅黑" w:hAnsi="微软雅黑" w:hint="eastAsia"/>
          <w:bCs/>
          <w:sz w:val="24"/>
          <w:szCs w:val="24"/>
        </w:rPr>
        <w:t>（二）构建多赢模式</w:t>
      </w:r>
    </w:p>
    <w:p w14:paraId="1D328E40" w14:textId="6A32E4C5" w:rsidR="00C80857" w:rsidRPr="00C80857" w:rsidRDefault="00C80857" w:rsidP="00553724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 w:rsidRPr="00C80857">
        <w:rPr>
          <w:rFonts w:ascii="微软雅黑" w:eastAsia="微软雅黑" w:hAnsi="微软雅黑" w:hint="eastAsia"/>
          <w:bCs/>
          <w:sz w:val="24"/>
          <w:szCs w:val="24"/>
        </w:rPr>
        <w:t>（三）问题分析与解决</w:t>
      </w:r>
    </w:p>
    <w:p w14:paraId="60021E39" w14:textId="3211770E" w:rsidR="002931C5" w:rsidRDefault="002931C5" w:rsidP="002931C5">
      <w:pPr>
        <w:spacing w:line="276" w:lineRule="auto"/>
        <w:jc w:val="center"/>
        <w:rPr>
          <w:rFonts w:ascii="微软雅黑" w:eastAsia="微软雅黑" w:hAnsi="微软雅黑"/>
          <w:b/>
          <w:sz w:val="36"/>
          <w:szCs w:val="36"/>
        </w:rPr>
      </w:pPr>
      <w:r w:rsidRPr="002931C5">
        <w:rPr>
          <w:rFonts w:ascii="微软雅黑" w:eastAsia="微软雅黑" w:hAnsi="微软雅黑" w:hint="eastAsia"/>
          <w:b/>
          <w:sz w:val="36"/>
          <w:szCs w:val="36"/>
        </w:rPr>
        <w:t>第四章</w:t>
      </w:r>
      <w:r>
        <w:rPr>
          <w:rFonts w:ascii="微软雅黑" w:eastAsia="微软雅黑" w:hAnsi="微软雅黑" w:hint="eastAsia"/>
          <w:b/>
          <w:sz w:val="36"/>
          <w:szCs w:val="36"/>
        </w:rPr>
        <w:t xml:space="preserve"> 消费者接触点管理</w:t>
      </w:r>
    </w:p>
    <w:p w14:paraId="669F8DB2" w14:textId="375E9C9F" w:rsidR="002931C5" w:rsidRDefault="002931C5" w:rsidP="002931C5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sz w:val="24"/>
          <w:szCs w:val="24"/>
        </w:rPr>
        <w:t>一、</w:t>
      </w:r>
      <w:r w:rsidR="00FD4EB4">
        <w:rPr>
          <w:rFonts w:ascii="微软雅黑" w:eastAsia="微软雅黑" w:hAnsi="微软雅黑" w:hint="eastAsia"/>
          <w:b/>
          <w:bCs/>
          <w:sz w:val="24"/>
          <w:szCs w:val="24"/>
        </w:rPr>
        <w:t>线上消费和线下消费的区别在体验，如何通过体验留客？</w:t>
      </w:r>
    </w:p>
    <w:p w14:paraId="43AB5687" w14:textId="0EE6C562" w:rsidR="00FD4EB4" w:rsidRPr="00553724" w:rsidRDefault="00FD4EB4" w:rsidP="002931C5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bCs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店铺接触点管理</w:t>
      </w:r>
    </w:p>
    <w:p w14:paraId="0AD03955" w14:textId="113326A3" w:rsidR="00EC5854" w:rsidRPr="00553724" w:rsidRDefault="003F63FC" w:rsidP="003F63FC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（一）</w:t>
      </w:r>
      <w:r w:rsidR="00EC5854" w:rsidRPr="00553724">
        <w:rPr>
          <w:rFonts w:ascii="微软雅黑" w:eastAsia="微软雅黑" w:hAnsi="微软雅黑" w:hint="eastAsia"/>
          <w:sz w:val="24"/>
          <w:szCs w:val="24"/>
        </w:rPr>
        <w:t>动线</w:t>
      </w:r>
    </w:p>
    <w:p w14:paraId="637CC7E4" w14:textId="215F5C23" w:rsidR="00EC5854" w:rsidRPr="00553724" w:rsidRDefault="003F63FC" w:rsidP="003F63FC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（二）</w:t>
      </w:r>
      <w:r w:rsidR="00EC5854" w:rsidRPr="00553724">
        <w:rPr>
          <w:rFonts w:ascii="微软雅黑" w:eastAsia="微软雅黑" w:hAnsi="微软雅黑" w:hint="eastAsia"/>
          <w:sz w:val="24"/>
          <w:szCs w:val="24"/>
        </w:rPr>
        <w:t>服务流程（流程步骤、肢体语言、话术）</w:t>
      </w:r>
    </w:p>
    <w:p w14:paraId="5D8DE94C" w14:textId="484174A9" w:rsidR="00EC5854" w:rsidRPr="00553724" w:rsidRDefault="003F63FC" w:rsidP="003F63FC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（三）</w:t>
      </w:r>
      <w:r w:rsidR="00EC5854" w:rsidRPr="00553724">
        <w:rPr>
          <w:rFonts w:ascii="微软雅黑" w:eastAsia="微软雅黑" w:hAnsi="微软雅黑" w:hint="eastAsia"/>
          <w:sz w:val="24"/>
          <w:szCs w:val="24"/>
        </w:rPr>
        <w:t>察言观色巧应对</w:t>
      </w:r>
    </w:p>
    <w:p w14:paraId="14A85035" w14:textId="1338D9EF" w:rsidR="00EC5854" w:rsidRPr="00553724" w:rsidRDefault="00EC5854" w:rsidP="00EC585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sz w:val="24"/>
          <w:szCs w:val="24"/>
        </w:rPr>
        <w:t xml:space="preserve"> </w:t>
      </w:r>
      <w:r w:rsidR="003F63FC" w:rsidRPr="00553724">
        <w:rPr>
          <w:rFonts w:ascii="微软雅黑" w:eastAsia="微软雅黑" w:hAnsi="微软雅黑" w:hint="eastAsia"/>
          <w:b/>
          <w:bCs/>
          <w:sz w:val="24"/>
          <w:szCs w:val="24"/>
        </w:rPr>
        <w:t>二、</w:t>
      </w:r>
      <w:r w:rsidRPr="00553724">
        <w:rPr>
          <w:rFonts w:ascii="微软雅黑" w:eastAsia="微软雅黑" w:hAnsi="微软雅黑" w:hint="eastAsia"/>
          <w:b/>
          <w:bCs/>
          <w:sz w:val="24"/>
          <w:szCs w:val="24"/>
        </w:rPr>
        <w:t>消费者店外接触点管理</w:t>
      </w:r>
    </w:p>
    <w:p w14:paraId="7B6FBF3D" w14:textId="41CD6579" w:rsidR="00EC5854" w:rsidRPr="00553724" w:rsidRDefault="003F63FC" w:rsidP="003F63FC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（一</w:t>
      </w:r>
      <w:r w:rsidRPr="00553724">
        <w:rPr>
          <w:rFonts w:ascii="微软雅黑" w:eastAsia="微软雅黑" w:hAnsi="微软雅黑"/>
          <w:sz w:val="24"/>
          <w:szCs w:val="24"/>
        </w:rPr>
        <w:t>）</w:t>
      </w:r>
      <w:r w:rsidR="00EC5854" w:rsidRPr="00553724">
        <w:rPr>
          <w:rFonts w:ascii="微软雅黑" w:eastAsia="微软雅黑" w:hAnsi="微软雅黑" w:hint="eastAsia"/>
          <w:sz w:val="24"/>
          <w:szCs w:val="24"/>
        </w:rPr>
        <w:t>店铺形象</w:t>
      </w:r>
    </w:p>
    <w:p w14:paraId="0616618A" w14:textId="4BBDF8DC" w:rsidR="00EC5854" w:rsidRPr="00553724" w:rsidRDefault="003F63FC" w:rsidP="003F63FC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（二）</w:t>
      </w:r>
      <w:r w:rsidR="00EC5854" w:rsidRPr="00553724">
        <w:rPr>
          <w:rFonts w:ascii="微软雅黑" w:eastAsia="微软雅黑" w:hAnsi="微软雅黑"/>
          <w:sz w:val="24"/>
          <w:szCs w:val="24"/>
        </w:rPr>
        <w:t>SLOGAN</w:t>
      </w:r>
    </w:p>
    <w:p w14:paraId="6F34F4A7" w14:textId="43E1A15B" w:rsidR="00EC5854" w:rsidRPr="00553724" w:rsidRDefault="003F63FC" w:rsidP="003F63FC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（三）妙用</w:t>
      </w:r>
      <w:r w:rsidR="00EC5854" w:rsidRPr="00553724">
        <w:rPr>
          <w:rFonts w:ascii="微软雅黑" w:eastAsia="微软雅黑" w:hAnsi="微软雅黑" w:hint="eastAsia"/>
          <w:sz w:val="24"/>
          <w:szCs w:val="24"/>
        </w:rPr>
        <w:t>工具广而告之</w:t>
      </w:r>
    </w:p>
    <w:p w14:paraId="6C745D48" w14:textId="090E8DD5" w:rsidR="00EC5854" w:rsidRPr="00553724" w:rsidRDefault="00EC5854" w:rsidP="00EC5854">
      <w:pPr>
        <w:spacing w:line="276" w:lineRule="auto"/>
        <w:ind w:firstLine="56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/>
          <w:sz w:val="24"/>
          <w:szCs w:val="24"/>
        </w:rPr>
        <w:t>1</w:t>
      </w:r>
      <w:r w:rsidR="003F63FC" w:rsidRPr="00553724">
        <w:rPr>
          <w:rFonts w:ascii="微软雅黑" w:eastAsia="微软雅黑" w:hAnsi="微软雅黑" w:hint="eastAsia"/>
          <w:sz w:val="24"/>
          <w:szCs w:val="24"/>
        </w:rPr>
        <w:t>.</w:t>
      </w:r>
      <w:proofErr w:type="gramStart"/>
      <w:r w:rsidR="00FD4EB4">
        <w:rPr>
          <w:rFonts w:ascii="微软雅黑" w:eastAsia="微软雅黑" w:hAnsi="微软雅黑" w:hint="eastAsia"/>
          <w:sz w:val="24"/>
          <w:szCs w:val="24"/>
        </w:rPr>
        <w:t>企业</w:t>
      </w:r>
      <w:r w:rsidRPr="00553724">
        <w:rPr>
          <w:rFonts w:ascii="微软雅黑" w:eastAsia="微软雅黑" w:hAnsi="微软雅黑" w:hint="eastAsia"/>
          <w:sz w:val="24"/>
          <w:szCs w:val="24"/>
        </w:rPr>
        <w:t>微信</w:t>
      </w:r>
      <w:r w:rsidR="00FD4EB4">
        <w:rPr>
          <w:rFonts w:ascii="微软雅黑" w:eastAsia="微软雅黑" w:hAnsi="微软雅黑" w:hint="eastAsia"/>
          <w:sz w:val="24"/>
          <w:szCs w:val="24"/>
        </w:rPr>
        <w:t>营销</w:t>
      </w:r>
      <w:proofErr w:type="gramEnd"/>
    </w:p>
    <w:p w14:paraId="34630783" w14:textId="002C2548" w:rsidR="00EC5854" w:rsidRPr="00553724" w:rsidRDefault="00EC5854" w:rsidP="00EC5854">
      <w:pPr>
        <w:spacing w:line="276" w:lineRule="auto"/>
        <w:ind w:firstLine="56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/>
          <w:sz w:val="24"/>
          <w:szCs w:val="24"/>
        </w:rPr>
        <w:lastRenderedPageBreak/>
        <w:t>2</w:t>
      </w:r>
      <w:r w:rsidR="003F63FC" w:rsidRPr="00553724">
        <w:rPr>
          <w:rFonts w:ascii="微软雅黑" w:eastAsia="微软雅黑" w:hAnsi="微软雅黑"/>
          <w:sz w:val="24"/>
          <w:szCs w:val="24"/>
        </w:rPr>
        <w:t>.</w:t>
      </w:r>
      <w:r w:rsidRPr="00553724">
        <w:rPr>
          <w:rFonts w:ascii="微软雅黑" w:eastAsia="微软雅黑" w:hAnsi="微软雅黑" w:hint="eastAsia"/>
          <w:sz w:val="24"/>
          <w:szCs w:val="24"/>
        </w:rPr>
        <w:t>社群</w:t>
      </w:r>
      <w:r w:rsidR="00FD4EB4">
        <w:rPr>
          <w:rFonts w:ascii="微软雅黑" w:eastAsia="微软雅黑" w:hAnsi="微软雅黑" w:hint="eastAsia"/>
          <w:sz w:val="24"/>
          <w:szCs w:val="24"/>
        </w:rPr>
        <w:t>营销</w:t>
      </w:r>
    </w:p>
    <w:p w14:paraId="0B1C5461" w14:textId="430A9BFA" w:rsidR="00EC5854" w:rsidRPr="00553724" w:rsidRDefault="00EC5854" w:rsidP="00EC5854">
      <w:pPr>
        <w:spacing w:line="276" w:lineRule="auto"/>
        <w:ind w:firstLine="56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/>
          <w:sz w:val="24"/>
          <w:szCs w:val="24"/>
        </w:rPr>
        <w:t>3</w:t>
      </w:r>
      <w:r w:rsidR="003F63FC" w:rsidRPr="00553724">
        <w:rPr>
          <w:rFonts w:ascii="微软雅黑" w:eastAsia="微软雅黑" w:hAnsi="微软雅黑"/>
          <w:sz w:val="24"/>
          <w:szCs w:val="24"/>
        </w:rPr>
        <w:t>.</w:t>
      </w:r>
      <w:r w:rsidRPr="00553724">
        <w:rPr>
          <w:rFonts w:ascii="微软雅黑" w:eastAsia="微软雅黑" w:hAnsi="微软雅黑" w:hint="eastAsia"/>
          <w:sz w:val="24"/>
          <w:szCs w:val="24"/>
        </w:rPr>
        <w:t>视频号</w:t>
      </w:r>
      <w:r w:rsidR="00FD4EB4">
        <w:rPr>
          <w:rFonts w:ascii="微软雅黑" w:eastAsia="微软雅黑" w:hAnsi="微软雅黑" w:hint="eastAsia"/>
          <w:sz w:val="24"/>
          <w:szCs w:val="24"/>
        </w:rPr>
        <w:t>营销</w:t>
      </w:r>
    </w:p>
    <w:p w14:paraId="666F5281" w14:textId="7787E16F" w:rsidR="00EC5854" w:rsidRDefault="00EC5854" w:rsidP="00EC5854">
      <w:pPr>
        <w:spacing w:line="276" w:lineRule="auto"/>
        <w:ind w:firstLine="56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/>
          <w:sz w:val="24"/>
          <w:szCs w:val="24"/>
        </w:rPr>
        <w:t>4</w:t>
      </w:r>
      <w:r w:rsidR="003F63FC" w:rsidRPr="00553724">
        <w:rPr>
          <w:rFonts w:ascii="微软雅黑" w:eastAsia="微软雅黑" w:hAnsi="微软雅黑"/>
          <w:sz w:val="24"/>
          <w:szCs w:val="24"/>
        </w:rPr>
        <w:t>.</w:t>
      </w:r>
      <w:r w:rsidR="00FD4EB4">
        <w:rPr>
          <w:rFonts w:ascii="微软雅黑" w:eastAsia="微软雅黑" w:hAnsi="微软雅黑" w:hint="eastAsia"/>
          <w:sz w:val="24"/>
          <w:szCs w:val="24"/>
        </w:rPr>
        <w:t>如何玩转</w:t>
      </w:r>
      <w:r w:rsidRPr="00553724">
        <w:rPr>
          <w:rFonts w:ascii="微软雅黑" w:eastAsia="微软雅黑" w:hAnsi="微软雅黑" w:hint="eastAsia"/>
          <w:sz w:val="24"/>
          <w:szCs w:val="24"/>
        </w:rPr>
        <w:t>抖音</w:t>
      </w:r>
    </w:p>
    <w:p w14:paraId="32E06021" w14:textId="4BF632BB" w:rsidR="00026EC6" w:rsidRPr="00026EC6" w:rsidRDefault="00026EC6" w:rsidP="00026EC6">
      <w:pPr>
        <w:spacing w:line="276" w:lineRule="auto"/>
        <w:ind w:firstLineChars="100" w:firstLine="240"/>
        <w:rPr>
          <w:rFonts w:ascii="微软雅黑" w:eastAsia="微软雅黑" w:hAnsi="微软雅黑"/>
          <w:b/>
          <w:color w:val="2F5496" w:themeColor="accent1" w:themeShade="BF"/>
          <w:sz w:val="32"/>
          <w:szCs w:val="32"/>
        </w:rPr>
      </w:pPr>
      <w:r w:rsidRPr="00026EC6">
        <w:rPr>
          <w:rFonts w:ascii="微软雅黑" w:eastAsia="微软雅黑" w:hAnsi="微软雅黑" w:hint="eastAsia"/>
          <w:color w:val="2F5496" w:themeColor="accent1" w:themeShade="BF"/>
          <w:sz w:val="24"/>
          <w:szCs w:val="24"/>
        </w:rPr>
        <w:t>演练：神秘访客</w:t>
      </w:r>
    </w:p>
    <w:p w14:paraId="45A653B2" w14:textId="12E62E79" w:rsidR="00B66B7E" w:rsidRPr="00553724" w:rsidRDefault="00B66B7E" w:rsidP="00B362D0">
      <w:pPr>
        <w:spacing w:line="276" w:lineRule="auto"/>
        <w:rPr>
          <w:rFonts w:ascii="微软雅黑" w:eastAsia="微软雅黑" w:hAnsi="微软雅黑"/>
          <w:b/>
          <w:bCs/>
          <w:sz w:val="22"/>
        </w:rPr>
      </w:pPr>
    </w:p>
    <w:sectPr w:rsidR="00B66B7E" w:rsidRPr="00553724" w:rsidSect="00BB627D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DA7CF" w14:textId="77777777" w:rsidR="00B86262" w:rsidRDefault="00B86262" w:rsidP="00BB627D">
      <w:r>
        <w:separator/>
      </w:r>
    </w:p>
  </w:endnote>
  <w:endnote w:type="continuationSeparator" w:id="0">
    <w:p w14:paraId="2E297BA4" w14:textId="77777777" w:rsidR="00B86262" w:rsidRDefault="00B86262" w:rsidP="00BB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A4CB7" w14:textId="77777777" w:rsidR="00B86262" w:rsidRDefault="00B86262" w:rsidP="00BB627D">
      <w:r>
        <w:separator/>
      </w:r>
    </w:p>
  </w:footnote>
  <w:footnote w:type="continuationSeparator" w:id="0">
    <w:p w14:paraId="1988D513" w14:textId="77777777" w:rsidR="00B86262" w:rsidRDefault="00B86262" w:rsidP="00BB6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D83BD" w14:textId="19A048BD" w:rsidR="00BB627D" w:rsidRDefault="009451B1" w:rsidP="00380BD3">
    <w:pPr>
      <w:pStyle w:val="a3"/>
      <w:jc w:val="left"/>
    </w:pPr>
    <w:r>
      <w:rPr>
        <w:rFonts w:hint="eastAsia"/>
      </w:rPr>
      <w:t>王吉凤老师《</w:t>
    </w:r>
    <w:r w:rsidR="00CD3EC9">
      <w:rPr>
        <w:rFonts w:hint="eastAsia"/>
      </w:rPr>
      <w:t>产品为王</w:t>
    </w:r>
    <w:r w:rsidR="00F42EA6">
      <w:rPr>
        <w:rFonts w:hint="eastAsia"/>
      </w:rPr>
      <w:t>的运营管理</w:t>
    </w:r>
    <w:r>
      <w:rPr>
        <w:rFonts w:hint="eastAsia"/>
      </w:rPr>
      <w:t>》课纲</w:t>
    </w:r>
    <w:r w:rsidR="00D30DCF">
      <w:ptab w:relativeTo="margin" w:alignment="center" w:leader="none"/>
    </w:r>
    <w:r w:rsidR="00D30DCF"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13"/>
    <w:rsid w:val="00006F5B"/>
    <w:rsid w:val="00017363"/>
    <w:rsid w:val="00026EC6"/>
    <w:rsid w:val="00067A90"/>
    <w:rsid w:val="00067FE8"/>
    <w:rsid w:val="000759C0"/>
    <w:rsid w:val="00087B38"/>
    <w:rsid w:val="000B7B90"/>
    <w:rsid w:val="000C2DC8"/>
    <w:rsid w:val="00116014"/>
    <w:rsid w:val="00124200"/>
    <w:rsid w:val="00135925"/>
    <w:rsid w:val="001434BA"/>
    <w:rsid w:val="001464A6"/>
    <w:rsid w:val="00150584"/>
    <w:rsid w:val="001919B3"/>
    <w:rsid w:val="001A227D"/>
    <w:rsid w:val="001A3B11"/>
    <w:rsid w:val="001D5BC5"/>
    <w:rsid w:val="002931C5"/>
    <w:rsid w:val="002949AC"/>
    <w:rsid w:val="002F1D3D"/>
    <w:rsid w:val="00316FE3"/>
    <w:rsid w:val="0034093C"/>
    <w:rsid w:val="00357FC4"/>
    <w:rsid w:val="00370A5F"/>
    <w:rsid w:val="003744AE"/>
    <w:rsid w:val="00377974"/>
    <w:rsid w:val="00380BD3"/>
    <w:rsid w:val="00390665"/>
    <w:rsid w:val="003914FE"/>
    <w:rsid w:val="003A2155"/>
    <w:rsid w:val="003D6E78"/>
    <w:rsid w:val="003F63FC"/>
    <w:rsid w:val="00412ABA"/>
    <w:rsid w:val="004228C3"/>
    <w:rsid w:val="0047267B"/>
    <w:rsid w:val="00481C90"/>
    <w:rsid w:val="00487682"/>
    <w:rsid w:val="004A4CD9"/>
    <w:rsid w:val="004B35CB"/>
    <w:rsid w:val="004D710F"/>
    <w:rsid w:val="004E1B0D"/>
    <w:rsid w:val="00524232"/>
    <w:rsid w:val="00543EF3"/>
    <w:rsid w:val="0055320E"/>
    <w:rsid w:val="00553724"/>
    <w:rsid w:val="00573C0A"/>
    <w:rsid w:val="005864A6"/>
    <w:rsid w:val="0059431D"/>
    <w:rsid w:val="005E02D9"/>
    <w:rsid w:val="006028EE"/>
    <w:rsid w:val="00605960"/>
    <w:rsid w:val="00616D5C"/>
    <w:rsid w:val="00625D5B"/>
    <w:rsid w:val="0065236E"/>
    <w:rsid w:val="00681374"/>
    <w:rsid w:val="00683430"/>
    <w:rsid w:val="006902C9"/>
    <w:rsid w:val="006B19D6"/>
    <w:rsid w:val="006C48F7"/>
    <w:rsid w:val="007414DF"/>
    <w:rsid w:val="007554D4"/>
    <w:rsid w:val="007635C0"/>
    <w:rsid w:val="00766593"/>
    <w:rsid w:val="00790482"/>
    <w:rsid w:val="007C121C"/>
    <w:rsid w:val="007E6BD7"/>
    <w:rsid w:val="007F3A1C"/>
    <w:rsid w:val="007F5A29"/>
    <w:rsid w:val="008549C9"/>
    <w:rsid w:val="008629BF"/>
    <w:rsid w:val="00870A16"/>
    <w:rsid w:val="00870BF0"/>
    <w:rsid w:val="00892DB3"/>
    <w:rsid w:val="008955CC"/>
    <w:rsid w:val="008B5155"/>
    <w:rsid w:val="008D7D4A"/>
    <w:rsid w:val="008E0D31"/>
    <w:rsid w:val="008E1AB7"/>
    <w:rsid w:val="00937AD5"/>
    <w:rsid w:val="009451B1"/>
    <w:rsid w:val="009508D0"/>
    <w:rsid w:val="00997FDD"/>
    <w:rsid w:val="009A1B75"/>
    <w:rsid w:val="009A305D"/>
    <w:rsid w:val="009A4138"/>
    <w:rsid w:val="009B490D"/>
    <w:rsid w:val="009C355B"/>
    <w:rsid w:val="00A02F67"/>
    <w:rsid w:val="00A35792"/>
    <w:rsid w:val="00A6284A"/>
    <w:rsid w:val="00A64FEC"/>
    <w:rsid w:val="00AE28F6"/>
    <w:rsid w:val="00AE2D2B"/>
    <w:rsid w:val="00AE3FA7"/>
    <w:rsid w:val="00AF0104"/>
    <w:rsid w:val="00B15DAF"/>
    <w:rsid w:val="00B362D0"/>
    <w:rsid w:val="00B474FC"/>
    <w:rsid w:val="00B54870"/>
    <w:rsid w:val="00B66B7E"/>
    <w:rsid w:val="00B73A8E"/>
    <w:rsid w:val="00B86262"/>
    <w:rsid w:val="00B87357"/>
    <w:rsid w:val="00B87865"/>
    <w:rsid w:val="00BB0CAD"/>
    <w:rsid w:val="00BB627D"/>
    <w:rsid w:val="00BE2296"/>
    <w:rsid w:val="00BF02E0"/>
    <w:rsid w:val="00C0597C"/>
    <w:rsid w:val="00C22C9D"/>
    <w:rsid w:val="00C54E1B"/>
    <w:rsid w:val="00C635A3"/>
    <w:rsid w:val="00C80857"/>
    <w:rsid w:val="00C95BCA"/>
    <w:rsid w:val="00CA54B7"/>
    <w:rsid w:val="00CC7313"/>
    <w:rsid w:val="00CD3EC9"/>
    <w:rsid w:val="00CD5357"/>
    <w:rsid w:val="00D04268"/>
    <w:rsid w:val="00D0555A"/>
    <w:rsid w:val="00D20280"/>
    <w:rsid w:val="00D253A8"/>
    <w:rsid w:val="00D30DCF"/>
    <w:rsid w:val="00D46E5B"/>
    <w:rsid w:val="00DD0ED0"/>
    <w:rsid w:val="00DF63DA"/>
    <w:rsid w:val="00E43B90"/>
    <w:rsid w:val="00E62DD1"/>
    <w:rsid w:val="00E841B9"/>
    <w:rsid w:val="00EA30C3"/>
    <w:rsid w:val="00EB552A"/>
    <w:rsid w:val="00EC5854"/>
    <w:rsid w:val="00ED1FB8"/>
    <w:rsid w:val="00EE49AB"/>
    <w:rsid w:val="00EE6FFB"/>
    <w:rsid w:val="00F3602A"/>
    <w:rsid w:val="00F3769F"/>
    <w:rsid w:val="00F42EA6"/>
    <w:rsid w:val="00F439B0"/>
    <w:rsid w:val="00F45545"/>
    <w:rsid w:val="00F470DB"/>
    <w:rsid w:val="00F57196"/>
    <w:rsid w:val="00FC2BFA"/>
    <w:rsid w:val="00FD4EB4"/>
    <w:rsid w:val="00FE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69B4BE"/>
  <w15:chartTrackingRefBased/>
  <w15:docId w15:val="{E1660F0E-6BDF-4EBF-9D06-713DE21A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27D"/>
    <w:rPr>
      <w:sz w:val="18"/>
      <w:szCs w:val="18"/>
    </w:rPr>
  </w:style>
  <w:style w:type="paragraph" w:styleId="a7">
    <w:name w:val="List Paragraph"/>
    <w:basedOn w:val="a"/>
    <w:uiPriority w:val="34"/>
    <w:qFormat/>
    <w:rsid w:val="00357FC4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Hyperlink"/>
    <w:basedOn w:val="a0"/>
    <w:uiPriority w:val="99"/>
    <w:semiHidden/>
    <w:unhideWhenUsed/>
    <w:rsid w:val="00EA30C3"/>
    <w:rPr>
      <w:color w:val="0000FF"/>
      <w:u w:val="single"/>
    </w:rPr>
  </w:style>
  <w:style w:type="table" w:styleId="a9">
    <w:name w:val="Table Grid"/>
    <w:basedOn w:val="a1"/>
    <w:uiPriority w:val="39"/>
    <w:rsid w:val="00DF6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FD4EB4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FD4EB4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FD4EB4"/>
  </w:style>
  <w:style w:type="paragraph" w:styleId="ad">
    <w:name w:val="annotation subject"/>
    <w:basedOn w:val="ab"/>
    <w:next w:val="ab"/>
    <w:link w:val="ae"/>
    <w:uiPriority w:val="99"/>
    <w:semiHidden/>
    <w:unhideWhenUsed/>
    <w:rsid w:val="00FD4EB4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FD4E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9</Pages>
  <Words>409</Words>
  <Characters>2335</Characters>
  <Application>Microsoft Office Word</Application>
  <DocSecurity>0</DocSecurity>
  <Lines>19</Lines>
  <Paragraphs>5</Paragraphs>
  <ScaleCrop>false</ScaleCrop>
  <Company/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王吉凤</dc:creator>
  <cp:keywords/>
  <dc:description/>
  <cp:lastModifiedBy>王 吉凤</cp:lastModifiedBy>
  <cp:revision>4</cp:revision>
  <cp:lastPrinted>2021-07-09T09:52:00Z</cp:lastPrinted>
  <dcterms:created xsi:type="dcterms:W3CDTF">2022-02-23T12:48:00Z</dcterms:created>
  <dcterms:modified xsi:type="dcterms:W3CDTF">2022-03-18T03:18:00Z</dcterms:modified>
</cp:coreProperties>
</file>