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81F5B4" w14:textId="0AA36AC4" w:rsidR="00FD021E" w:rsidRPr="0079703E" w:rsidRDefault="0079703E">
      <w:pPr>
        <w:jc w:val="center"/>
        <w:rPr>
          <w:rFonts w:ascii="微软雅黑" w:eastAsia="微软雅黑" w:hAnsi="微软雅黑"/>
          <w:b/>
          <w:sz w:val="36"/>
          <w:szCs w:val="36"/>
        </w:rPr>
      </w:pPr>
      <w:r>
        <w:rPr>
          <w:rFonts w:ascii="微软雅黑" w:eastAsia="微软雅黑" w:hAnsi="微软雅黑" w:hint="eastAsia"/>
          <w:b/>
          <w:sz w:val="36"/>
          <w:szCs w:val="36"/>
        </w:rPr>
        <w:t>《</w:t>
      </w:r>
      <w:r w:rsidR="00623784">
        <w:rPr>
          <w:rFonts w:ascii="微软雅黑" w:eastAsia="微软雅黑" w:hAnsi="微软雅黑" w:hint="eastAsia"/>
          <w:b/>
          <w:sz w:val="36"/>
          <w:szCs w:val="36"/>
        </w:rPr>
        <w:t>从自我到</w:t>
      </w:r>
      <w:r w:rsidR="00B82134">
        <w:rPr>
          <w:rFonts w:ascii="微软雅黑" w:eastAsia="微软雅黑" w:hAnsi="微软雅黑" w:hint="eastAsia"/>
          <w:b/>
          <w:sz w:val="36"/>
          <w:szCs w:val="36"/>
        </w:rPr>
        <w:t>职</w:t>
      </w:r>
      <w:r w:rsidR="00623784">
        <w:rPr>
          <w:rFonts w:ascii="微软雅黑" w:eastAsia="微软雅黑" w:hAnsi="微软雅黑" w:hint="eastAsia"/>
          <w:b/>
          <w:sz w:val="36"/>
          <w:szCs w:val="36"/>
        </w:rPr>
        <w:t>我之职</w:t>
      </w:r>
      <w:r w:rsidR="00B82134">
        <w:rPr>
          <w:rFonts w:ascii="微软雅黑" w:eastAsia="微软雅黑" w:hAnsi="微软雅黑" w:hint="eastAsia"/>
          <w:b/>
          <w:sz w:val="36"/>
          <w:szCs w:val="36"/>
        </w:rPr>
        <w:t>业素养</w:t>
      </w:r>
      <w:r>
        <w:rPr>
          <w:rFonts w:ascii="微软雅黑" w:eastAsia="微软雅黑" w:hAnsi="微软雅黑" w:hint="eastAsia"/>
          <w:b/>
          <w:sz w:val="36"/>
          <w:szCs w:val="36"/>
        </w:rPr>
        <w:t>》</w:t>
      </w:r>
    </w:p>
    <w:p w14:paraId="17BBED1C" w14:textId="77E7FCF4" w:rsidR="00FD021E" w:rsidRPr="0079703E" w:rsidRDefault="00234E0E">
      <w:pPr>
        <w:jc w:val="center"/>
        <w:rPr>
          <w:rFonts w:ascii="微软雅黑" w:eastAsia="微软雅黑" w:hAnsi="微软雅黑"/>
          <w:b/>
          <w:sz w:val="28"/>
          <w:szCs w:val="36"/>
        </w:rPr>
      </w:pPr>
      <w:r w:rsidRPr="0079703E">
        <w:rPr>
          <w:rFonts w:ascii="微软雅黑" w:eastAsia="微软雅黑" w:hAnsi="微软雅黑" w:hint="eastAsia"/>
          <w:b/>
          <w:sz w:val="28"/>
          <w:szCs w:val="36"/>
        </w:rPr>
        <w:t xml:space="preserve">                     </w:t>
      </w:r>
    </w:p>
    <w:p w14:paraId="1F84022C" w14:textId="6810CA52" w:rsidR="00FD021E" w:rsidRPr="0079703E" w:rsidRDefault="00407C45">
      <w:pPr>
        <w:spacing w:line="360" w:lineRule="auto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一、</w:t>
      </w:r>
      <w:r w:rsidR="00234E0E" w:rsidRPr="0079703E">
        <w:rPr>
          <w:rFonts w:ascii="微软雅黑" w:eastAsia="微软雅黑" w:hAnsi="微软雅黑" w:hint="eastAsia"/>
          <w:b/>
          <w:sz w:val="28"/>
          <w:szCs w:val="28"/>
        </w:rPr>
        <w:t>培训对象：</w:t>
      </w:r>
      <w:proofErr w:type="gramStart"/>
      <w:r w:rsidR="00623784" w:rsidRPr="00623784">
        <w:rPr>
          <w:rFonts w:ascii="微软雅黑" w:eastAsia="微软雅黑" w:hAnsi="微软雅黑" w:hint="eastAsia"/>
          <w:bCs/>
          <w:sz w:val="28"/>
          <w:szCs w:val="28"/>
        </w:rPr>
        <w:t>职场人士</w:t>
      </w:r>
      <w:proofErr w:type="gramEnd"/>
      <w:r w:rsidR="00623784" w:rsidRPr="00623784">
        <w:rPr>
          <w:rFonts w:ascii="微软雅黑" w:eastAsia="微软雅黑" w:hAnsi="微软雅黑" w:hint="eastAsia"/>
          <w:bCs/>
          <w:sz w:val="28"/>
          <w:szCs w:val="28"/>
        </w:rPr>
        <w:t>、储备干部、</w:t>
      </w:r>
      <w:proofErr w:type="gramStart"/>
      <w:r w:rsidR="00623784" w:rsidRPr="00623784">
        <w:rPr>
          <w:rFonts w:ascii="微软雅黑" w:eastAsia="微软雅黑" w:hAnsi="微软雅黑" w:hint="eastAsia"/>
          <w:bCs/>
          <w:sz w:val="28"/>
          <w:szCs w:val="28"/>
        </w:rPr>
        <w:t>管培训生</w:t>
      </w:r>
      <w:proofErr w:type="gramEnd"/>
      <w:r w:rsidR="00623784" w:rsidRPr="00623784">
        <w:rPr>
          <w:rFonts w:ascii="微软雅黑" w:eastAsia="微软雅黑" w:hAnsi="微软雅黑" w:hint="eastAsia"/>
          <w:bCs/>
          <w:sz w:val="28"/>
          <w:szCs w:val="28"/>
        </w:rPr>
        <w:t>等</w:t>
      </w:r>
    </w:p>
    <w:p w14:paraId="023F7C13" w14:textId="40FE640A" w:rsidR="00FD021E" w:rsidRDefault="00407C45">
      <w:pPr>
        <w:spacing w:line="360" w:lineRule="auto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二、</w:t>
      </w:r>
      <w:r w:rsidR="00234E0E" w:rsidRPr="0079703E">
        <w:rPr>
          <w:rFonts w:ascii="微软雅黑" w:eastAsia="微软雅黑" w:hAnsi="微软雅黑"/>
          <w:b/>
          <w:sz w:val="28"/>
          <w:szCs w:val="28"/>
        </w:rPr>
        <w:t>课程背景</w:t>
      </w:r>
      <w:r w:rsidR="00234E0E" w:rsidRPr="0079703E">
        <w:rPr>
          <w:rFonts w:ascii="微软雅黑" w:eastAsia="微软雅黑" w:hAnsi="微软雅黑" w:hint="eastAsia"/>
          <w:b/>
          <w:sz w:val="28"/>
          <w:szCs w:val="28"/>
        </w:rPr>
        <w:t>：</w:t>
      </w:r>
    </w:p>
    <w:p w14:paraId="57245D5B" w14:textId="291E4C2F" w:rsidR="00726075" w:rsidRDefault="00726075" w:rsidP="00726075">
      <w:pPr>
        <w:spacing w:line="360" w:lineRule="auto"/>
        <w:ind w:firstLine="560"/>
        <w:rPr>
          <w:rFonts w:ascii="微软雅黑" w:eastAsia="微软雅黑" w:hAnsi="微软雅黑"/>
          <w:bCs/>
          <w:sz w:val="28"/>
          <w:szCs w:val="28"/>
        </w:rPr>
      </w:pPr>
      <w:r>
        <w:rPr>
          <w:rFonts w:ascii="微软雅黑" w:eastAsia="微软雅黑" w:hAnsi="微软雅黑" w:hint="eastAsia"/>
          <w:bCs/>
          <w:sz w:val="28"/>
          <w:szCs w:val="28"/>
        </w:rPr>
        <w:t>每个人因为来自不同的环境，经历不同的成长历程，身上都有留有一些印记。</w:t>
      </w:r>
      <w:proofErr w:type="gramStart"/>
      <w:r>
        <w:rPr>
          <w:rFonts w:ascii="微软雅黑" w:eastAsia="微软雅黑" w:hAnsi="微软雅黑" w:hint="eastAsia"/>
          <w:bCs/>
          <w:sz w:val="28"/>
          <w:szCs w:val="28"/>
        </w:rPr>
        <w:t>然而职场是</w:t>
      </w:r>
      <w:proofErr w:type="gramEnd"/>
      <w:r>
        <w:rPr>
          <w:rFonts w:ascii="微软雅黑" w:eastAsia="微软雅黑" w:hAnsi="微软雅黑" w:hint="eastAsia"/>
          <w:bCs/>
          <w:sz w:val="28"/>
          <w:szCs w:val="28"/>
        </w:rPr>
        <w:t>个大熔炉，具有既定的规则，通晓素养助力</w:t>
      </w:r>
      <w:proofErr w:type="gramStart"/>
      <w:r>
        <w:rPr>
          <w:rFonts w:ascii="微软雅黑" w:eastAsia="微软雅黑" w:hAnsi="微软雅黑" w:hint="eastAsia"/>
          <w:bCs/>
          <w:sz w:val="28"/>
          <w:szCs w:val="28"/>
        </w:rPr>
        <w:t>在职场</w:t>
      </w:r>
      <w:proofErr w:type="gramEnd"/>
      <w:r>
        <w:rPr>
          <w:rFonts w:ascii="微软雅黑" w:eastAsia="微软雅黑" w:hAnsi="微软雅黑" w:hint="eastAsia"/>
          <w:bCs/>
          <w:sz w:val="28"/>
          <w:szCs w:val="28"/>
        </w:rPr>
        <w:t xml:space="preserve">适应、发展之路会越走越顺，团队也更易于融合与具有创造力。 </w:t>
      </w:r>
      <w:r>
        <w:rPr>
          <w:rFonts w:ascii="微软雅黑" w:eastAsia="微软雅黑" w:hAnsi="微软雅黑"/>
          <w:bCs/>
          <w:sz w:val="28"/>
          <w:szCs w:val="28"/>
        </w:rPr>
        <w:t xml:space="preserve">        </w:t>
      </w:r>
    </w:p>
    <w:p w14:paraId="7F339E5F" w14:textId="08106DF4" w:rsidR="00623784" w:rsidRPr="00726075" w:rsidRDefault="00C83C26" w:rsidP="00726075">
      <w:pPr>
        <w:spacing w:line="360" w:lineRule="auto"/>
        <w:ind w:firstLine="560"/>
        <w:rPr>
          <w:rFonts w:ascii="微软雅黑" w:eastAsia="微软雅黑" w:hAnsi="微软雅黑"/>
          <w:bCs/>
          <w:sz w:val="28"/>
          <w:szCs w:val="28"/>
        </w:rPr>
      </w:pPr>
      <w:r w:rsidRPr="00C83C26">
        <w:rPr>
          <w:rFonts w:ascii="微软雅黑" w:eastAsia="微软雅黑" w:hAnsi="微软雅黑" w:hint="eastAsia"/>
          <w:bCs/>
          <w:sz w:val="28"/>
          <w:szCs w:val="28"/>
        </w:rPr>
        <w:t>职业素养是指职业内在的规范、要求以及提升，是在职业过程中表现出来的综合品质，不限于职业技能、职业行为、职业意识规范、团队协作能力等，还包括终身学习培养。</w:t>
      </w:r>
    </w:p>
    <w:p w14:paraId="6059DC58" w14:textId="45AEA614" w:rsidR="006D67F1" w:rsidRDefault="00407C45" w:rsidP="00407C45">
      <w:pPr>
        <w:widowControl/>
        <w:spacing w:line="360" w:lineRule="auto"/>
        <w:jc w:val="left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三、</w:t>
      </w:r>
      <w:r w:rsidR="006D67F1" w:rsidRPr="006D67F1">
        <w:rPr>
          <w:rFonts w:ascii="微软雅黑" w:eastAsia="微软雅黑" w:hAnsi="微软雅黑" w:hint="eastAsia"/>
          <w:b/>
          <w:sz w:val="28"/>
          <w:szCs w:val="28"/>
        </w:rPr>
        <w:t>课程特色：</w:t>
      </w:r>
    </w:p>
    <w:p w14:paraId="00BCE117" w14:textId="70830D3C" w:rsidR="0060791A" w:rsidRPr="00BF06B0" w:rsidRDefault="00BF06B0">
      <w:pPr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 xml:space="preserve"> </w:t>
      </w:r>
      <w:r w:rsidRPr="00BF06B0">
        <w:rPr>
          <w:rFonts w:ascii="微软雅黑" w:eastAsia="微软雅黑" w:hAnsi="微软雅黑"/>
          <w:bCs/>
          <w:sz w:val="28"/>
          <w:szCs w:val="28"/>
        </w:rPr>
        <w:t xml:space="preserve">   </w:t>
      </w:r>
      <w:r w:rsidRPr="00726075">
        <w:rPr>
          <w:rFonts w:ascii="微软雅黑" w:eastAsia="微软雅黑" w:hAnsi="微软雅黑" w:hint="eastAsia"/>
          <w:bCs/>
          <w:sz w:val="28"/>
          <w:szCs w:val="28"/>
        </w:rPr>
        <w:t>讲授、视频、研讨、工具使用、角色扮演等</w:t>
      </w:r>
    </w:p>
    <w:p w14:paraId="7F2AFC49" w14:textId="47DB8773" w:rsidR="00FD021E" w:rsidRDefault="00407C45">
      <w:pPr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四、</w:t>
      </w:r>
      <w:r w:rsidR="00234E0E" w:rsidRPr="0079703E">
        <w:rPr>
          <w:rFonts w:ascii="微软雅黑" w:eastAsia="微软雅黑" w:hAnsi="微软雅黑" w:hint="eastAsia"/>
          <w:b/>
          <w:sz w:val="28"/>
          <w:szCs w:val="28"/>
        </w:rPr>
        <w:t>课程目标：</w:t>
      </w:r>
    </w:p>
    <w:p w14:paraId="4BE82E54" w14:textId="1DBCE374" w:rsidR="00726075" w:rsidRPr="00726075" w:rsidRDefault="00726075">
      <w:pPr>
        <w:rPr>
          <w:rFonts w:ascii="微软雅黑" w:eastAsia="微软雅黑" w:hAnsi="微软雅黑"/>
          <w:bCs/>
          <w:sz w:val="28"/>
          <w:szCs w:val="28"/>
        </w:rPr>
      </w:pPr>
      <w:r w:rsidRPr="00726075">
        <w:rPr>
          <w:rFonts w:ascii="微软雅黑" w:eastAsia="微软雅黑" w:hAnsi="微软雅黑" w:hint="eastAsia"/>
          <w:bCs/>
          <w:sz w:val="28"/>
          <w:szCs w:val="28"/>
        </w:rPr>
        <w:t>（一</w:t>
      </w:r>
      <w:r w:rsidRPr="00726075">
        <w:rPr>
          <w:rFonts w:ascii="微软雅黑" w:eastAsia="微软雅黑" w:hAnsi="微软雅黑"/>
          <w:bCs/>
          <w:sz w:val="28"/>
          <w:szCs w:val="28"/>
        </w:rPr>
        <w:t>）</w:t>
      </w:r>
      <w:r w:rsidRPr="00726075">
        <w:rPr>
          <w:rFonts w:ascii="微软雅黑" w:eastAsia="微软雅黑" w:hAnsi="微软雅黑" w:hint="eastAsia"/>
          <w:bCs/>
          <w:sz w:val="28"/>
          <w:szCs w:val="28"/>
        </w:rPr>
        <w:t>掌握五星自我管理树立立体职业形象</w:t>
      </w:r>
    </w:p>
    <w:p w14:paraId="726EA3EB" w14:textId="463A7AF1" w:rsidR="00726075" w:rsidRPr="00726075" w:rsidRDefault="00726075">
      <w:pPr>
        <w:rPr>
          <w:rFonts w:ascii="微软雅黑" w:eastAsia="微软雅黑" w:hAnsi="微软雅黑"/>
          <w:bCs/>
          <w:sz w:val="28"/>
          <w:szCs w:val="28"/>
        </w:rPr>
      </w:pPr>
      <w:r w:rsidRPr="00726075">
        <w:rPr>
          <w:rFonts w:ascii="微软雅黑" w:eastAsia="微软雅黑" w:hAnsi="微软雅黑" w:hint="eastAsia"/>
          <w:bCs/>
          <w:sz w:val="28"/>
          <w:szCs w:val="28"/>
        </w:rPr>
        <w:t>（二）明确团队协作的意义，在团队中实现自我价值</w:t>
      </w:r>
    </w:p>
    <w:p w14:paraId="4C8B44BE" w14:textId="18EB0A49" w:rsidR="00726075" w:rsidRPr="00726075" w:rsidRDefault="00726075">
      <w:pPr>
        <w:rPr>
          <w:rFonts w:ascii="微软雅黑" w:eastAsia="微软雅黑" w:hAnsi="微软雅黑"/>
          <w:bCs/>
          <w:sz w:val="28"/>
          <w:szCs w:val="28"/>
        </w:rPr>
      </w:pPr>
      <w:r w:rsidRPr="00726075">
        <w:rPr>
          <w:rFonts w:ascii="微软雅黑" w:eastAsia="微软雅黑" w:hAnsi="微软雅黑" w:hint="eastAsia"/>
          <w:bCs/>
          <w:sz w:val="28"/>
          <w:szCs w:val="28"/>
        </w:rPr>
        <w:t>（三）具备规范意识、大局意识，养成言必出、行必果的职业风格</w:t>
      </w:r>
    </w:p>
    <w:p w14:paraId="7A27880A" w14:textId="7DB53927" w:rsidR="00FD021E" w:rsidRPr="008D513B" w:rsidRDefault="00407C45">
      <w:pPr>
        <w:jc w:val="left"/>
        <w:rPr>
          <w:rFonts w:ascii="微软雅黑" w:eastAsia="微软雅黑" w:hAnsi="微软雅黑"/>
          <w:b/>
          <w:sz w:val="24"/>
          <w:szCs w:val="32"/>
        </w:rPr>
      </w:pPr>
      <w:r>
        <w:rPr>
          <w:rFonts w:ascii="微软雅黑" w:eastAsia="微软雅黑" w:hAnsi="微软雅黑" w:hint="eastAsia"/>
          <w:b/>
          <w:sz w:val="28"/>
          <w:szCs w:val="36"/>
        </w:rPr>
        <w:t>五、</w:t>
      </w:r>
      <w:r w:rsidR="00234E0E" w:rsidRPr="0079703E">
        <w:rPr>
          <w:rFonts w:ascii="微软雅黑" w:eastAsia="微软雅黑" w:hAnsi="微软雅黑"/>
          <w:b/>
          <w:sz w:val="28"/>
          <w:szCs w:val="36"/>
        </w:rPr>
        <w:t>课程时间</w:t>
      </w:r>
      <w:r w:rsidR="00234E0E" w:rsidRPr="0079703E">
        <w:rPr>
          <w:rFonts w:ascii="微软雅黑" w:eastAsia="微软雅黑" w:hAnsi="微软雅黑" w:hint="eastAsia"/>
          <w:b/>
          <w:sz w:val="28"/>
          <w:szCs w:val="36"/>
        </w:rPr>
        <w:t>：</w:t>
      </w:r>
      <w:r w:rsidR="008E4D4C">
        <w:rPr>
          <w:rFonts w:ascii="微软雅黑" w:eastAsia="微软雅黑" w:hAnsi="微软雅黑"/>
          <w:b/>
          <w:sz w:val="28"/>
          <w:szCs w:val="36"/>
        </w:rPr>
        <w:t>12</w:t>
      </w:r>
      <w:r w:rsidR="00234E0E" w:rsidRPr="0079703E">
        <w:rPr>
          <w:rFonts w:ascii="微软雅黑" w:eastAsia="微软雅黑" w:hAnsi="微软雅黑" w:hint="eastAsia"/>
          <w:b/>
          <w:sz w:val="28"/>
          <w:szCs w:val="36"/>
        </w:rPr>
        <w:t>H</w:t>
      </w:r>
      <w:r w:rsidR="008E4D4C" w:rsidRPr="008D513B">
        <w:rPr>
          <w:rFonts w:ascii="微软雅黑" w:eastAsia="微软雅黑" w:hAnsi="微软雅黑" w:hint="eastAsia"/>
          <w:b/>
          <w:sz w:val="24"/>
          <w:szCs w:val="32"/>
        </w:rPr>
        <w:t>（结合政府、企业、事业单位不同选择性定制6</w:t>
      </w:r>
      <w:r w:rsidR="008E4D4C" w:rsidRPr="008D513B">
        <w:rPr>
          <w:rFonts w:ascii="微软雅黑" w:eastAsia="微软雅黑" w:hAnsi="微软雅黑"/>
          <w:b/>
          <w:sz w:val="24"/>
          <w:szCs w:val="32"/>
        </w:rPr>
        <w:t>H）</w:t>
      </w:r>
    </w:p>
    <w:p w14:paraId="414288C8" w14:textId="67BECB84" w:rsidR="00407C45" w:rsidRDefault="00407C45">
      <w:pPr>
        <w:jc w:val="left"/>
        <w:rPr>
          <w:rFonts w:ascii="微软雅黑" w:eastAsia="微软雅黑" w:hAnsi="微软雅黑"/>
          <w:b/>
          <w:sz w:val="28"/>
          <w:szCs w:val="36"/>
        </w:rPr>
      </w:pPr>
      <w:r>
        <w:rPr>
          <w:rFonts w:ascii="微软雅黑" w:eastAsia="微软雅黑" w:hAnsi="微软雅黑" w:hint="eastAsia"/>
          <w:b/>
          <w:sz w:val="28"/>
          <w:szCs w:val="36"/>
        </w:rPr>
        <w:t>六、</w:t>
      </w:r>
      <w:r w:rsidR="00234E0E" w:rsidRPr="0079703E">
        <w:rPr>
          <w:rFonts w:ascii="微软雅黑" w:eastAsia="微软雅黑" w:hAnsi="微软雅黑"/>
          <w:b/>
          <w:sz w:val="28"/>
          <w:szCs w:val="36"/>
        </w:rPr>
        <w:t>课程</w:t>
      </w:r>
      <w:r w:rsidR="0079703E">
        <w:rPr>
          <w:rFonts w:ascii="微软雅黑" w:eastAsia="微软雅黑" w:hAnsi="微软雅黑" w:hint="eastAsia"/>
          <w:b/>
          <w:sz w:val="28"/>
          <w:szCs w:val="36"/>
        </w:rPr>
        <w:t>大</w:t>
      </w:r>
      <w:r w:rsidR="00234E0E" w:rsidRPr="0079703E">
        <w:rPr>
          <w:rFonts w:ascii="微软雅黑" w:eastAsia="微软雅黑" w:hAnsi="微软雅黑"/>
          <w:b/>
          <w:sz w:val="28"/>
          <w:szCs w:val="36"/>
        </w:rPr>
        <w:t>纲</w:t>
      </w:r>
    </w:p>
    <w:p w14:paraId="1D926C69" w14:textId="43B6254A" w:rsidR="00AB473B" w:rsidRDefault="00623784" w:rsidP="00623784">
      <w:pPr>
        <w:jc w:val="center"/>
        <w:rPr>
          <w:rFonts w:ascii="微软雅黑" w:eastAsia="微软雅黑" w:hAnsi="微软雅黑"/>
          <w:b/>
          <w:sz w:val="28"/>
          <w:szCs w:val="36"/>
        </w:rPr>
      </w:pPr>
      <w:r>
        <w:rPr>
          <w:noProof/>
        </w:rPr>
        <w:lastRenderedPageBreak/>
        <w:drawing>
          <wp:inline distT="0" distB="0" distL="0" distR="0" wp14:anchorId="3DC16611" wp14:editId="13445660">
            <wp:extent cx="5274310" cy="2860040"/>
            <wp:effectExtent l="19050" t="19050" r="21590" b="165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004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6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1D5ABA16" w14:textId="5FE2A54F" w:rsidR="00407C45" w:rsidRDefault="00407C45">
      <w:pPr>
        <w:jc w:val="left"/>
        <w:rPr>
          <w:rFonts w:ascii="微软雅黑" w:eastAsia="微软雅黑" w:hAnsi="微软雅黑"/>
          <w:b/>
          <w:sz w:val="28"/>
          <w:szCs w:val="36"/>
        </w:rPr>
      </w:pPr>
    </w:p>
    <w:p w14:paraId="119978F2" w14:textId="6D3A28F2" w:rsidR="00AC15B5" w:rsidRDefault="0060791A" w:rsidP="00407C45">
      <w:pPr>
        <w:jc w:val="center"/>
        <w:rPr>
          <w:rFonts w:ascii="微软雅黑" w:eastAsia="微软雅黑" w:hAnsi="微软雅黑" w:cs="宋体"/>
          <w:b/>
          <w:color w:val="4472C4" w:themeColor="accent5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b/>
          <w:color w:val="4472C4" w:themeColor="accent5"/>
          <w:kern w:val="0"/>
          <w:sz w:val="28"/>
          <w:szCs w:val="28"/>
        </w:rPr>
        <w:t xml:space="preserve">第一章 </w:t>
      </w:r>
      <w:r w:rsidR="0017402D">
        <w:rPr>
          <w:rFonts w:ascii="微软雅黑" w:eastAsia="微软雅黑" w:hAnsi="微软雅黑" w:cs="宋体" w:hint="eastAsia"/>
          <w:b/>
          <w:color w:val="4472C4" w:themeColor="accent5"/>
          <w:kern w:val="0"/>
          <w:sz w:val="28"/>
          <w:szCs w:val="28"/>
        </w:rPr>
        <w:t>五星自我</w:t>
      </w:r>
      <w:r w:rsidR="00B82134">
        <w:rPr>
          <w:rFonts w:ascii="微软雅黑" w:eastAsia="微软雅黑" w:hAnsi="微软雅黑" w:cs="宋体" w:hint="eastAsia"/>
          <w:b/>
          <w:color w:val="4472C4" w:themeColor="accent5"/>
          <w:kern w:val="0"/>
          <w:sz w:val="28"/>
          <w:szCs w:val="28"/>
        </w:rPr>
        <w:t>管理</w:t>
      </w:r>
    </w:p>
    <w:p w14:paraId="7929D089" w14:textId="17C112CD" w:rsidR="00B82134" w:rsidRDefault="00B82134" w:rsidP="0017402D">
      <w:pPr>
        <w:jc w:val="left"/>
        <w:rPr>
          <w:rFonts w:ascii="微软雅黑" w:eastAsia="微软雅黑" w:hAnsi="微软雅黑"/>
          <w:b/>
          <w:sz w:val="24"/>
          <w:szCs w:val="32"/>
        </w:rPr>
      </w:pPr>
      <w:r w:rsidRPr="0017402D">
        <w:rPr>
          <w:rFonts w:ascii="微软雅黑" w:eastAsia="微软雅黑" w:hAnsi="微软雅黑" w:hint="eastAsia"/>
          <w:b/>
          <w:sz w:val="24"/>
          <w:szCs w:val="32"/>
        </w:rPr>
        <w:t>一、</w:t>
      </w:r>
      <w:r w:rsidR="0017402D">
        <w:rPr>
          <w:rFonts w:ascii="微软雅黑" w:eastAsia="微软雅黑" w:hAnsi="微软雅黑" w:hint="eastAsia"/>
          <w:b/>
          <w:sz w:val="24"/>
          <w:szCs w:val="32"/>
        </w:rPr>
        <w:t>职业形象管理</w:t>
      </w:r>
    </w:p>
    <w:p w14:paraId="64FAFB32" w14:textId="4B12AF7D" w:rsidR="0017402D" w:rsidRDefault="0017402D" w:rsidP="0017402D">
      <w:pPr>
        <w:jc w:val="left"/>
        <w:rPr>
          <w:rFonts w:ascii="微软雅黑" w:eastAsia="微软雅黑" w:hAnsi="微软雅黑"/>
          <w:bCs/>
          <w:sz w:val="24"/>
          <w:szCs w:val="32"/>
        </w:rPr>
      </w:pPr>
      <w:r w:rsidRPr="0017402D">
        <w:rPr>
          <w:rFonts w:ascii="微软雅黑" w:eastAsia="微软雅黑" w:hAnsi="微软雅黑" w:hint="eastAsia"/>
          <w:bCs/>
          <w:sz w:val="24"/>
          <w:szCs w:val="32"/>
        </w:rPr>
        <w:t>（一）</w:t>
      </w:r>
      <w:r>
        <w:rPr>
          <w:rFonts w:ascii="微软雅黑" w:eastAsia="微软雅黑" w:hAnsi="微软雅黑" w:hint="eastAsia"/>
          <w:bCs/>
          <w:sz w:val="24"/>
          <w:szCs w:val="32"/>
        </w:rPr>
        <w:t>静</w:t>
      </w:r>
      <w:proofErr w:type="gramStart"/>
      <w:r>
        <w:rPr>
          <w:rFonts w:ascii="微软雅黑" w:eastAsia="微软雅黑" w:hAnsi="微软雅黑" w:hint="eastAsia"/>
          <w:bCs/>
          <w:sz w:val="24"/>
          <w:szCs w:val="32"/>
        </w:rPr>
        <w:t>之颜值</w:t>
      </w:r>
      <w:proofErr w:type="gramEnd"/>
    </w:p>
    <w:p w14:paraId="26E3318B" w14:textId="479A1566" w:rsidR="0017402D" w:rsidRDefault="0017402D" w:rsidP="0017402D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（二）动之摄魂</w:t>
      </w:r>
    </w:p>
    <w:p w14:paraId="7D33C012" w14:textId="193375F0" w:rsidR="00A767B4" w:rsidRDefault="00A767B4" w:rsidP="0017402D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工具：魔镜</w:t>
      </w:r>
    </w:p>
    <w:p w14:paraId="6640486F" w14:textId="17CC682F" w:rsidR="00A767B4" w:rsidRPr="0017402D" w:rsidRDefault="00A767B4" w:rsidP="0017402D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情景演练</w:t>
      </w:r>
    </w:p>
    <w:p w14:paraId="3F54828E" w14:textId="5272CB9C" w:rsidR="0017402D" w:rsidRDefault="0017402D" w:rsidP="0017402D">
      <w:pPr>
        <w:jc w:val="left"/>
        <w:rPr>
          <w:rFonts w:ascii="微软雅黑" w:eastAsia="微软雅黑" w:hAnsi="微软雅黑"/>
          <w:b/>
          <w:sz w:val="24"/>
          <w:szCs w:val="32"/>
        </w:rPr>
      </w:pPr>
      <w:r>
        <w:rPr>
          <w:rFonts w:ascii="微软雅黑" w:eastAsia="微软雅黑" w:hAnsi="微软雅黑" w:hint="eastAsia"/>
          <w:b/>
          <w:sz w:val="24"/>
          <w:szCs w:val="32"/>
        </w:rPr>
        <w:t>二、</w:t>
      </w:r>
      <w:r w:rsidR="008D6308" w:rsidRPr="0017402D">
        <w:rPr>
          <w:rFonts w:ascii="微软雅黑" w:eastAsia="微软雅黑" w:hAnsi="微软雅黑" w:hint="eastAsia"/>
          <w:b/>
          <w:sz w:val="24"/>
          <w:szCs w:val="32"/>
        </w:rPr>
        <w:t>职业礼仪管理</w:t>
      </w:r>
    </w:p>
    <w:p w14:paraId="0F3AC709" w14:textId="4759D89D" w:rsidR="0017402D" w:rsidRDefault="0017402D" w:rsidP="0017402D">
      <w:pPr>
        <w:jc w:val="left"/>
        <w:rPr>
          <w:rFonts w:ascii="微软雅黑" w:eastAsia="微软雅黑" w:hAnsi="微软雅黑"/>
          <w:bCs/>
          <w:sz w:val="24"/>
          <w:szCs w:val="32"/>
        </w:rPr>
      </w:pPr>
      <w:r w:rsidRPr="0017402D">
        <w:rPr>
          <w:rFonts w:ascii="微软雅黑" w:eastAsia="微软雅黑" w:hAnsi="微软雅黑" w:hint="eastAsia"/>
          <w:bCs/>
          <w:sz w:val="24"/>
          <w:szCs w:val="32"/>
        </w:rPr>
        <w:t>（一）</w:t>
      </w:r>
      <w:r w:rsidR="008D6308">
        <w:rPr>
          <w:rFonts w:ascii="微软雅黑" w:eastAsia="微软雅黑" w:hAnsi="微软雅黑" w:hint="eastAsia"/>
          <w:bCs/>
          <w:sz w:val="24"/>
          <w:szCs w:val="32"/>
        </w:rPr>
        <w:t>常规礼仪</w:t>
      </w:r>
    </w:p>
    <w:p w14:paraId="74DA2D2A" w14:textId="17C59577" w:rsidR="008D6308" w:rsidRDefault="008D6308" w:rsidP="0017402D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（二）新媒体礼仪</w:t>
      </w:r>
    </w:p>
    <w:p w14:paraId="1203A729" w14:textId="765C059D" w:rsidR="00A767B4" w:rsidRPr="0017402D" w:rsidRDefault="00A767B4" w:rsidP="0017402D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情景演练</w:t>
      </w:r>
    </w:p>
    <w:p w14:paraId="65B3E15F" w14:textId="191C2FA6" w:rsidR="0017402D" w:rsidRDefault="0017402D" w:rsidP="0017402D">
      <w:pPr>
        <w:jc w:val="left"/>
        <w:rPr>
          <w:rFonts w:ascii="微软雅黑" w:eastAsia="微软雅黑" w:hAnsi="微软雅黑"/>
          <w:b/>
          <w:sz w:val="24"/>
          <w:szCs w:val="32"/>
        </w:rPr>
      </w:pPr>
      <w:r w:rsidRPr="0017402D">
        <w:rPr>
          <w:rFonts w:ascii="微软雅黑" w:eastAsia="微软雅黑" w:hAnsi="微软雅黑" w:hint="eastAsia"/>
          <w:b/>
          <w:sz w:val="24"/>
          <w:szCs w:val="32"/>
        </w:rPr>
        <w:t>三、</w:t>
      </w:r>
      <w:proofErr w:type="gramStart"/>
      <w:r w:rsidR="008D6308">
        <w:rPr>
          <w:rFonts w:ascii="微软雅黑" w:eastAsia="微软雅黑" w:hAnsi="微软雅黑" w:hint="eastAsia"/>
          <w:b/>
          <w:sz w:val="24"/>
          <w:szCs w:val="32"/>
        </w:rPr>
        <w:t>职场学习</w:t>
      </w:r>
      <w:proofErr w:type="gramEnd"/>
      <w:r w:rsidR="008D6308">
        <w:rPr>
          <w:rFonts w:ascii="微软雅黑" w:eastAsia="微软雅黑" w:hAnsi="微软雅黑" w:hint="eastAsia"/>
          <w:b/>
          <w:sz w:val="24"/>
          <w:szCs w:val="32"/>
        </w:rPr>
        <w:t>管理</w:t>
      </w:r>
    </w:p>
    <w:p w14:paraId="695CADAC" w14:textId="48FD733F" w:rsidR="008D6308" w:rsidRDefault="008D6308" w:rsidP="0017402D">
      <w:pPr>
        <w:jc w:val="left"/>
        <w:rPr>
          <w:rFonts w:ascii="微软雅黑" w:eastAsia="微软雅黑" w:hAnsi="微软雅黑"/>
          <w:bCs/>
          <w:sz w:val="24"/>
          <w:szCs w:val="32"/>
        </w:rPr>
      </w:pPr>
      <w:r w:rsidRPr="008D6308">
        <w:rPr>
          <w:rFonts w:ascii="微软雅黑" w:eastAsia="微软雅黑" w:hAnsi="微软雅黑" w:hint="eastAsia"/>
          <w:bCs/>
          <w:sz w:val="24"/>
          <w:szCs w:val="32"/>
        </w:rPr>
        <w:t>（一）</w:t>
      </w:r>
      <w:r>
        <w:rPr>
          <w:rFonts w:ascii="微软雅黑" w:eastAsia="微软雅黑" w:hAnsi="微软雅黑" w:hint="eastAsia"/>
          <w:bCs/>
          <w:sz w:val="24"/>
          <w:szCs w:val="32"/>
        </w:rPr>
        <w:t>学习</w:t>
      </w:r>
      <w:r w:rsidR="00A767B4">
        <w:rPr>
          <w:rFonts w:ascii="微软雅黑" w:eastAsia="微软雅黑" w:hAnsi="微软雅黑" w:hint="eastAsia"/>
          <w:bCs/>
          <w:sz w:val="24"/>
          <w:szCs w:val="32"/>
        </w:rPr>
        <w:t>动力</w:t>
      </w:r>
    </w:p>
    <w:p w14:paraId="3E3B19AB" w14:textId="05A7185B" w:rsidR="00A767B4" w:rsidRDefault="00A767B4" w:rsidP="0017402D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（二）学习毅力</w:t>
      </w:r>
    </w:p>
    <w:p w14:paraId="3BDF1724" w14:textId="435046B4" w:rsidR="00A767B4" w:rsidRDefault="00A767B4" w:rsidP="0017402D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（三）学习能力</w:t>
      </w:r>
    </w:p>
    <w:p w14:paraId="79B54C2A" w14:textId="1F56FCA5" w:rsidR="00A767B4" w:rsidRDefault="00A767B4" w:rsidP="0017402D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lastRenderedPageBreak/>
        <w:t>学习素材共创</w:t>
      </w:r>
    </w:p>
    <w:p w14:paraId="6726FECF" w14:textId="4D9C8E9F" w:rsidR="00A767B4" w:rsidRPr="008D6308" w:rsidRDefault="00A767B4" w:rsidP="0017402D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学习计划表</w:t>
      </w:r>
    </w:p>
    <w:p w14:paraId="184BE779" w14:textId="5046875E" w:rsidR="0017402D" w:rsidRDefault="0017402D" w:rsidP="0017402D">
      <w:pPr>
        <w:jc w:val="left"/>
        <w:rPr>
          <w:rFonts w:ascii="微软雅黑" w:eastAsia="微软雅黑" w:hAnsi="微软雅黑"/>
          <w:b/>
          <w:sz w:val="24"/>
          <w:szCs w:val="32"/>
        </w:rPr>
      </w:pPr>
      <w:r>
        <w:rPr>
          <w:rFonts w:ascii="微软雅黑" w:eastAsia="微软雅黑" w:hAnsi="微软雅黑" w:hint="eastAsia"/>
          <w:b/>
          <w:sz w:val="24"/>
          <w:szCs w:val="32"/>
        </w:rPr>
        <w:t>四、职业精力管理</w:t>
      </w:r>
    </w:p>
    <w:p w14:paraId="3CC40900" w14:textId="27C949E6" w:rsidR="00A767B4" w:rsidRPr="00A767B4" w:rsidRDefault="00A767B4" w:rsidP="0017402D">
      <w:pPr>
        <w:jc w:val="left"/>
        <w:rPr>
          <w:rFonts w:ascii="微软雅黑" w:eastAsia="微软雅黑" w:hAnsi="微软雅黑"/>
          <w:bCs/>
          <w:sz w:val="24"/>
          <w:szCs w:val="32"/>
        </w:rPr>
      </w:pPr>
      <w:r w:rsidRPr="00A767B4">
        <w:rPr>
          <w:rFonts w:ascii="微软雅黑" w:eastAsia="微软雅黑" w:hAnsi="微软雅黑" w:hint="eastAsia"/>
          <w:bCs/>
          <w:sz w:val="24"/>
          <w:szCs w:val="32"/>
        </w:rPr>
        <w:t>（一）精力管理与时间管理</w:t>
      </w:r>
    </w:p>
    <w:p w14:paraId="7024C036" w14:textId="7731C8C9" w:rsidR="00A767B4" w:rsidRPr="00A767B4" w:rsidRDefault="00A767B4" w:rsidP="0017402D">
      <w:pPr>
        <w:jc w:val="left"/>
        <w:rPr>
          <w:rFonts w:ascii="微软雅黑" w:eastAsia="微软雅黑" w:hAnsi="微软雅黑"/>
          <w:bCs/>
          <w:sz w:val="24"/>
          <w:szCs w:val="32"/>
        </w:rPr>
      </w:pPr>
      <w:r w:rsidRPr="00A767B4">
        <w:rPr>
          <w:rFonts w:ascii="微软雅黑" w:eastAsia="微软雅黑" w:hAnsi="微软雅黑" w:hint="eastAsia"/>
          <w:bCs/>
          <w:sz w:val="24"/>
          <w:szCs w:val="32"/>
        </w:rPr>
        <w:t>（二）时间日志与要事第一</w:t>
      </w:r>
    </w:p>
    <w:p w14:paraId="4BF0CA72" w14:textId="5CFFC9FC" w:rsidR="00A767B4" w:rsidRPr="00A767B4" w:rsidRDefault="00A767B4" w:rsidP="0017402D">
      <w:pPr>
        <w:jc w:val="left"/>
        <w:rPr>
          <w:rFonts w:ascii="微软雅黑" w:eastAsia="微软雅黑" w:hAnsi="微软雅黑"/>
          <w:bCs/>
          <w:sz w:val="24"/>
          <w:szCs w:val="32"/>
        </w:rPr>
      </w:pPr>
      <w:r w:rsidRPr="00A767B4">
        <w:rPr>
          <w:rFonts w:ascii="微软雅黑" w:eastAsia="微软雅黑" w:hAnsi="微软雅黑" w:hint="eastAsia"/>
          <w:bCs/>
          <w:sz w:val="24"/>
          <w:szCs w:val="32"/>
        </w:rPr>
        <w:t>（三）时间矩阵与时间规划</w:t>
      </w:r>
    </w:p>
    <w:p w14:paraId="5BF4B6EB" w14:textId="49A51DB0" w:rsidR="00A767B4" w:rsidRPr="00A767B4" w:rsidRDefault="00A767B4" w:rsidP="0017402D">
      <w:pPr>
        <w:jc w:val="left"/>
        <w:rPr>
          <w:rFonts w:ascii="微软雅黑" w:eastAsia="微软雅黑" w:hAnsi="微软雅黑"/>
          <w:bCs/>
          <w:sz w:val="24"/>
          <w:szCs w:val="32"/>
        </w:rPr>
      </w:pPr>
      <w:r w:rsidRPr="00A767B4">
        <w:rPr>
          <w:rFonts w:ascii="微软雅黑" w:eastAsia="微软雅黑" w:hAnsi="微软雅黑" w:hint="eastAsia"/>
          <w:bCs/>
          <w:sz w:val="24"/>
          <w:szCs w:val="32"/>
        </w:rPr>
        <w:t>（四）效率提升三法（个人清单法；番茄工作法；角色认知法）</w:t>
      </w:r>
    </w:p>
    <w:p w14:paraId="4FBC7FD9" w14:textId="1988F916" w:rsidR="00A767B4" w:rsidRPr="00A767B4" w:rsidRDefault="00A767B4" w:rsidP="0017402D">
      <w:pPr>
        <w:jc w:val="left"/>
        <w:rPr>
          <w:rFonts w:ascii="微软雅黑" w:eastAsia="微软雅黑" w:hAnsi="微软雅黑"/>
          <w:bCs/>
          <w:sz w:val="24"/>
          <w:szCs w:val="32"/>
        </w:rPr>
      </w:pPr>
      <w:r w:rsidRPr="00A767B4">
        <w:rPr>
          <w:rFonts w:ascii="微软雅黑" w:eastAsia="微软雅黑" w:hAnsi="微软雅黑" w:hint="eastAsia"/>
          <w:bCs/>
          <w:sz w:val="24"/>
          <w:szCs w:val="32"/>
        </w:rPr>
        <w:t>（五）效能提升（授权法；经验萃取法；人员赋能法</w:t>
      </w:r>
      <w:r w:rsidR="00AD4B6E">
        <w:rPr>
          <w:rFonts w:ascii="微软雅黑" w:eastAsia="微软雅黑" w:hAnsi="微软雅黑" w:hint="eastAsia"/>
          <w:bCs/>
          <w:sz w:val="24"/>
          <w:szCs w:val="32"/>
        </w:rPr>
        <w:t>；工具法</w:t>
      </w:r>
      <w:r w:rsidRPr="00A767B4">
        <w:rPr>
          <w:rFonts w:ascii="微软雅黑" w:eastAsia="微软雅黑" w:hAnsi="微软雅黑" w:hint="eastAsia"/>
          <w:bCs/>
          <w:sz w:val="24"/>
          <w:szCs w:val="32"/>
        </w:rPr>
        <w:t>）</w:t>
      </w:r>
    </w:p>
    <w:p w14:paraId="5429285B" w14:textId="060FED95" w:rsidR="0017402D" w:rsidRDefault="0017402D" w:rsidP="0017402D">
      <w:pPr>
        <w:jc w:val="left"/>
        <w:rPr>
          <w:rFonts w:ascii="微软雅黑" w:eastAsia="微软雅黑" w:hAnsi="微软雅黑"/>
          <w:b/>
          <w:sz w:val="24"/>
          <w:szCs w:val="32"/>
        </w:rPr>
      </w:pPr>
      <w:r>
        <w:rPr>
          <w:rFonts w:ascii="微软雅黑" w:eastAsia="微软雅黑" w:hAnsi="微软雅黑" w:hint="eastAsia"/>
          <w:b/>
          <w:sz w:val="24"/>
          <w:szCs w:val="32"/>
        </w:rPr>
        <w:t>五、工作意图管理</w:t>
      </w:r>
    </w:p>
    <w:p w14:paraId="2C1A2241" w14:textId="296A2D27" w:rsidR="00A767B4" w:rsidRPr="00AD4B6E" w:rsidRDefault="00A767B4" w:rsidP="0017402D">
      <w:pPr>
        <w:jc w:val="left"/>
        <w:rPr>
          <w:rFonts w:ascii="微软雅黑" w:eastAsia="微软雅黑" w:hAnsi="微软雅黑"/>
          <w:bCs/>
          <w:sz w:val="24"/>
          <w:szCs w:val="32"/>
        </w:rPr>
      </w:pPr>
      <w:r w:rsidRPr="00AD4B6E">
        <w:rPr>
          <w:rFonts w:ascii="微软雅黑" w:eastAsia="微软雅黑" w:hAnsi="微软雅黑" w:hint="eastAsia"/>
          <w:bCs/>
          <w:sz w:val="24"/>
          <w:szCs w:val="32"/>
        </w:rPr>
        <w:t>（一）</w:t>
      </w:r>
      <w:r w:rsidR="00623784">
        <w:rPr>
          <w:rFonts w:ascii="微软雅黑" w:eastAsia="微软雅黑" w:hAnsi="微软雅黑" w:hint="eastAsia"/>
          <w:bCs/>
          <w:sz w:val="24"/>
          <w:szCs w:val="32"/>
        </w:rPr>
        <w:t>敬业</w:t>
      </w:r>
      <w:r w:rsidRPr="00AD4B6E">
        <w:rPr>
          <w:rFonts w:ascii="微软雅黑" w:eastAsia="微软雅黑" w:hAnsi="微软雅黑" w:hint="eastAsia"/>
          <w:bCs/>
          <w:sz w:val="24"/>
          <w:szCs w:val="32"/>
        </w:rPr>
        <w:t>意图塔的绘制</w:t>
      </w:r>
    </w:p>
    <w:p w14:paraId="0D8B712F" w14:textId="3FB26E6D" w:rsidR="00A767B4" w:rsidRDefault="00A767B4" w:rsidP="0017402D">
      <w:pPr>
        <w:jc w:val="left"/>
        <w:rPr>
          <w:rFonts w:ascii="微软雅黑" w:eastAsia="微软雅黑" w:hAnsi="微软雅黑"/>
          <w:bCs/>
          <w:sz w:val="24"/>
          <w:szCs w:val="32"/>
        </w:rPr>
      </w:pPr>
      <w:r w:rsidRPr="00AD4B6E">
        <w:rPr>
          <w:rFonts w:ascii="微软雅黑" w:eastAsia="微软雅黑" w:hAnsi="微软雅黑" w:hint="eastAsia"/>
          <w:bCs/>
          <w:sz w:val="24"/>
          <w:szCs w:val="32"/>
        </w:rPr>
        <w:t>（二）生命之花的绘制与</w:t>
      </w:r>
      <w:r w:rsidR="00AD4B6E" w:rsidRPr="00AD4B6E">
        <w:rPr>
          <w:rFonts w:ascii="微软雅黑" w:eastAsia="微软雅黑" w:hAnsi="微软雅黑" w:hint="eastAsia"/>
          <w:bCs/>
          <w:sz w:val="24"/>
          <w:szCs w:val="32"/>
        </w:rPr>
        <w:t>讲解</w:t>
      </w:r>
    </w:p>
    <w:p w14:paraId="3B43255D" w14:textId="04839EC7" w:rsidR="00726075" w:rsidRDefault="00726075" w:rsidP="0017402D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（三）情绪是未满足的欲望</w:t>
      </w:r>
    </w:p>
    <w:p w14:paraId="44E67D38" w14:textId="360D1C25" w:rsidR="00AD4B6E" w:rsidRDefault="00AD4B6E" w:rsidP="00AD4B6E">
      <w:pPr>
        <w:jc w:val="center"/>
        <w:rPr>
          <w:rFonts w:ascii="微软雅黑" w:eastAsia="微软雅黑" w:hAnsi="微软雅黑" w:cs="宋体"/>
          <w:b/>
          <w:color w:val="4472C4" w:themeColor="accent5"/>
          <w:kern w:val="0"/>
          <w:sz w:val="28"/>
          <w:szCs w:val="28"/>
        </w:rPr>
      </w:pPr>
      <w:r w:rsidRPr="00AD4B6E">
        <w:rPr>
          <w:rFonts w:ascii="微软雅黑" w:eastAsia="微软雅黑" w:hAnsi="微软雅黑" w:cs="宋体" w:hint="eastAsia"/>
          <w:b/>
          <w:color w:val="4472C4" w:themeColor="accent5"/>
          <w:kern w:val="0"/>
          <w:sz w:val="28"/>
          <w:szCs w:val="28"/>
        </w:rPr>
        <w:t xml:space="preserve">第二章 </w:t>
      </w:r>
      <w:r>
        <w:rPr>
          <w:rFonts w:ascii="微软雅黑" w:eastAsia="微软雅黑" w:hAnsi="微软雅黑" w:cs="宋体" w:hint="eastAsia"/>
          <w:b/>
          <w:color w:val="4472C4" w:themeColor="accent5"/>
          <w:kern w:val="0"/>
          <w:sz w:val="28"/>
          <w:szCs w:val="28"/>
        </w:rPr>
        <w:t>高效团队协作</w:t>
      </w:r>
    </w:p>
    <w:p w14:paraId="0F4CE150" w14:textId="03F0FC3F" w:rsidR="00AD4B6E" w:rsidRDefault="00AD4B6E" w:rsidP="00AD4B6E">
      <w:pPr>
        <w:jc w:val="left"/>
        <w:rPr>
          <w:rFonts w:ascii="微软雅黑" w:eastAsia="微软雅黑" w:hAnsi="微软雅黑"/>
          <w:b/>
          <w:sz w:val="24"/>
          <w:szCs w:val="32"/>
        </w:rPr>
      </w:pPr>
      <w:r w:rsidRPr="00AD4B6E">
        <w:rPr>
          <w:rFonts w:ascii="微软雅黑" w:eastAsia="微软雅黑" w:hAnsi="微软雅黑" w:hint="eastAsia"/>
          <w:b/>
          <w:sz w:val="24"/>
          <w:szCs w:val="32"/>
        </w:rPr>
        <w:t>一、</w:t>
      </w:r>
      <w:r>
        <w:rPr>
          <w:rFonts w:ascii="微软雅黑" w:eastAsia="微软雅黑" w:hAnsi="微软雅黑" w:hint="eastAsia"/>
          <w:b/>
          <w:sz w:val="24"/>
          <w:szCs w:val="32"/>
        </w:rPr>
        <w:t>认识你的公司</w:t>
      </w:r>
    </w:p>
    <w:p w14:paraId="5990631A" w14:textId="77777777" w:rsidR="00AD4B6E" w:rsidRDefault="00AD4B6E" w:rsidP="00AD4B6E">
      <w:pPr>
        <w:jc w:val="left"/>
        <w:rPr>
          <w:rFonts w:ascii="微软雅黑" w:eastAsia="微软雅黑" w:hAnsi="微软雅黑"/>
          <w:bCs/>
          <w:sz w:val="24"/>
          <w:szCs w:val="32"/>
        </w:rPr>
      </w:pPr>
      <w:r w:rsidRPr="00AD4B6E">
        <w:rPr>
          <w:rFonts w:ascii="微软雅黑" w:eastAsia="微软雅黑" w:hAnsi="微软雅黑" w:hint="eastAsia"/>
          <w:bCs/>
          <w:sz w:val="24"/>
          <w:szCs w:val="32"/>
        </w:rPr>
        <w:t>（一）</w:t>
      </w:r>
      <w:r>
        <w:rPr>
          <w:rFonts w:ascii="微软雅黑" w:eastAsia="微软雅黑" w:hAnsi="微软雅黑" w:hint="eastAsia"/>
          <w:bCs/>
          <w:sz w:val="24"/>
          <w:szCs w:val="32"/>
        </w:rPr>
        <w:t>认识组织架构</w:t>
      </w:r>
    </w:p>
    <w:p w14:paraId="2472483E" w14:textId="77777777" w:rsidR="00AD4B6E" w:rsidRDefault="00AD4B6E" w:rsidP="00AD4B6E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（二）认识团队组成</w:t>
      </w:r>
    </w:p>
    <w:p w14:paraId="33BDD104" w14:textId="77777777" w:rsidR="00AD4B6E" w:rsidRDefault="00AD4B6E" w:rsidP="00AD4B6E">
      <w:pPr>
        <w:ind w:left="240" w:hangingChars="100" w:hanging="240"/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（三）洞察企业文化</w:t>
      </w:r>
    </w:p>
    <w:p w14:paraId="5C99F76B" w14:textId="1F99B7F9" w:rsidR="00AD4B6E" w:rsidRDefault="00AD4B6E" w:rsidP="00AD4B6E">
      <w:pPr>
        <w:jc w:val="left"/>
        <w:rPr>
          <w:rFonts w:ascii="微软雅黑" w:eastAsia="微软雅黑" w:hAnsi="微软雅黑"/>
          <w:b/>
          <w:sz w:val="24"/>
          <w:szCs w:val="32"/>
        </w:rPr>
      </w:pPr>
      <w:r>
        <w:rPr>
          <w:rFonts w:ascii="微软雅黑" w:eastAsia="微软雅黑" w:hAnsi="微软雅黑" w:hint="eastAsia"/>
          <w:b/>
          <w:sz w:val="24"/>
          <w:szCs w:val="32"/>
        </w:rPr>
        <w:t>二、认识你的上司</w:t>
      </w:r>
    </w:p>
    <w:p w14:paraId="67339269" w14:textId="513E81AD" w:rsidR="00AD4B6E" w:rsidRDefault="00AD4B6E" w:rsidP="00AD4B6E">
      <w:pPr>
        <w:jc w:val="left"/>
        <w:rPr>
          <w:rFonts w:ascii="微软雅黑" w:eastAsia="微软雅黑" w:hAnsi="微软雅黑"/>
          <w:bCs/>
          <w:sz w:val="24"/>
          <w:szCs w:val="32"/>
        </w:rPr>
      </w:pPr>
      <w:r w:rsidRPr="00AD4B6E">
        <w:rPr>
          <w:rFonts w:ascii="微软雅黑" w:eastAsia="微软雅黑" w:hAnsi="微软雅黑" w:hint="eastAsia"/>
          <w:bCs/>
          <w:sz w:val="24"/>
          <w:szCs w:val="32"/>
        </w:rPr>
        <w:t>（一）</w:t>
      </w:r>
      <w:r w:rsidR="00D44B72">
        <w:rPr>
          <w:rFonts w:ascii="微软雅黑" w:eastAsia="微软雅黑" w:hAnsi="微软雅黑" w:hint="eastAsia"/>
          <w:bCs/>
          <w:sz w:val="24"/>
          <w:szCs w:val="32"/>
        </w:rPr>
        <w:t>组织选择了上司</w:t>
      </w:r>
    </w:p>
    <w:p w14:paraId="6601A2EF" w14:textId="5D2DC759" w:rsidR="00D44B72" w:rsidRDefault="00D44B72" w:rsidP="00AD4B6E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（二）了解上司处境</w:t>
      </w:r>
    </w:p>
    <w:p w14:paraId="404592A0" w14:textId="1F3EB092" w:rsidR="00D44B72" w:rsidRDefault="00D44B72" w:rsidP="00AD4B6E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（三）适应上司</w:t>
      </w:r>
    </w:p>
    <w:p w14:paraId="43088B1C" w14:textId="442FB2F7" w:rsidR="00D44B72" w:rsidRDefault="00D44B72" w:rsidP="00AD4B6E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（四）识别上司风格</w:t>
      </w:r>
    </w:p>
    <w:p w14:paraId="4884BF4A" w14:textId="76DC5E49" w:rsidR="00AD4B6E" w:rsidRDefault="00AD4B6E" w:rsidP="00AD4B6E">
      <w:pPr>
        <w:jc w:val="left"/>
        <w:rPr>
          <w:rFonts w:ascii="微软雅黑" w:eastAsia="微软雅黑" w:hAnsi="微软雅黑"/>
          <w:b/>
          <w:sz w:val="24"/>
          <w:szCs w:val="32"/>
        </w:rPr>
      </w:pPr>
      <w:r>
        <w:rPr>
          <w:rFonts w:ascii="微软雅黑" w:eastAsia="微软雅黑" w:hAnsi="微软雅黑" w:hint="eastAsia"/>
          <w:b/>
          <w:sz w:val="24"/>
          <w:szCs w:val="32"/>
        </w:rPr>
        <w:lastRenderedPageBreak/>
        <w:t>三、认识</w:t>
      </w:r>
      <w:r w:rsidR="00606BAE">
        <w:rPr>
          <w:rFonts w:ascii="微软雅黑" w:eastAsia="微软雅黑" w:hAnsi="微软雅黑" w:hint="eastAsia"/>
          <w:b/>
          <w:sz w:val="24"/>
          <w:szCs w:val="32"/>
        </w:rPr>
        <w:t>新老</w:t>
      </w:r>
      <w:r>
        <w:rPr>
          <w:rFonts w:ascii="微软雅黑" w:eastAsia="微软雅黑" w:hAnsi="微软雅黑" w:hint="eastAsia"/>
          <w:b/>
          <w:sz w:val="24"/>
          <w:szCs w:val="32"/>
        </w:rPr>
        <w:t>任务</w:t>
      </w:r>
    </w:p>
    <w:p w14:paraId="2BA389AA" w14:textId="16FBF6E6" w:rsidR="00D44B72" w:rsidRDefault="00D44B72" w:rsidP="00AD4B6E">
      <w:pPr>
        <w:jc w:val="left"/>
        <w:rPr>
          <w:rFonts w:ascii="微软雅黑" w:eastAsia="微软雅黑" w:hAnsi="微软雅黑"/>
          <w:bCs/>
          <w:sz w:val="24"/>
          <w:szCs w:val="32"/>
        </w:rPr>
      </w:pPr>
      <w:r w:rsidRPr="00D44B72">
        <w:rPr>
          <w:rFonts w:ascii="微软雅黑" w:eastAsia="微软雅黑" w:hAnsi="微软雅黑" w:hint="eastAsia"/>
          <w:bCs/>
          <w:sz w:val="24"/>
          <w:szCs w:val="32"/>
        </w:rPr>
        <w:t>（一）</w:t>
      </w:r>
      <w:r>
        <w:rPr>
          <w:rFonts w:ascii="微软雅黑" w:eastAsia="微软雅黑" w:hAnsi="微软雅黑" w:hint="eastAsia"/>
          <w:bCs/>
          <w:sz w:val="24"/>
          <w:szCs w:val="32"/>
        </w:rPr>
        <w:t>任务创造的价值</w:t>
      </w:r>
    </w:p>
    <w:p w14:paraId="5B3BA31B" w14:textId="0EB7298A" w:rsidR="00D44B72" w:rsidRDefault="00D44B72" w:rsidP="00AD4B6E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（二）任务中的角色价值</w:t>
      </w:r>
    </w:p>
    <w:p w14:paraId="505C15B3" w14:textId="264249AC" w:rsidR="00D44B72" w:rsidRPr="00D44B72" w:rsidRDefault="00D44B72" w:rsidP="00AD4B6E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（三）与任务中的支持者沟通</w:t>
      </w:r>
    </w:p>
    <w:p w14:paraId="2FFD90FB" w14:textId="58111776" w:rsidR="00AD4B6E" w:rsidRDefault="00AD4B6E" w:rsidP="00AD4B6E">
      <w:pPr>
        <w:jc w:val="left"/>
        <w:rPr>
          <w:rFonts w:ascii="微软雅黑" w:eastAsia="微软雅黑" w:hAnsi="微软雅黑"/>
          <w:b/>
          <w:sz w:val="24"/>
          <w:szCs w:val="32"/>
        </w:rPr>
      </w:pPr>
      <w:r>
        <w:rPr>
          <w:rFonts w:ascii="微软雅黑" w:eastAsia="微软雅黑" w:hAnsi="微软雅黑" w:hint="eastAsia"/>
          <w:b/>
          <w:sz w:val="24"/>
          <w:szCs w:val="32"/>
        </w:rPr>
        <w:t>四、鸳鸯</w:t>
      </w:r>
      <w:proofErr w:type="gramStart"/>
      <w:r>
        <w:rPr>
          <w:rFonts w:ascii="微软雅黑" w:eastAsia="微软雅黑" w:hAnsi="微软雅黑" w:hint="eastAsia"/>
          <w:b/>
          <w:sz w:val="24"/>
          <w:szCs w:val="32"/>
        </w:rPr>
        <w:t>阵看协作</w:t>
      </w:r>
      <w:proofErr w:type="gramEnd"/>
    </w:p>
    <w:p w14:paraId="1E7D0043" w14:textId="2B3AC737" w:rsidR="00D44B72" w:rsidRDefault="00D44B72" w:rsidP="00AD4B6E">
      <w:pPr>
        <w:jc w:val="left"/>
        <w:rPr>
          <w:rFonts w:ascii="微软雅黑" w:eastAsia="微软雅黑" w:hAnsi="微软雅黑"/>
          <w:bCs/>
          <w:sz w:val="24"/>
          <w:szCs w:val="32"/>
        </w:rPr>
      </w:pPr>
      <w:r w:rsidRPr="00D44B72">
        <w:rPr>
          <w:rFonts w:ascii="微软雅黑" w:eastAsia="微软雅黑" w:hAnsi="微软雅黑" w:hint="eastAsia"/>
          <w:bCs/>
          <w:sz w:val="24"/>
          <w:szCs w:val="32"/>
        </w:rPr>
        <w:t>（一）</w:t>
      </w:r>
      <w:r>
        <w:rPr>
          <w:rFonts w:ascii="微软雅黑" w:eastAsia="微软雅黑" w:hAnsi="微软雅黑" w:hint="eastAsia"/>
          <w:bCs/>
          <w:sz w:val="24"/>
          <w:szCs w:val="32"/>
        </w:rPr>
        <w:t>普通人组建的团队如何屡战屡胜</w:t>
      </w:r>
    </w:p>
    <w:p w14:paraId="08F955B6" w14:textId="1549C7C0" w:rsidR="00D44B72" w:rsidRDefault="00D44B72" w:rsidP="00AD4B6E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（二）思考：不同角色的价值创造有哪些？</w:t>
      </w:r>
    </w:p>
    <w:p w14:paraId="4A80DB01" w14:textId="3CAB84DD" w:rsidR="006F7E17" w:rsidRPr="006F7E17" w:rsidRDefault="006F7E17" w:rsidP="006F7E17">
      <w:pPr>
        <w:jc w:val="center"/>
        <w:rPr>
          <w:rFonts w:ascii="微软雅黑" w:eastAsia="微软雅黑" w:hAnsi="微软雅黑" w:cs="宋体"/>
          <w:b/>
          <w:color w:val="4472C4" w:themeColor="accent5"/>
          <w:kern w:val="0"/>
          <w:sz w:val="28"/>
          <w:szCs w:val="28"/>
        </w:rPr>
      </w:pPr>
      <w:r w:rsidRPr="006F7E17">
        <w:rPr>
          <w:rFonts w:ascii="微软雅黑" w:eastAsia="微软雅黑" w:hAnsi="微软雅黑" w:cs="宋体" w:hint="eastAsia"/>
          <w:b/>
          <w:color w:val="4472C4" w:themeColor="accent5"/>
          <w:kern w:val="0"/>
          <w:sz w:val="28"/>
          <w:szCs w:val="28"/>
        </w:rPr>
        <w:t>第三章 组织纪律</w:t>
      </w:r>
    </w:p>
    <w:p w14:paraId="5053B0DA" w14:textId="157ECA87" w:rsidR="00D44B72" w:rsidRDefault="006F7E17" w:rsidP="00AD4B6E">
      <w:pPr>
        <w:jc w:val="left"/>
        <w:rPr>
          <w:rFonts w:ascii="微软雅黑" w:eastAsia="微软雅黑" w:hAnsi="微软雅黑"/>
          <w:b/>
          <w:sz w:val="24"/>
          <w:szCs w:val="32"/>
        </w:rPr>
      </w:pPr>
      <w:r>
        <w:rPr>
          <w:rFonts w:ascii="微软雅黑" w:eastAsia="微软雅黑" w:hAnsi="微软雅黑" w:hint="eastAsia"/>
          <w:b/>
          <w:sz w:val="24"/>
          <w:szCs w:val="32"/>
        </w:rPr>
        <w:t>一</w:t>
      </w:r>
      <w:r w:rsidR="00D44B72" w:rsidRPr="00D44B72">
        <w:rPr>
          <w:rFonts w:ascii="微软雅黑" w:eastAsia="微软雅黑" w:hAnsi="微软雅黑" w:hint="eastAsia"/>
          <w:b/>
          <w:sz w:val="24"/>
          <w:szCs w:val="32"/>
        </w:rPr>
        <w:t>、执行力</w:t>
      </w:r>
    </w:p>
    <w:p w14:paraId="3C2C510B" w14:textId="6BEA19E9" w:rsidR="006F7E17" w:rsidRDefault="006F7E17" w:rsidP="00AD4B6E">
      <w:pPr>
        <w:jc w:val="left"/>
        <w:rPr>
          <w:rFonts w:ascii="微软雅黑" w:eastAsia="微软雅黑" w:hAnsi="微软雅黑"/>
          <w:bCs/>
          <w:sz w:val="24"/>
          <w:szCs w:val="32"/>
        </w:rPr>
      </w:pPr>
      <w:r w:rsidRPr="006F7E17">
        <w:rPr>
          <w:rFonts w:ascii="微软雅黑" w:eastAsia="微软雅黑" w:hAnsi="微软雅黑" w:hint="eastAsia"/>
          <w:bCs/>
          <w:sz w:val="24"/>
          <w:szCs w:val="32"/>
        </w:rPr>
        <w:t>（一）</w:t>
      </w:r>
      <w:r>
        <w:rPr>
          <w:rFonts w:ascii="微软雅黑" w:eastAsia="微软雅黑" w:hAnsi="微软雅黑" w:hint="eastAsia"/>
          <w:bCs/>
          <w:sz w:val="24"/>
          <w:szCs w:val="32"/>
        </w:rPr>
        <w:t>《悬崖之上》看执行力</w:t>
      </w:r>
    </w:p>
    <w:p w14:paraId="0EF0E33A" w14:textId="676A908F" w:rsidR="006F7E17" w:rsidRDefault="006F7E17" w:rsidP="00AD4B6E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（二）执行力概念与意义</w:t>
      </w:r>
    </w:p>
    <w:p w14:paraId="7E38B7C7" w14:textId="16CECFD8" w:rsidR="006F7E17" w:rsidRDefault="006F7E17" w:rsidP="00AD4B6E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（三）个人执行力建设</w:t>
      </w:r>
    </w:p>
    <w:p w14:paraId="5DD695F8" w14:textId="1A012B5A" w:rsidR="006F7E17" w:rsidRDefault="006F7E17" w:rsidP="00AD4B6E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 xml:space="preserve"> </w:t>
      </w:r>
      <w:r>
        <w:rPr>
          <w:rFonts w:ascii="微软雅黑" w:eastAsia="微软雅黑" w:hAnsi="微软雅黑"/>
          <w:bCs/>
          <w:sz w:val="24"/>
          <w:szCs w:val="32"/>
        </w:rPr>
        <w:t xml:space="preserve"> 1.</w:t>
      </w:r>
      <w:r>
        <w:rPr>
          <w:rFonts w:ascii="微软雅黑" w:eastAsia="微软雅黑" w:hAnsi="微软雅黑" w:hint="eastAsia"/>
          <w:bCs/>
          <w:sz w:val="24"/>
          <w:szCs w:val="32"/>
        </w:rPr>
        <w:t xml:space="preserve">影响个人执行技能的七因素 </w:t>
      </w:r>
    </w:p>
    <w:p w14:paraId="39E8E460" w14:textId="3F793AF5" w:rsidR="006F7E17" w:rsidRDefault="006F7E17" w:rsidP="00AD4B6E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 xml:space="preserve"> </w:t>
      </w:r>
      <w:r>
        <w:rPr>
          <w:rFonts w:ascii="微软雅黑" w:eastAsia="微软雅黑" w:hAnsi="微软雅黑"/>
          <w:bCs/>
          <w:sz w:val="24"/>
          <w:szCs w:val="32"/>
        </w:rPr>
        <w:t xml:space="preserve"> 2.</w:t>
      </w:r>
      <w:r>
        <w:rPr>
          <w:rFonts w:ascii="微软雅黑" w:eastAsia="微软雅黑" w:hAnsi="微软雅黑" w:hint="eastAsia"/>
          <w:bCs/>
          <w:sz w:val="24"/>
          <w:szCs w:val="32"/>
        </w:rPr>
        <w:t>提高个人执行力四个方法</w:t>
      </w:r>
    </w:p>
    <w:p w14:paraId="1951A28B" w14:textId="5506B0EA" w:rsidR="006F7E17" w:rsidRDefault="006F7E17" w:rsidP="00AD4B6E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（四）组织与团队执行力建设</w:t>
      </w:r>
    </w:p>
    <w:p w14:paraId="7CBDE449" w14:textId="2C6A6020" w:rsidR="006F7E17" w:rsidRDefault="006F7E17" w:rsidP="00AD4B6E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 xml:space="preserve"> </w:t>
      </w:r>
      <w:r>
        <w:rPr>
          <w:rFonts w:ascii="微软雅黑" w:eastAsia="微软雅黑" w:hAnsi="微软雅黑"/>
          <w:bCs/>
          <w:sz w:val="24"/>
          <w:szCs w:val="32"/>
        </w:rPr>
        <w:t xml:space="preserve"> 1.</w:t>
      </w:r>
      <w:r>
        <w:rPr>
          <w:rFonts w:ascii="微软雅黑" w:eastAsia="微软雅黑" w:hAnsi="微软雅黑" w:hint="eastAsia"/>
          <w:bCs/>
          <w:sz w:val="24"/>
          <w:szCs w:val="32"/>
        </w:rPr>
        <w:t>执行力的三维创新模型</w:t>
      </w:r>
    </w:p>
    <w:p w14:paraId="3E3B10F2" w14:textId="079D2F91" w:rsidR="006F7E17" w:rsidRDefault="006F7E17" w:rsidP="00AD4B6E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 xml:space="preserve"> </w:t>
      </w:r>
      <w:r>
        <w:rPr>
          <w:rFonts w:ascii="微软雅黑" w:eastAsia="微软雅黑" w:hAnsi="微软雅黑"/>
          <w:bCs/>
          <w:sz w:val="24"/>
          <w:szCs w:val="32"/>
        </w:rPr>
        <w:t xml:space="preserve"> 2.</w:t>
      </w:r>
      <w:r>
        <w:rPr>
          <w:rFonts w:ascii="微软雅黑" w:eastAsia="微软雅黑" w:hAnsi="微软雅黑" w:hint="eastAsia"/>
          <w:bCs/>
          <w:sz w:val="24"/>
          <w:szCs w:val="32"/>
        </w:rPr>
        <w:t xml:space="preserve">不同层级的执行力 </w:t>
      </w:r>
    </w:p>
    <w:p w14:paraId="34367517" w14:textId="70E4B282" w:rsidR="006F7E17" w:rsidRDefault="006F7E17" w:rsidP="00AD4B6E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 xml:space="preserve"> </w:t>
      </w:r>
      <w:r>
        <w:rPr>
          <w:rFonts w:ascii="微软雅黑" w:eastAsia="微软雅黑" w:hAnsi="微软雅黑"/>
          <w:bCs/>
          <w:sz w:val="24"/>
          <w:szCs w:val="32"/>
        </w:rPr>
        <w:t xml:space="preserve"> 3.</w:t>
      </w:r>
      <w:r>
        <w:rPr>
          <w:rFonts w:ascii="微软雅黑" w:eastAsia="微软雅黑" w:hAnsi="微软雅黑" w:hint="eastAsia"/>
          <w:bCs/>
          <w:sz w:val="24"/>
          <w:szCs w:val="32"/>
        </w:rPr>
        <w:t>高效执行保障</w:t>
      </w:r>
      <w:r w:rsidR="0077101E">
        <w:rPr>
          <w:rFonts w:ascii="微软雅黑" w:eastAsia="微软雅黑" w:hAnsi="微软雅黑" w:hint="eastAsia"/>
          <w:bCs/>
          <w:sz w:val="24"/>
          <w:szCs w:val="32"/>
        </w:rPr>
        <w:t>系统之六大关键</w:t>
      </w:r>
    </w:p>
    <w:p w14:paraId="3D170B02" w14:textId="10A11BB1" w:rsidR="006F7E17" w:rsidRDefault="006F7E17" w:rsidP="00AD4B6E">
      <w:pPr>
        <w:jc w:val="left"/>
        <w:rPr>
          <w:rFonts w:ascii="微软雅黑" w:eastAsia="微软雅黑" w:hAnsi="微软雅黑"/>
          <w:b/>
          <w:sz w:val="24"/>
          <w:szCs w:val="32"/>
        </w:rPr>
      </w:pPr>
      <w:r>
        <w:rPr>
          <w:rFonts w:ascii="微软雅黑" w:eastAsia="微软雅黑" w:hAnsi="微软雅黑" w:hint="eastAsia"/>
          <w:b/>
          <w:sz w:val="24"/>
          <w:szCs w:val="32"/>
        </w:rPr>
        <w:t>二、</w:t>
      </w:r>
      <w:proofErr w:type="gramStart"/>
      <w:r>
        <w:rPr>
          <w:rFonts w:ascii="微软雅黑" w:eastAsia="微软雅黑" w:hAnsi="微软雅黑" w:hint="eastAsia"/>
          <w:b/>
          <w:sz w:val="24"/>
          <w:szCs w:val="32"/>
        </w:rPr>
        <w:t>高效会议</w:t>
      </w:r>
      <w:proofErr w:type="gramEnd"/>
      <w:r>
        <w:rPr>
          <w:rFonts w:ascii="微软雅黑" w:eastAsia="微软雅黑" w:hAnsi="微软雅黑" w:hint="eastAsia"/>
          <w:b/>
          <w:sz w:val="24"/>
          <w:szCs w:val="32"/>
        </w:rPr>
        <w:t>管理</w:t>
      </w:r>
    </w:p>
    <w:p w14:paraId="0FB00F86" w14:textId="573374FF" w:rsidR="0077101E" w:rsidRDefault="0077101E" w:rsidP="00AD4B6E">
      <w:pPr>
        <w:jc w:val="left"/>
        <w:rPr>
          <w:rFonts w:ascii="微软雅黑" w:eastAsia="微软雅黑" w:hAnsi="微软雅黑"/>
          <w:bCs/>
          <w:sz w:val="24"/>
          <w:szCs w:val="32"/>
        </w:rPr>
      </w:pPr>
      <w:r w:rsidRPr="0077101E">
        <w:rPr>
          <w:rFonts w:ascii="微软雅黑" w:eastAsia="微软雅黑" w:hAnsi="微软雅黑" w:hint="eastAsia"/>
          <w:bCs/>
          <w:sz w:val="24"/>
          <w:szCs w:val="32"/>
        </w:rPr>
        <w:t>（一）</w:t>
      </w:r>
      <w:proofErr w:type="gramStart"/>
      <w:r w:rsidRPr="0077101E">
        <w:rPr>
          <w:rFonts w:ascii="微软雅黑" w:eastAsia="微软雅黑" w:hAnsi="微软雅黑" w:hint="eastAsia"/>
          <w:bCs/>
          <w:sz w:val="24"/>
          <w:szCs w:val="32"/>
        </w:rPr>
        <w:t>五维看会议</w:t>
      </w:r>
      <w:proofErr w:type="gramEnd"/>
      <w:r>
        <w:rPr>
          <w:rFonts w:ascii="微软雅黑" w:eastAsia="微软雅黑" w:hAnsi="微软雅黑" w:hint="eastAsia"/>
          <w:bCs/>
          <w:sz w:val="24"/>
          <w:szCs w:val="32"/>
        </w:rPr>
        <w:t>（意义；目的；种类；频率；成本）</w:t>
      </w:r>
    </w:p>
    <w:p w14:paraId="6C1C51FF" w14:textId="3B72617F" w:rsidR="0077101E" w:rsidRDefault="0077101E" w:rsidP="0077101E">
      <w:pPr>
        <w:ind w:firstLineChars="100" w:firstLine="240"/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 xml:space="preserve"> </w:t>
      </w:r>
      <w:r>
        <w:rPr>
          <w:rFonts w:ascii="微软雅黑" w:eastAsia="微软雅黑" w:hAnsi="微软雅黑"/>
          <w:bCs/>
          <w:sz w:val="24"/>
          <w:szCs w:val="32"/>
        </w:rPr>
        <w:t>1.</w:t>
      </w:r>
      <w:r>
        <w:rPr>
          <w:rFonts w:ascii="微软雅黑" w:eastAsia="微软雅黑" w:hAnsi="微软雅黑" w:hint="eastAsia"/>
          <w:bCs/>
          <w:sz w:val="24"/>
          <w:szCs w:val="32"/>
        </w:rPr>
        <w:t>会议成本计算</w:t>
      </w:r>
    </w:p>
    <w:p w14:paraId="2E13178F" w14:textId="1F218E53" w:rsidR="0077101E" w:rsidRPr="0077101E" w:rsidRDefault="0077101E" w:rsidP="0077101E">
      <w:pPr>
        <w:ind w:firstLineChars="100" w:firstLine="240"/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 xml:space="preserve"> </w:t>
      </w:r>
      <w:r>
        <w:rPr>
          <w:rFonts w:ascii="微软雅黑" w:eastAsia="微软雅黑" w:hAnsi="微软雅黑"/>
          <w:bCs/>
          <w:sz w:val="24"/>
          <w:szCs w:val="32"/>
        </w:rPr>
        <w:t>2.</w:t>
      </w:r>
      <w:r>
        <w:rPr>
          <w:rFonts w:ascii="微软雅黑" w:eastAsia="微软雅黑" w:hAnsi="微软雅黑" w:hint="eastAsia"/>
          <w:bCs/>
          <w:sz w:val="24"/>
          <w:szCs w:val="32"/>
        </w:rPr>
        <w:t>练习：制作会议标准</w:t>
      </w:r>
    </w:p>
    <w:p w14:paraId="1B481738" w14:textId="655DDBB8" w:rsidR="0077101E" w:rsidRDefault="0077101E" w:rsidP="00AD4B6E">
      <w:pPr>
        <w:jc w:val="left"/>
        <w:rPr>
          <w:rFonts w:ascii="微软雅黑" w:eastAsia="微软雅黑" w:hAnsi="微软雅黑"/>
          <w:bCs/>
          <w:sz w:val="24"/>
          <w:szCs w:val="32"/>
        </w:rPr>
      </w:pPr>
      <w:r w:rsidRPr="0077101E">
        <w:rPr>
          <w:rFonts w:ascii="微软雅黑" w:eastAsia="微软雅黑" w:hAnsi="微软雅黑" w:hint="eastAsia"/>
          <w:bCs/>
          <w:sz w:val="24"/>
          <w:szCs w:val="32"/>
        </w:rPr>
        <w:lastRenderedPageBreak/>
        <w:t>（二）三类会议人员</w:t>
      </w:r>
    </w:p>
    <w:p w14:paraId="5CC30C51" w14:textId="400AE1CE" w:rsidR="0077101E" w:rsidRDefault="0077101E" w:rsidP="00AD4B6E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 xml:space="preserve"> </w:t>
      </w:r>
      <w:r>
        <w:rPr>
          <w:rFonts w:ascii="微软雅黑" w:eastAsia="微软雅黑" w:hAnsi="微软雅黑"/>
          <w:bCs/>
          <w:sz w:val="24"/>
          <w:szCs w:val="32"/>
        </w:rPr>
        <w:t xml:space="preserve">  1.</w:t>
      </w:r>
      <w:r>
        <w:rPr>
          <w:rFonts w:ascii="微软雅黑" w:eastAsia="微软雅黑" w:hAnsi="微软雅黑" w:hint="eastAsia"/>
          <w:bCs/>
          <w:sz w:val="24"/>
          <w:szCs w:val="32"/>
        </w:rPr>
        <w:t>主持人有备无患</w:t>
      </w:r>
    </w:p>
    <w:p w14:paraId="0DCA1106" w14:textId="271BA67C" w:rsidR="0077101E" w:rsidRDefault="0077101E" w:rsidP="00AD4B6E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 xml:space="preserve"> </w:t>
      </w:r>
      <w:r>
        <w:rPr>
          <w:rFonts w:ascii="微软雅黑" w:eastAsia="微软雅黑" w:hAnsi="微软雅黑"/>
          <w:bCs/>
          <w:sz w:val="24"/>
          <w:szCs w:val="32"/>
        </w:rPr>
        <w:t xml:space="preserve">  2.</w:t>
      </w:r>
      <w:r>
        <w:rPr>
          <w:rFonts w:ascii="微软雅黑" w:eastAsia="微软雅黑" w:hAnsi="微软雅黑" w:hint="eastAsia"/>
          <w:bCs/>
          <w:sz w:val="24"/>
          <w:szCs w:val="32"/>
        </w:rPr>
        <w:t>参会人有备无患</w:t>
      </w:r>
    </w:p>
    <w:p w14:paraId="6673C327" w14:textId="3C5122CB" w:rsidR="0077101E" w:rsidRPr="0077101E" w:rsidRDefault="0077101E" w:rsidP="00AD4B6E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 xml:space="preserve"> </w:t>
      </w:r>
      <w:r>
        <w:rPr>
          <w:rFonts w:ascii="微软雅黑" w:eastAsia="微软雅黑" w:hAnsi="微软雅黑"/>
          <w:bCs/>
          <w:sz w:val="24"/>
          <w:szCs w:val="32"/>
        </w:rPr>
        <w:t xml:space="preserve">  3.</w:t>
      </w:r>
      <w:r>
        <w:rPr>
          <w:rFonts w:ascii="微软雅黑" w:eastAsia="微软雅黑" w:hAnsi="微软雅黑" w:hint="eastAsia"/>
          <w:bCs/>
          <w:sz w:val="24"/>
          <w:szCs w:val="32"/>
        </w:rPr>
        <w:t>会务人有备无患</w:t>
      </w:r>
    </w:p>
    <w:p w14:paraId="38E10FF0" w14:textId="0FB0A429" w:rsidR="0077101E" w:rsidRDefault="0077101E" w:rsidP="00AD4B6E">
      <w:pPr>
        <w:jc w:val="left"/>
        <w:rPr>
          <w:rFonts w:ascii="微软雅黑" w:eastAsia="微软雅黑" w:hAnsi="微软雅黑"/>
          <w:bCs/>
          <w:sz w:val="24"/>
          <w:szCs w:val="32"/>
        </w:rPr>
      </w:pPr>
      <w:r w:rsidRPr="0077101E">
        <w:rPr>
          <w:rFonts w:ascii="微软雅黑" w:eastAsia="微软雅黑" w:hAnsi="微软雅黑" w:hint="eastAsia"/>
          <w:bCs/>
          <w:sz w:val="24"/>
          <w:szCs w:val="32"/>
        </w:rPr>
        <w:t>（三）三层会议体系</w:t>
      </w:r>
    </w:p>
    <w:p w14:paraId="06966747" w14:textId="36ED2FF0" w:rsidR="0077101E" w:rsidRDefault="0077101E" w:rsidP="00AD4B6E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 xml:space="preserve"> </w:t>
      </w:r>
      <w:r>
        <w:rPr>
          <w:rFonts w:ascii="微软雅黑" w:eastAsia="微软雅黑" w:hAnsi="微软雅黑"/>
          <w:bCs/>
          <w:sz w:val="24"/>
          <w:szCs w:val="32"/>
        </w:rPr>
        <w:t xml:space="preserve">  1.</w:t>
      </w:r>
      <w:r>
        <w:rPr>
          <w:rFonts w:ascii="微软雅黑" w:eastAsia="微软雅黑" w:hAnsi="微软雅黑" w:hint="eastAsia"/>
          <w:bCs/>
          <w:sz w:val="24"/>
          <w:szCs w:val="32"/>
        </w:rPr>
        <w:t>七个小矮人的案例看会议体系</w:t>
      </w:r>
    </w:p>
    <w:p w14:paraId="4454D86A" w14:textId="6A17D7F7" w:rsidR="0077101E" w:rsidRDefault="0077101E" w:rsidP="00AD4B6E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 xml:space="preserve"> </w:t>
      </w:r>
      <w:r>
        <w:rPr>
          <w:rFonts w:ascii="微软雅黑" w:eastAsia="微软雅黑" w:hAnsi="微软雅黑"/>
          <w:bCs/>
          <w:sz w:val="24"/>
          <w:szCs w:val="32"/>
        </w:rPr>
        <w:t xml:space="preserve">  2.</w:t>
      </w:r>
      <w:r>
        <w:rPr>
          <w:rFonts w:ascii="微软雅黑" w:eastAsia="微软雅黑" w:hAnsi="微软雅黑" w:hint="eastAsia"/>
          <w:bCs/>
          <w:sz w:val="24"/>
          <w:szCs w:val="32"/>
        </w:rPr>
        <w:t>韦尔</w:t>
      </w:r>
      <w:proofErr w:type="gramStart"/>
      <w:r>
        <w:rPr>
          <w:rFonts w:ascii="微软雅黑" w:eastAsia="微软雅黑" w:hAnsi="微软雅黑" w:hint="eastAsia"/>
          <w:bCs/>
          <w:sz w:val="24"/>
          <w:szCs w:val="32"/>
        </w:rPr>
        <w:t>奇关注</w:t>
      </w:r>
      <w:proofErr w:type="gramEnd"/>
      <w:r>
        <w:rPr>
          <w:rFonts w:ascii="微软雅黑" w:eastAsia="微软雅黑" w:hAnsi="微软雅黑" w:hint="eastAsia"/>
          <w:bCs/>
          <w:sz w:val="24"/>
          <w:szCs w:val="32"/>
        </w:rPr>
        <w:t>的6类会议和年度的1</w:t>
      </w:r>
      <w:r>
        <w:rPr>
          <w:rFonts w:ascii="微软雅黑" w:eastAsia="微软雅黑" w:hAnsi="微软雅黑"/>
          <w:bCs/>
          <w:sz w:val="24"/>
          <w:szCs w:val="32"/>
        </w:rPr>
        <w:t>0</w:t>
      </w:r>
      <w:r>
        <w:rPr>
          <w:rFonts w:ascii="微软雅黑" w:eastAsia="微软雅黑" w:hAnsi="微软雅黑" w:hint="eastAsia"/>
          <w:bCs/>
          <w:sz w:val="24"/>
          <w:szCs w:val="32"/>
        </w:rPr>
        <w:t>次会议</w:t>
      </w:r>
    </w:p>
    <w:p w14:paraId="2FC51D83" w14:textId="093C07B8" w:rsidR="0077101E" w:rsidRPr="0077101E" w:rsidRDefault="0077101E" w:rsidP="00AD4B6E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 xml:space="preserve"> </w:t>
      </w:r>
      <w:r>
        <w:rPr>
          <w:rFonts w:ascii="微软雅黑" w:eastAsia="微软雅黑" w:hAnsi="微软雅黑"/>
          <w:bCs/>
          <w:sz w:val="24"/>
          <w:szCs w:val="32"/>
        </w:rPr>
        <w:t xml:space="preserve">  3.</w:t>
      </w:r>
      <w:r w:rsidR="00AB7374">
        <w:rPr>
          <w:rFonts w:ascii="微软雅黑" w:eastAsia="微软雅黑" w:hAnsi="微软雅黑" w:hint="eastAsia"/>
          <w:bCs/>
          <w:sz w:val="24"/>
          <w:szCs w:val="32"/>
        </w:rPr>
        <w:t>练习：绘制会议地图</w:t>
      </w:r>
    </w:p>
    <w:p w14:paraId="3B6ABF66" w14:textId="0A45EE49" w:rsidR="0077101E" w:rsidRDefault="0077101E" w:rsidP="00AD4B6E">
      <w:pPr>
        <w:jc w:val="left"/>
        <w:rPr>
          <w:rFonts w:ascii="微软雅黑" w:eastAsia="微软雅黑" w:hAnsi="微软雅黑"/>
          <w:bCs/>
          <w:sz w:val="24"/>
          <w:szCs w:val="32"/>
        </w:rPr>
      </w:pPr>
      <w:r w:rsidRPr="0077101E">
        <w:rPr>
          <w:rFonts w:ascii="微软雅黑" w:eastAsia="微软雅黑" w:hAnsi="微软雅黑" w:hint="eastAsia"/>
          <w:bCs/>
          <w:sz w:val="24"/>
          <w:szCs w:val="32"/>
        </w:rPr>
        <w:t>（四）</w:t>
      </w:r>
      <w:proofErr w:type="gramStart"/>
      <w:r w:rsidRPr="0077101E">
        <w:rPr>
          <w:rFonts w:ascii="微软雅黑" w:eastAsia="微软雅黑" w:hAnsi="微软雅黑" w:hint="eastAsia"/>
          <w:bCs/>
          <w:sz w:val="24"/>
          <w:szCs w:val="32"/>
        </w:rPr>
        <w:t>高效会议</w:t>
      </w:r>
      <w:proofErr w:type="gramEnd"/>
      <w:r w:rsidRPr="0077101E">
        <w:rPr>
          <w:rFonts w:ascii="微软雅黑" w:eastAsia="微软雅黑" w:hAnsi="微软雅黑" w:hint="eastAsia"/>
          <w:bCs/>
          <w:sz w:val="24"/>
          <w:szCs w:val="32"/>
        </w:rPr>
        <w:t>四维度</w:t>
      </w:r>
    </w:p>
    <w:p w14:paraId="37D30E88" w14:textId="69B28FA4" w:rsidR="00AB7374" w:rsidRDefault="00AB7374" w:rsidP="00AD4B6E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 xml:space="preserve"> </w:t>
      </w:r>
      <w:r>
        <w:rPr>
          <w:rFonts w:ascii="微软雅黑" w:eastAsia="微软雅黑" w:hAnsi="微软雅黑"/>
          <w:bCs/>
          <w:sz w:val="24"/>
          <w:szCs w:val="32"/>
        </w:rPr>
        <w:t xml:space="preserve">  1.</w:t>
      </w:r>
      <w:r>
        <w:rPr>
          <w:rFonts w:ascii="微软雅黑" w:eastAsia="微软雅黑" w:hAnsi="微软雅黑" w:hint="eastAsia"/>
          <w:bCs/>
          <w:sz w:val="24"/>
          <w:szCs w:val="32"/>
        </w:rPr>
        <w:t>会议8要素</w:t>
      </w:r>
    </w:p>
    <w:p w14:paraId="023D6597" w14:textId="6C859184" w:rsidR="00AB7374" w:rsidRDefault="00AB7374" w:rsidP="00AD4B6E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 xml:space="preserve"> </w:t>
      </w:r>
      <w:r>
        <w:rPr>
          <w:rFonts w:ascii="微软雅黑" w:eastAsia="微软雅黑" w:hAnsi="微软雅黑"/>
          <w:bCs/>
          <w:sz w:val="24"/>
          <w:szCs w:val="32"/>
        </w:rPr>
        <w:t xml:space="preserve">  2.</w:t>
      </w:r>
      <w:proofErr w:type="gramStart"/>
      <w:r>
        <w:rPr>
          <w:rFonts w:ascii="微软雅黑" w:eastAsia="微软雅黑" w:hAnsi="微软雅黑" w:hint="eastAsia"/>
          <w:bCs/>
          <w:sz w:val="24"/>
          <w:szCs w:val="32"/>
        </w:rPr>
        <w:t>高效会议</w:t>
      </w:r>
      <w:proofErr w:type="gramEnd"/>
      <w:r>
        <w:rPr>
          <w:rFonts w:ascii="微软雅黑" w:eastAsia="微软雅黑" w:hAnsi="微软雅黑"/>
          <w:bCs/>
          <w:sz w:val="24"/>
          <w:szCs w:val="32"/>
        </w:rPr>
        <w:t>8</w:t>
      </w:r>
      <w:r>
        <w:rPr>
          <w:rFonts w:ascii="微软雅黑" w:eastAsia="微软雅黑" w:hAnsi="微软雅黑" w:hint="eastAsia"/>
          <w:bCs/>
          <w:sz w:val="24"/>
          <w:szCs w:val="32"/>
        </w:rPr>
        <w:t>特征</w:t>
      </w:r>
    </w:p>
    <w:p w14:paraId="5B2C5695" w14:textId="592A4D09" w:rsidR="00AB7374" w:rsidRDefault="00AB7374" w:rsidP="00AD4B6E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 xml:space="preserve"> </w:t>
      </w:r>
      <w:r>
        <w:rPr>
          <w:rFonts w:ascii="微软雅黑" w:eastAsia="微软雅黑" w:hAnsi="微软雅黑"/>
          <w:bCs/>
          <w:sz w:val="24"/>
          <w:szCs w:val="32"/>
        </w:rPr>
        <w:t xml:space="preserve">  3.</w:t>
      </w:r>
      <w:r>
        <w:rPr>
          <w:rFonts w:ascii="微软雅黑" w:eastAsia="微软雅黑" w:hAnsi="微软雅黑" w:hint="eastAsia"/>
          <w:bCs/>
          <w:sz w:val="24"/>
          <w:szCs w:val="32"/>
        </w:rPr>
        <w:t>会议3规范</w:t>
      </w:r>
    </w:p>
    <w:p w14:paraId="46DA4236" w14:textId="59531E98" w:rsidR="00AB7374" w:rsidRDefault="00AB7374" w:rsidP="00AD4B6E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 xml:space="preserve"> </w:t>
      </w:r>
      <w:r>
        <w:rPr>
          <w:rFonts w:ascii="微软雅黑" w:eastAsia="微软雅黑" w:hAnsi="微软雅黑"/>
          <w:bCs/>
          <w:sz w:val="24"/>
          <w:szCs w:val="32"/>
        </w:rPr>
        <w:t xml:space="preserve">  4.</w:t>
      </w:r>
      <w:r>
        <w:rPr>
          <w:rFonts w:ascii="微软雅黑" w:eastAsia="微软雅黑" w:hAnsi="微软雅黑" w:hint="eastAsia"/>
          <w:bCs/>
          <w:sz w:val="24"/>
          <w:szCs w:val="32"/>
        </w:rPr>
        <w:t>会议5步骤</w:t>
      </w:r>
    </w:p>
    <w:p w14:paraId="3C4B9565" w14:textId="1CD514A9" w:rsidR="00AB7374" w:rsidRPr="0077101E" w:rsidRDefault="00AB7374" w:rsidP="00AD4B6E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 xml:space="preserve"> </w:t>
      </w:r>
      <w:r>
        <w:rPr>
          <w:rFonts w:ascii="微软雅黑" w:eastAsia="微软雅黑" w:hAnsi="微软雅黑"/>
          <w:bCs/>
          <w:sz w:val="24"/>
          <w:szCs w:val="32"/>
        </w:rPr>
        <w:t xml:space="preserve">  5</w:t>
      </w:r>
      <w:r>
        <w:rPr>
          <w:rFonts w:ascii="微软雅黑" w:eastAsia="微软雅黑" w:hAnsi="微软雅黑" w:hint="eastAsia"/>
          <w:bCs/>
          <w:sz w:val="24"/>
          <w:szCs w:val="32"/>
        </w:rPr>
        <w:t>.看名</w:t>
      </w:r>
      <w:proofErr w:type="gramStart"/>
      <w:r>
        <w:rPr>
          <w:rFonts w:ascii="微软雅黑" w:eastAsia="微软雅黑" w:hAnsi="微软雅黑" w:hint="eastAsia"/>
          <w:bCs/>
          <w:sz w:val="24"/>
          <w:szCs w:val="32"/>
        </w:rPr>
        <w:t>企如何</w:t>
      </w:r>
      <w:proofErr w:type="gramEnd"/>
      <w:r>
        <w:rPr>
          <w:rFonts w:ascii="微软雅黑" w:eastAsia="微软雅黑" w:hAnsi="微软雅黑" w:hint="eastAsia"/>
          <w:bCs/>
          <w:sz w:val="24"/>
          <w:szCs w:val="32"/>
        </w:rPr>
        <w:t>开会</w:t>
      </w:r>
    </w:p>
    <w:p w14:paraId="22B9F12E" w14:textId="1A2ABD91" w:rsidR="0077101E" w:rsidRPr="00AB7374" w:rsidRDefault="0077101E" w:rsidP="00AD4B6E">
      <w:pPr>
        <w:jc w:val="left"/>
        <w:rPr>
          <w:rFonts w:ascii="微软雅黑" w:eastAsia="微软雅黑" w:hAnsi="微软雅黑"/>
          <w:bCs/>
          <w:sz w:val="24"/>
          <w:szCs w:val="32"/>
        </w:rPr>
      </w:pPr>
      <w:r w:rsidRPr="0077101E">
        <w:rPr>
          <w:rFonts w:ascii="微软雅黑" w:eastAsia="微软雅黑" w:hAnsi="微软雅黑" w:hint="eastAsia"/>
          <w:bCs/>
          <w:sz w:val="24"/>
          <w:szCs w:val="32"/>
        </w:rPr>
        <w:t>（五）</w:t>
      </w:r>
      <w:r w:rsidR="00AB7374">
        <w:rPr>
          <w:rFonts w:ascii="微软雅黑" w:eastAsia="微软雅黑" w:hAnsi="微软雅黑" w:hint="eastAsia"/>
          <w:bCs/>
          <w:sz w:val="24"/>
          <w:szCs w:val="32"/>
        </w:rPr>
        <w:t>四</w:t>
      </w:r>
      <w:r w:rsidRPr="0077101E">
        <w:rPr>
          <w:rFonts w:ascii="微软雅黑" w:eastAsia="微软雅黑" w:hAnsi="微软雅黑" w:hint="eastAsia"/>
          <w:bCs/>
          <w:sz w:val="24"/>
          <w:szCs w:val="32"/>
        </w:rPr>
        <w:t>类会议如何开</w:t>
      </w:r>
    </w:p>
    <w:p w14:paraId="2E4BA89D" w14:textId="7DC415FD" w:rsidR="00D44B72" w:rsidRDefault="00AB7374" w:rsidP="00AD4B6E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 xml:space="preserve"> </w:t>
      </w:r>
      <w:r>
        <w:rPr>
          <w:rFonts w:ascii="微软雅黑" w:eastAsia="微软雅黑" w:hAnsi="微软雅黑"/>
          <w:bCs/>
          <w:sz w:val="24"/>
          <w:szCs w:val="32"/>
        </w:rPr>
        <w:t xml:space="preserve">  1.</w:t>
      </w:r>
      <w:r>
        <w:rPr>
          <w:rFonts w:ascii="微软雅黑" w:eastAsia="微软雅黑" w:hAnsi="微软雅黑" w:hint="eastAsia"/>
          <w:bCs/>
          <w:sz w:val="24"/>
          <w:szCs w:val="32"/>
        </w:rPr>
        <w:t>四类会议（通知、交流、决策、解决问题）</w:t>
      </w:r>
    </w:p>
    <w:p w14:paraId="276C79E3" w14:textId="27AEE422" w:rsidR="00AB7374" w:rsidRDefault="00AB7374" w:rsidP="00AD4B6E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 xml:space="preserve"> </w:t>
      </w:r>
      <w:r>
        <w:rPr>
          <w:rFonts w:ascii="微软雅黑" w:eastAsia="微软雅黑" w:hAnsi="微软雅黑"/>
          <w:bCs/>
          <w:sz w:val="24"/>
          <w:szCs w:val="32"/>
        </w:rPr>
        <w:t xml:space="preserve">  2.</w:t>
      </w:r>
      <w:r>
        <w:rPr>
          <w:rFonts w:ascii="微软雅黑" w:eastAsia="微软雅黑" w:hAnsi="微软雅黑" w:hint="eastAsia"/>
          <w:bCs/>
          <w:sz w:val="24"/>
          <w:szCs w:val="32"/>
        </w:rPr>
        <w:t>三种会议研讨工具介绍与演练</w:t>
      </w:r>
    </w:p>
    <w:p w14:paraId="7B72A13F" w14:textId="1B1E2D76" w:rsidR="00267ABF" w:rsidRPr="00267ABF" w:rsidRDefault="00267ABF" w:rsidP="00AD4B6E">
      <w:pPr>
        <w:jc w:val="left"/>
        <w:rPr>
          <w:rFonts w:ascii="微软雅黑" w:eastAsia="微软雅黑" w:hAnsi="微软雅黑"/>
          <w:b/>
          <w:sz w:val="24"/>
          <w:szCs w:val="32"/>
        </w:rPr>
      </w:pPr>
      <w:r w:rsidRPr="00267ABF">
        <w:rPr>
          <w:rFonts w:ascii="微软雅黑" w:eastAsia="微软雅黑" w:hAnsi="微软雅黑" w:hint="eastAsia"/>
          <w:b/>
          <w:sz w:val="24"/>
          <w:szCs w:val="32"/>
        </w:rPr>
        <w:t>其它课程：</w:t>
      </w:r>
    </w:p>
    <w:p w14:paraId="50519742" w14:textId="2190A3FB" w:rsidR="00AB473B" w:rsidRPr="00012C7F" w:rsidRDefault="003344A6" w:rsidP="00AB473B">
      <w:pPr>
        <w:widowControl/>
        <w:spacing w:line="360" w:lineRule="auto"/>
        <w:jc w:val="center"/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44EF8556" wp14:editId="257365B0">
            <wp:extent cx="3223914" cy="1513756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34564" cy="1518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B473B" w:rsidRPr="00012C7F">
      <w:head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6E69F5" w14:textId="77777777" w:rsidR="009C712E" w:rsidRDefault="009C712E">
      <w:r>
        <w:separator/>
      </w:r>
    </w:p>
  </w:endnote>
  <w:endnote w:type="continuationSeparator" w:id="0">
    <w:p w14:paraId="1FF1EF13" w14:textId="77777777" w:rsidR="009C712E" w:rsidRDefault="009C71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49E3B0" w14:textId="77777777" w:rsidR="009C712E" w:rsidRDefault="009C712E">
      <w:r>
        <w:separator/>
      </w:r>
    </w:p>
  </w:footnote>
  <w:footnote w:type="continuationSeparator" w:id="0">
    <w:p w14:paraId="42633DFB" w14:textId="77777777" w:rsidR="009C712E" w:rsidRDefault="009C71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BE03B2" w14:textId="21C1F787" w:rsidR="00FD021E" w:rsidRDefault="0018008A">
    <w:pPr>
      <w:pStyle w:val="a7"/>
      <w:pBdr>
        <w:bottom w:val="none" w:sz="0" w:space="1" w:color="auto"/>
      </w:pBdr>
      <w:jc w:val="left"/>
      <w:rPr>
        <w:rFonts w:ascii="华文中宋" w:eastAsia="华文中宋" w:hAnsi="华文中宋"/>
        <w:b/>
        <w:sz w:val="20"/>
      </w:rPr>
    </w:pPr>
    <w:r>
      <w:rPr>
        <w:rFonts w:ascii="华文中宋" w:eastAsia="华文中宋" w:hAnsi="华文中宋" w:hint="eastAsia"/>
        <w:b/>
        <w:sz w:val="20"/>
        <w:lang w:val="zh-CN"/>
      </w:rPr>
      <w:t>王吉凤老师课纲</w:t>
    </w:r>
    <w:r w:rsidRPr="0018008A">
      <w:rPr>
        <w:rFonts w:ascii="华文中宋" w:eastAsia="华文中宋" w:hAnsi="华文中宋"/>
        <w:b/>
        <w:sz w:val="20"/>
      </w:rPr>
      <w:ptab w:relativeTo="margin" w:alignment="center" w:leader="none"/>
    </w:r>
    <w:r w:rsidRPr="0018008A">
      <w:rPr>
        <w:rFonts w:ascii="华文中宋" w:eastAsia="华文中宋" w:hAnsi="华文中宋"/>
        <w:b/>
        <w:sz w:val="20"/>
      </w:rP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6D7BBD4"/>
    <w:multiLevelType w:val="singleLevel"/>
    <w:tmpl w:val="96D7BBD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0C3FFC88"/>
    <w:multiLevelType w:val="singleLevel"/>
    <w:tmpl w:val="0C3FFC8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0FCC0AB0"/>
    <w:multiLevelType w:val="singleLevel"/>
    <w:tmpl w:val="0FCC0AB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5072E763"/>
    <w:multiLevelType w:val="singleLevel"/>
    <w:tmpl w:val="5072E76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D9E"/>
    <w:rsid w:val="00012C7F"/>
    <w:rsid w:val="00016777"/>
    <w:rsid w:val="00020C1C"/>
    <w:rsid w:val="00034701"/>
    <w:rsid w:val="00036B5E"/>
    <w:rsid w:val="000627D3"/>
    <w:rsid w:val="00063EA8"/>
    <w:rsid w:val="000935BB"/>
    <w:rsid w:val="000A1DEE"/>
    <w:rsid w:val="000A2AF6"/>
    <w:rsid w:val="000A317C"/>
    <w:rsid w:val="000A65F2"/>
    <w:rsid w:val="000C28F1"/>
    <w:rsid w:val="000C36B5"/>
    <w:rsid w:val="000C44B5"/>
    <w:rsid w:val="0011314F"/>
    <w:rsid w:val="00113CF5"/>
    <w:rsid w:val="00136189"/>
    <w:rsid w:val="001378D5"/>
    <w:rsid w:val="00140C3E"/>
    <w:rsid w:val="0017402D"/>
    <w:rsid w:val="00174B05"/>
    <w:rsid w:val="0018008A"/>
    <w:rsid w:val="001A00C3"/>
    <w:rsid w:val="00200758"/>
    <w:rsid w:val="00210A7E"/>
    <w:rsid w:val="002218AD"/>
    <w:rsid w:val="00234E0E"/>
    <w:rsid w:val="00236279"/>
    <w:rsid w:val="002525A8"/>
    <w:rsid w:val="00252E16"/>
    <w:rsid w:val="00267ABF"/>
    <w:rsid w:val="00296B6F"/>
    <w:rsid w:val="002E30B1"/>
    <w:rsid w:val="00306915"/>
    <w:rsid w:val="003344A6"/>
    <w:rsid w:val="00351037"/>
    <w:rsid w:val="003848CC"/>
    <w:rsid w:val="003C72E2"/>
    <w:rsid w:val="003D3EFB"/>
    <w:rsid w:val="003D5753"/>
    <w:rsid w:val="003D6F82"/>
    <w:rsid w:val="003E246F"/>
    <w:rsid w:val="003F1657"/>
    <w:rsid w:val="00407C45"/>
    <w:rsid w:val="00422D4B"/>
    <w:rsid w:val="00424C83"/>
    <w:rsid w:val="00430D9E"/>
    <w:rsid w:val="00434B35"/>
    <w:rsid w:val="00455D01"/>
    <w:rsid w:val="00470DD3"/>
    <w:rsid w:val="004867E5"/>
    <w:rsid w:val="00490A18"/>
    <w:rsid w:val="00490F24"/>
    <w:rsid w:val="004B2A88"/>
    <w:rsid w:val="004E3B99"/>
    <w:rsid w:val="004E3ED7"/>
    <w:rsid w:val="00514301"/>
    <w:rsid w:val="00521831"/>
    <w:rsid w:val="00536C86"/>
    <w:rsid w:val="0056306B"/>
    <w:rsid w:val="00573F1D"/>
    <w:rsid w:val="005A3872"/>
    <w:rsid w:val="005B1739"/>
    <w:rsid w:val="005C7388"/>
    <w:rsid w:val="005D59DF"/>
    <w:rsid w:val="005F7D9B"/>
    <w:rsid w:val="00604DD3"/>
    <w:rsid w:val="00606BAE"/>
    <w:rsid w:val="0060791A"/>
    <w:rsid w:val="00615693"/>
    <w:rsid w:val="006161A7"/>
    <w:rsid w:val="00623784"/>
    <w:rsid w:val="00633372"/>
    <w:rsid w:val="00651498"/>
    <w:rsid w:val="0066784C"/>
    <w:rsid w:val="00684893"/>
    <w:rsid w:val="006B4BD5"/>
    <w:rsid w:val="006D67F1"/>
    <w:rsid w:val="006F7E17"/>
    <w:rsid w:val="007207E2"/>
    <w:rsid w:val="00726075"/>
    <w:rsid w:val="00765413"/>
    <w:rsid w:val="0077088D"/>
    <w:rsid w:val="0077101E"/>
    <w:rsid w:val="00773819"/>
    <w:rsid w:val="00774E3D"/>
    <w:rsid w:val="0078159C"/>
    <w:rsid w:val="00787D06"/>
    <w:rsid w:val="00793087"/>
    <w:rsid w:val="0079703E"/>
    <w:rsid w:val="00807D54"/>
    <w:rsid w:val="008434FC"/>
    <w:rsid w:val="00850AAF"/>
    <w:rsid w:val="00852899"/>
    <w:rsid w:val="00853930"/>
    <w:rsid w:val="00876955"/>
    <w:rsid w:val="00894B55"/>
    <w:rsid w:val="0089786F"/>
    <w:rsid w:val="008A206E"/>
    <w:rsid w:val="008B0F84"/>
    <w:rsid w:val="008C386C"/>
    <w:rsid w:val="008D513B"/>
    <w:rsid w:val="008D6308"/>
    <w:rsid w:val="008E4D4C"/>
    <w:rsid w:val="00904B38"/>
    <w:rsid w:val="0091425C"/>
    <w:rsid w:val="009201E6"/>
    <w:rsid w:val="00976692"/>
    <w:rsid w:val="00990BBF"/>
    <w:rsid w:val="009B1B56"/>
    <w:rsid w:val="009B582A"/>
    <w:rsid w:val="009C712E"/>
    <w:rsid w:val="00A02061"/>
    <w:rsid w:val="00A10744"/>
    <w:rsid w:val="00A15976"/>
    <w:rsid w:val="00A16736"/>
    <w:rsid w:val="00A22319"/>
    <w:rsid w:val="00A52D32"/>
    <w:rsid w:val="00A664D3"/>
    <w:rsid w:val="00A6793C"/>
    <w:rsid w:val="00A767B4"/>
    <w:rsid w:val="00AB473B"/>
    <w:rsid w:val="00AB7374"/>
    <w:rsid w:val="00AC15B5"/>
    <w:rsid w:val="00AD4B6E"/>
    <w:rsid w:val="00AD70B9"/>
    <w:rsid w:val="00B30194"/>
    <w:rsid w:val="00B61A87"/>
    <w:rsid w:val="00B76F38"/>
    <w:rsid w:val="00B82134"/>
    <w:rsid w:val="00B83451"/>
    <w:rsid w:val="00B85AEF"/>
    <w:rsid w:val="00BF06B0"/>
    <w:rsid w:val="00BF3599"/>
    <w:rsid w:val="00BF454A"/>
    <w:rsid w:val="00C327E7"/>
    <w:rsid w:val="00C3696F"/>
    <w:rsid w:val="00C54FFE"/>
    <w:rsid w:val="00C76B39"/>
    <w:rsid w:val="00C7777E"/>
    <w:rsid w:val="00C83C26"/>
    <w:rsid w:val="00CA6B4F"/>
    <w:rsid w:val="00CD18D1"/>
    <w:rsid w:val="00CF192C"/>
    <w:rsid w:val="00CF398D"/>
    <w:rsid w:val="00D013B6"/>
    <w:rsid w:val="00D02351"/>
    <w:rsid w:val="00D05658"/>
    <w:rsid w:val="00D13E12"/>
    <w:rsid w:val="00D44B72"/>
    <w:rsid w:val="00D5016A"/>
    <w:rsid w:val="00D548CB"/>
    <w:rsid w:val="00D67B51"/>
    <w:rsid w:val="00D74B4C"/>
    <w:rsid w:val="00E01374"/>
    <w:rsid w:val="00E14B44"/>
    <w:rsid w:val="00E2490D"/>
    <w:rsid w:val="00E74FC7"/>
    <w:rsid w:val="00E853BE"/>
    <w:rsid w:val="00EA3B63"/>
    <w:rsid w:val="00EB4BCE"/>
    <w:rsid w:val="00EC100F"/>
    <w:rsid w:val="00ED4860"/>
    <w:rsid w:val="00EF46B8"/>
    <w:rsid w:val="00F335DA"/>
    <w:rsid w:val="00F34ACC"/>
    <w:rsid w:val="00F374CF"/>
    <w:rsid w:val="00F510B7"/>
    <w:rsid w:val="00F561AC"/>
    <w:rsid w:val="00F81941"/>
    <w:rsid w:val="00FA0C74"/>
    <w:rsid w:val="00FA7678"/>
    <w:rsid w:val="00FB510D"/>
    <w:rsid w:val="00FB6A03"/>
    <w:rsid w:val="00FD021E"/>
    <w:rsid w:val="00FF294F"/>
    <w:rsid w:val="00FF4E40"/>
    <w:rsid w:val="1E333E91"/>
    <w:rsid w:val="204C75F4"/>
    <w:rsid w:val="3FD233A0"/>
    <w:rsid w:val="53183AA6"/>
    <w:rsid w:val="5A2C32E1"/>
    <w:rsid w:val="6A555EAC"/>
    <w:rsid w:val="75AD4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7ECF9F4D"/>
  <w15:docId w15:val="{B5294F6F-CD23-40C1-AE2B-D7ABDB0BB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 w:qFormat="1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-5">
    <w:name w:val="Medium Shading 2 Accent 5"/>
    <w:basedOn w:val="a1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ab">
    <w:name w:val="Strong"/>
    <w:basedOn w:val="a0"/>
    <w:uiPriority w:val="22"/>
    <w:qFormat/>
    <w:rPr>
      <w:b/>
      <w:bCs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pple-converted-space">
    <w:name w:val="apple-converted-space"/>
    <w:basedOn w:val="a0"/>
    <w:qFormat/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paragraph" w:styleId="ad">
    <w:name w:val="Plain Text"/>
    <w:basedOn w:val="a"/>
    <w:link w:val="ae"/>
    <w:rsid w:val="00E74FC7"/>
    <w:rPr>
      <w:rFonts w:ascii="宋体" w:eastAsia="宋体" w:hAnsi="Courier New" w:cs="Wingdings" w:hint="eastAsia"/>
      <w:szCs w:val="21"/>
    </w:rPr>
  </w:style>
  <w:style w:type="character" w:customStyle="1" w:styleId="ae">
    <w:name w:val="纯文本 字符"/>
    <w:basedOn w:val="a0"/>
    <w:link w:val="ad"/>
    <w:rsid w:val="00E74FC7"/>
    <w:rPr>
      <w:rFonts w:ascii="宋体" w:eastAsia="宋体" w:hAnsi="Courier New" w:cs="Wingdings"/>
      <w:kern w:val="2"/>
      <w:sz w:val="21"/>
      <w:szCs w:val="21"/>
    </w:rPr>
  </w:style>
  <w:style w:type="paragraph" w:customStyle="1" w:styleId="5">
    <w:name w:val="样式5"/>
    <w:basedOn w:val="ad"/>
    <w:rsid w:val="00E74FC7"/>
    <w:pPr>
      <w:ind w:firstLine="442"/>
    </w:pPr>
    <w:rPr>
      <w:rFonts w:ascii="黑体" w:eastAsia="黑体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C61A824-C156-49B6-9BCC-572F7B46DF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197</Words>
  <Characters>1128</Characters>
  <Application>Microsoft Office Word</Application>
  <DocSecurity>0</DocSecurity>
  <Lines>9</Lines>
  <Paragraphs>2</Paragraphs>
  <ScaleCrop>false</ScaleCrop>
  <Company>Microsoft</Company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王吉凤</dc:creator>
  <cp:lastModifiedBy>王吉凤</cp:lastModifiedBy>
  <cp:revision>2</cp:revision>
  <cp:lastPrinted>2022-01-04T09:17:00Z</cp:lastPrinted>
  <dcterms:created xsi:type="dcterms:W3CDTF">2022-01-04T09:17:00Z</dcterms:created>
  <dcterms:modified xsi:type="dcterms:W3CDTF">2022-01-04T09:17:00Z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4BA636B1C81D455BAE5400CA74800ADC</vt:lpwstr>
  </property>
</Properties>
</file>