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A88" w:rsidRPr="00D51AC5" w:rsidRDefault="00EB468E" w:rsidP="00A2357F">
      <w:pPr>
        <w:jc w:val="center"/>
        <w:rPr>
          <w:rFonts w:ascii="微软雅黑" w:eastAsia="微软雅黑" w:hAnsi="微软雅黑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bCs/>
          <w:sz w:val="36"/>
          <w:szCs w:val="36"/>
        </w:rPr>
        <w:t>高效</w:t>
      </w:r>
      <w:r w:rsidR="00E11E54" w:rsidRPr="00A2357F">
        <w:rPr>
          <w:rFonts w:ascii="微软雅黑" w:eastAsia="微软雅黑" w:hAnsi="微软雅黑" w:hint="eastAsia"/>
          <w:b/>
          <w:bCs/>
          <w:sz w:val="36"/>
          <w:szCs w:val="36"/>
        </w:rPr>
        <w:t>能</w:t>
      </w:r>
      <w:r w:rsidRPr="00A2357F">
        <w:rPr>
          <w:rFonts w:ascii="微软雅黑" w:eastAsia="微软雅黑" w:hAnsi="微软雅黑" w:hint="eastAsia"/>
          <w:b/>
          <w:bCs/>
          <w:sz w:val="36"/>
          <w:szCs w:val="36"/>
        </w:rPr>
        <w:t>人士的7个习惯</w:t>
      </w:r>
    </w:p>
    <w:p w:rsidR="00A2357F" w:rsidRDefault="00A2357F" w:rsidP="000025B9">
      <w:pPr>
        <w:rPr>
          <w:rFonts w:ascii="微软雅黑" w:eastAsia="微软雅黑" w:hAnsi="微软雅黑"/>
          <w:b/>
          <w:sz w:val="24"/>
          <w:szCs w:val="24"/>
        </w:rPr>
      </w:pP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:rsidR="00243594" w:rsidRDefault="00243594" w:rsidP="00D70976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43594">
        <w:rPr>
          <w:rFonts w:ascii="微软雅黑" w:eastAsia="微软雅黑" w:hAnsi="微软雅黑"/>
          <w:sz w:val="24"/>
          <w:szCs w:val="24"/>
        </w:rPr>
        <w:t>动荡与不确定性已成为当前与未来生存环境的常态，诸多企业面临企业重组、变革挑战，</w:t>
      </w:r>
      <w:r w:rsidRPr="00243594">
        <w:rPr>
          <w:rFonts w:ascii="微软雅黑" w:eastAsia="微软雅黑" w:hAnsi="微软雅黑" w:hint="eastAsia"/>
          <w:sz w:val="24"/>
          <w:szCs w:val="24"/>
        </w:rPr>
        <w:t>如何塑造高效能的文化，</w:t>
      </w:r>
      <w:r w:rsidR="00742844" w:rsidRPr="00742844">
        <w:rPr>
          <w:rFonts w:ascii="微软雅黑" w:eastAsia="微软雅黑" w:hAnsi="微软雅黑"/>
          <w:sz w:val="24"/>
          <w:szCs w:val="24"/>
        </w:rPr>
        <w:t>怎样建立一支高效能的团队，是每个</w:t>
      </w:r>
      <w:r w:rsidR="00742844">
        <w:rPr>
          <w:rFonts w:ascii="微软雅黑" w:eastAsia="微软雅黑" w:hAnsi="微软雅黑"/>
          <w:sz w:val="24"/>
          <w:szCs w:val="24"/>
        </w:rPr>
        <w:t>企业与</w:t>
      </w:r>
      <w:r w:rsidR="00742844" w:rsidRPr="00742844">
        <w:rPr>
          <w:rFonts w:ascii="微软雅黑" w:eastAsia="微软雅黑" w:hAnsi="微软雅黑"/>
          <w:sz w:val="24"/>
          <w:szCs w:val="24"/>
        </w:rPr>
        <w:t>管理者</w:t>
      </w:r>
      <w:r w:rsidR="00742844">
        <w:rPr>
          <w:rFonts w:ascii="微软雅黑" w:eastAsia="微软雅黑" w:hAnsi="微软雅黑"/>
          <w:sz w:val="24"/>
          <w:szCs w:val="24"/>
        </w:rPr>
        <w:t>都</w:t>
      </w:r>
      <w:r w:rsidR="00742844" w:rsidRPr="00742844">
        <w:rPr>
          <w:rFonts w:ascii="微软雅黑" w:eastAsia="微软雅黑" w:hAnsi="微软雅黑"/>
          <w:sz w:val="24"/>
          <w:szCs w:val="24"/>
        </w:rPr>
        <w:t>需要思考的问题。</w:t>
      </w:r>
    </w:p>
    <w:p w:rsidR="00D51AC5" w:rsidRDefault="00D51AC5" w:rsidP="00D70976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D51AC5">
        <w:rPr>
          <w:rFonts w:ascii="微软雅黑" w:eastAsia="微软雅黑" w:hAnsi="微软雅黑" w:hint="eastAsia"/>
          <w:sz w:val="24"/>
          <w:szCs w:val="24"/>
        </w:rPr>
        <w:t>《高效能人士的七个习惯》为商界最经典、最著名的一部培训教材，世界500强企业必备培训课程。</w:t>
      </w:r>
    </w:p>
    <w:p w:rsidR="003B5A88" w:rsidRDefault="00D51AC5" w:rsidP="00D70976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D51AC5">
        <w:rPr>
          <w:rFonts w:ascii="微软雅黑" w:eastAsia="微软雅黑" w:hAnsi="微软雅黑" w:hint="eastAsia"/>
          <w:sz w:val="24"/>
          <w:szCs w:val="24"/>
        </w:rPr>
        <w:t>《高效能人士的七个习惯》课程精选柯维博士“七个习惯”的最核心思想和方法，为忙碌人士带来超价值的自我提升体验。用最少的时间，</w:t>
      </w:r>
      <w:r w:rsidR="00B6523E" w:rsidRPr="00D51AC5">
        <w:rPr>
          <w:rFonts w:ascii="微软雅黑" w:eastAsia="微软雅黑" w:hAnsi="微软雅黑" w:hint="eastAsia"/>
          <w:sz w:val="24"/>
          <w:szCs w:val="24"/>
        </w:rPr>
        <w:t>改变人的思维方</w:t>
      </w:r>
      <w:bookmarkStart w:id="0" w:name="_GoBack"/>
      <w:bookmarkEnd w:id="0"/>
      <w:r w:rsidR="00B6523E" w:rsidRPr="00D51AC5">
        <w:rPr>
          <w:rFonts w:ascii="微软雅黑" w:eastAsia="微软雅黑" w:hAnsi="微软雅黑" w:hint="eastAsia"/>
          <w:sz w:val="24"/>
          <w:szCs w:val="24"/>
        </w:rPr>
        <w:t>式和行为方式</w:t>
      </w:r>
      <w:r w:rsidR="00243594">
        <w:rPr>
          <w:rFonts w:ascii="微软雅黑" w:eastAsia="微软雅黑" w:hAnsi="微软雅黑" w:hint="eastAsia"/>
          <w:sz w:val="24"/>
          <w:szCs w:val="24"/>
        </w:rPr>
        <w:t>，学习</w:t>
      </w:r>
      <w:r w:rsidRPr="00D51AC5">
        <w:rPr>
          <w:rFonts w:ascii="微软雅黑" w:eastAsia="微软雅黑" w:hAnsi="微软雅黑" w:hint="eastAsia"/>
          <w:sz w:val="24"/>
          <w:szCs w:val="24"/>
        </w:rPr>
        <w:t>高效能人士的持续成功之路。</w:t>
      </w:r>
    </w:p>
    <w:p w:rsidR="00A2357F" w:rsidRPr="00A2357F" w:rsidRDefault="00A2357F" w:rsidP="00A2357F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:rsidR="00B6523E" w:rsidRPr="00D70976" w:rsidRDefault="003336F8" w:rsidP="00D70976">
      <w:pPr>
        <w:pStyle w:val="a8"/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D7097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184619" w:rsidRPr="00D70976">
        <w:rPr>
          <w:rFonts w:ascii="微软雅黑" w:eastAsia="微软雅黑" w:hAnsi="微软雅黑" w:cs="Times New Roman" w:hint="eastAsia"/>
          <w:sz w:val="24"/>
          <w:szCs w:val="24"/>
        </w:rPr>
        <w:t>让团队成员相互联合，</w:t>
      </w:r>
      <w:r w:rsidR="00D51AC5" w:rsidRPr="00D70976">
        <w:rPr>
          <w:rFonts w:ascii="微软雅黑" w:eastAsia="微软雅黑" w:hAnsi="微软雅黑" w:cs="Times New Roman" w:hint="eastAsia"/>
          <w:sz w:val="24"/>
          <w:szCs w:val="24"/>
        </w:rPr>
        <w:t>找到</w:t>
      </w:r>
      <w:r w:rsidRPr="00D70976">
        <w:rPr>
          <w:rFonts w:ascii="微软雅黑" w:eastAsia="微软雅黑" w:hAnsi="微软雅黑" w:cs="Times New Roman" w:hint="eastAsia"/>
          <w:sz w:val="24"/>
          <w:szCs w:val="24"/>
        </w:rPr>
        <w:t>共同</w:t>
      </w:r>
      <w:r w:rsidR="00D51AC5" w:rsidRPr="00D70976">
        <w:rPr>
          <w:rFonts w:ascii="微软雅黑" w:eastAsia="微软雅黑" w:hAnsi="微软雅黑" w:cs="Times New Roman" w:hint="eastAsia"/>
          <w:sz w:val="24"/>
          <w:szCs w:val="24"/>
        </w:rPr>
        <w:t>的使命</w:t>
      </w:r>
      <w:r w:rsidR="00B6523E" w:rsidRPr="00D70976">
        <w:rPr>
          <w:rFonts w:ascii="微软雅黑" w:eastAsia="微软雅黑" w:hAnsi="微软雅黑" w:cs="Times New Roman" w:hint="eastAsia"/>
          <w:sz w:val="24"/>
          <w:szCs w:val="24"/>
        </w:rPr>
        <w:t>和</w:t>
      </w:r>
      <w:r w:rsidR="00D51AC5" w:rsidRPr="00D70976">
        <w:rPr>
          <w:rFonts w:ascii="微软雅黑" w:eastAsia="微软雅黑" w:hAnsi="微软雅黑" w:cs="Times New Roman" w:hint="eastAsia"/>
          <w:sz w:val="24"/>
          <w:szCs w:val="24"/>
        </w:rPr>
        <w:t>愿景，</w:t>
      </w:r>
      <w:r w:rsidR="00B6523E" w:rsidRPr="00D70976">
        <w:rPr>
          <w:rFonts w:ascii="微软雅黑" w:eastAsia="微软雅黑" w:hAnsi="微软雅黑" w:cs="Times New Roman"/>
          <w:sz w:val="24"/>
          <w:szCs w:val="24"/>
        </w:rPr>
        <w:t>激发团队使命感</w:t>
      </w:r>
      <w:r w:rsidRPr="00D70976">
        <w:rPr>
          <w:rFonts w:ascii="微软雅黑" w:eastAsia="微软雅黑" w:hAnsi="微软雅黑" w:cs="Times New Roman"/>
          <w:sz w:val="24"/>
          <w:szCs w:val="24"/>
        </w:rPr>
        <w:t>；</w:t>
      </w:r>
    </w:p>
    <w:p w:rsidR="00D51AC5" w:rsidRPr="00D70976" w:rsidRDefault="003336F8" w:rsidP="00D70976">
      <w:pPr>
        <w:pStyle w:val="a8"/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D70976">
        <w:rPr>
          <w:rFonts w:ascii="微软雅黑" w:eastAsia="微软雅黑" w:hAnsi="微软雅黑" w:cs="Times New Roman" w:hint="eastAsia"/>
          <w:sz w:val="24"/>
          <w:szCs w:val="24"/>
        </w:rPr>
        <w:t>2.</w:t>
      </w:r>
      <w:r w:rsidR="00D70976" w:rsidRPr="00D70976"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 w:rsidRPr="00D70976">
        <w:rPr>
          <w:rFonts w:ascii="微软雅黑" w:eastAsia="微软雅黑" w:hAnsi="微软雅黑" w:cs="Times New Roman" w:hint="eastAsia"/>
          <w:sz w:val="24"/>
          <w:szCs w:val="24"/>
        </w:rPr>
        <w:t>学会倾听，改善沟通，建立沟通双向渠道，</w:t>
      </w:r>
      <w:r w:rsidR="00184619" w:rsidRPr="00D70976">
        <w:rPr>
          <w:rFonts w:ascii="微软雅黑" w:eastAsia="微软雅黑" w:hAnsi="微软雅黑" w:cs="Times New Roman"/>
          <w:sz w:val="24"/>
          <w:szCs w:val="24"/>
        </w:rPr>
        <w:t>提升团队协同精神</w:t>
      </w:r>
      <w:r w:rsidRPr="00D70976">
        <w:rPr>
          <w:rFonts w:ascii="微软雅黑" w:eastAsia="微软雅黑" w:hAnsi="微软雅黑" w:cs="Times New Roman" w:hint="eastAsia"/>
          <w:sz w:val="24"/>
          <w:szCs w:val="24"/>
        </w:rPr>
        <w:t>；</w:t>
      </w:r>
    </w:p>
    <w:p w:rsidR="00D51AC5" w:rsidRPr="00D70976" w:rsidRDefault="00184619" w:rsidP="00D70976">
      <w:pPr>
        <w:pStyle w:val="a8"/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D70976">
        <w:rPr>
          <w:rFonts w:ascii="微软雅黑" w:eastAsia="微软雅黑" w:hAnsi="微软雅黑" w:cs="Times New Roman" w:hint="eastAsia"/>
          <w:sz w:val="24"/>
          <w:szCs w:val="24"/>
        </w:rPr>
        <w:t>3.</w:t>
      </w:r>
      <w:r w:rsidR="00D70976" w:rsidRPr="00D70976"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 w:rsidRPr="00D70976">
        <w:rPr>
          <w:rFonts w:ascii="微软雅黑" w:eastAsia="微软雅黑" w:hAnsi="微软雅黑" w:cs="Times New Roman" w:hint="eastAsia"/>
          <w:sz w:val="24"/>
          <w:szCs w:val="24"/>
        </w:rPr>
        <w:t>掌握目标管理、时间管理、移情沟通等提升工具，</w:t>
      </w:r>
      <w:r w:rsidRPr="00D70976">
        <w:rPr>
          <w:rFonts w:ascii="微软雅黑" w:eastAsia="微软雅黑" w:hAnsi="微软雅黑" w:cs="Times New Roman"/>
          <w:sz w:val="24"/>
          <w:szCs w:val="24"/>
        </w:rPr>
        <w:t>提升团队执行力；</w:t>
      </w:r>
    </w:p>
    <w:p w:rsidR="00D51AC5" w:rsidRPr="00D70976" w:rsidRDefault="00184619" w:rsidP="00D70976">
      <w:pPr>
        <w:pStyle w:val="a8"/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D70976">
        <w:rPr>
          <w:rFonts w:ascii="微软雅黑" w:eastAsia="微软雅黑" w:hAnsi="微软雅黑" w:cs="Times New Roman" w:hint="eastAsia"/>
          <w:sz w:val="24"/>
          <w:szCs w:val="24"/>
        </w:rPr>
        <w:t>4.</w:t>
      </w:r>
      <w:r w:rsidR="00D70976" w:rsidRPr="00D70976"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 w:rsidRPr="00D70976">
        <w:rPr>
          <w:rFonts w:ascii="微软雅黑" w:eastAsia="微软雅黑" w:hAnsi="微软雅黑" w:cs="Times New Roman"/>
          <w:sz w:val="24"/>
          <w:szCs w:val="24"/>
        </w:rPr>
        <w:t>提升团队成员责任心、主人翁意识，提升团队成员职业化意识与技能</w:t>
      </w:r>
      <w:r w:rsidR="00003708" w:rsidRPr="00D70976">
        <w:rPr>
          <w:rFonts w:ascii="微软雅黑" w:eastAsia="微软雅黑" w:hAnsi="微软雅黑" w:cs="Times New Roman"/>
          <w:sz w:val="24"/>
          <w:szCs w:val="24"/>
        </w:rPr>
        <w:t>；</w:t>
      </w:r>
    </w:p>
    <w:p w:rsidR="00003708" w:rsidRPr="00D70976" w:rsidRDefault="00CB16AB" w:rsidP="00D70976">
      <w:pPr>
        <w:pStyle w:val="a8"/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D70976">
        <w:rPr>
          <w:rFonts w:ascii="微软雅黑" w:eastAsia="微软雅黑" w:hAnsi="微软雅黑" w:cs="Times New Roman" w:hint="eastAsia"/>
          <w:sz w:val="24"/>
          <w:szCs w:val="24"/>
        </w:rPr>
        <w:t>5.</w:t>
      </w:r>
      <w:r w:rsidR="00D70976" w:rsidRPr="00D70976"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 w:rsidR="00003708" w:rsidRPr="00D70976">
        <w:rPr>
          <w:rFonts w:ascii="微软雅黑" w:eastAsia="微软雅黑" w:hAnsi="微软雅黑" w:cs="Times New Roman"/>
          <w:sz w:val="24"/>
          <w:szCs w:val="24"/>
        </w:rPr>
        <w:t>审视自我，提高自我效能感和满足感，提升自我的影响力和领导力。</w:t>
      </w:r>
    </w:p>
    <w:p w:rsidR="00A2357F" w:rsidRPr="00003708" w:rsidRDefault="00A2357F" w:rsidP="000025B9">
      <w:pPr>
        <w:rPr>
          <w:rFonts w:ascii="微软雅黑" w:eastAsia="微软雅黑" w:hAnsi="微软雅黑"/>
          <w:sz w:val="24"/>
          <w:szCs w:val="24"/>
        </w:rPr>
      </w:pPr>
    </w:p>
    <w:p w:rsidR="003B5A88" w:rsidRDefault="003B5A88" w:rsidP="000025B9">
      <w:pPr>
        <w:tabs>
          <w:tab w:val="center" w:pos="4153"/>
        </w:tabs>
        <w:rPr>
          <w:rFonts w:ascii="微软雅黑" w:eastAsia="微软雅黑" w:hAnsi="微软雅黑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【课程对象】</w:t>
      </w:r>
      <w:r w:rsidR="00EA62F3" w:rsidRPr="00EA62F3">
        <w:rPr>
          <w:rFonts w:ascii="微软雅黑" w:eastAsia="微软雅黑" w:hAnsi="微软雅黑" w:hint="eastAsia"/>
          <w:sz w:val="24"/>
          <w:szCs w:val="24"/>
        </w:rPr>
        <w:t>中基层</w:t>
      </w:r>
      <w:r w:rsidR="00EA62F3">
        <w:rPr>
          <w:rFonts w:ascii="微软雅黑" w:eastAsia="微软雅黑" w:hAnsi="微软雅黑" w:hint="eastAsia"/>
          <w:sz w:val="24"/>
          <w:szCs w:val="24"/>
        </w:rPr>
        <w:t>管理者、精英员工、管理培训生</w:t>
      </w:r>
    </w:p>
    <w:p w:rsidR="003B5A88" w:rsidRDefault="003B5A88" w:rsidP="000025B9">
      <w:pPr>
        <w:rPr>
          <w:rFonts w:ascii="微软雅黑" w:eastAsia="微软雅黑" w:hAnsi="微软雅黑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EA62F3" w:rsidRPr="00EA62F3">
        <w:rPr>
          <w:rFonts w:ascii="微软雅黑" w:eastAsia="微软雅黑" w:hAnsi="微软雅黑" w:hint="eastAsia"/>
          <w:sz w:val="24"/>
          <w:szCs w:val="24"/>
        </w:rPr>
        <w:t>1-2天</w:t>
      </w:r>
    </w:p>
    <w:p w:rsidR="000025B9" w:rsidRPr="00EA62F3" w:rsidRDefault="000025B9" w:rsidP="000025B9">
      <w:pPr>
        <w:rPr>
          <w:rFonts w:ascii="微软雅黑" w:eastAsia="微软雅黑" w:hAnsi="微软雅黑"/>
          <w:b/>
          <w:sz w:val="24"/>
          <w:szCs w:val="24"/>
        </w:rPr>
      </w:pP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</w:t>
      </w:r>
      <w:r w:rsidR="00034CCA" w:rsidRPr="00A2357F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A2357F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</w:t>
      </w:r>
      <w:r w:rsidR="006258CD" w:rsidRPr="00A2357F">
        <w:rPr>
          <w:rFonts w:ascii="微软雅黑" w:eastAsia="微软雅黑" w:hAnsi="微软雅黑"/>
          <w:b/>
          <w:color w:val="FF0000"/>
          <w:sz w:val="24"/>
          <w:szCs w:val="24"/>
        </w:rPr>
        <w:t>引论</w:t>
      </w:r>
    </w:p>
    <w:p w:rsidR="003B5A88" w:rsidRPr="00A2357F" w:rsidRDefault="006258CD" w:rsidP="00A2357F">
      <w:pPr>
        <w:pStyle w:val="a8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变化的世界，不变的原则</w:t>
      </w:r>
    </w:p>
    <w:p w:rsidR="000025B9" w:rsidRPr="00A2357F" w:rsidRDefault="009E10D4" w:rsidP="00A2357F">
      <w:pPr>
        <w:pStyle w:val="a8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七个习惯的构架图</w:t>
      </w:r>
    </w:p>
    <w:p w:rsidR="00DB5F9A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习惯一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 </w:t>
      </w:r>
      <w:r w:rsidR="009E10D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积极主动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——个人愿景的原则</w:t>
      </w:r>
    </w:p>
    <w:p w:rsidR="00217432" w:rsidRPr="00A2357F" w:rsidRDefault="00217432" w:rsidP="00A2357F">
      <w:pPr>
        <w:pStyle w:val="a8"/>
        <w:numPr>
          <w:ilvl w:val="0"/>
          <w:numId w:val="4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人类四项独特的天赋 </w:t>
      </w:r>
    </w:p>
    <w:p w:rsidR="00217432" w:rsidRPr="00A2357F" w:rsidRDefault="00217432" w:rsidP="00A2357F">
      <w:pPr>
        <w:pStyle w:val="a8"/>
        <w:numPr>
          <w:ilvl w:val="0"/>
          <w:numId w:val="4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团队成员之间消极被动行为的危害 </w:t>
      </w:r>
    </w:p>
    <w:p w:rsidR="00217432" w:rsidRPr="00A2357F" w:rsidRDefault="00217432" w:rsidP="00A2357F">
      <w:pPr>
        <w:pStyle w:val="a8"/>
        <w:numPr>
          <w:ilvl w:val="0"/>
          <w:numId w:val="4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面对工作压力和环境的变化：是什么决定了你的回应方式 </w:t>
      </w:r>
    </w:p>
    <w:p w:rsidR="00217432" w:rsidRPr="00A2357F" w:rsidRDefault="00217432" w:rsidP="00A2357F">
      <w:pPr>
        <w:pStyle w:val="a8"/>
        <w:numPr>
          <w:ilvl w:val="0"/>
          <w:numId w:val="4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解决问题的第一步在于改变我们的习惯，改变我们的影响途径 </w:t>
      </w:r>
    </w:p>
    <w:p w:rsidR="00217432" w:rsidRPr="00A2357F" w:rsidRDefault="00217432" w:rsidP="00A2357F">
      <w:pPr>
        <w:pStyle w:val="a8"/>
        <w:numPr>
          <w:ilvl w:val="0"/>
          <w:numId w:val="4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影响圈与关注圈：重点放在影响范围上 </w:t>
      </w:r>
    </w:p>
    <w:p w:rsidR="00217432" w:rsidRPr="00A2357F" w:rsidRDefault="00217432" w:rsidP="00A2357F">
      <w:pPr>
        <w:pStyle w:val="a8"/>
        <w:numPr>
          <w:ilvl w:val="0"/>
          <w:numId w:val="4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如何扩大你的影响范围 </w:t>
      </w:r>
    </w:p>
    <w:p w:rsidR="00392121" w:rsidRPr="00A2357F" w:rsidRDefault="00E064B0" w:rsidP="00A2357F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2357F">
        <w:rPr>
          <w:rFonts w:ascii="微软雅黑" w:eastAsia="微软雅黑" w:hAnsi="微软雅黑" w:hint="eastAsia"/>
          <w:color w:val="0070C0"/>
          <w:sz w:val="24"/>
        </w:rPr>
        <w:t>【小组讨论：</w:t>
      </w:r>
      <w:r w:rsidR="00A47E2E" w:rsidRPr="00A2357F">
        <w:rPr>
          <w:rFonts w:ascii="微软雅黑" w:eastAsia="微软雅黑" w:hAnsi="微软雅黑" w:hint="eastAsia"/>
          <w:color w:val="0070C0"/>
          <w:sz w:val="24"/>
        </w:rPr>
        <w:t>为什么努力的人运气总不会差</w:t>
      </w:r>
      <w:r w:rsidRPr="00A2357F">
        <w:rPr>
          <w:rFonts w:ascii="微软雅黑" w:eastAsia="微软雅黑" w:hAnsi="微软雅黑" w:hint="eastAsia"/>
          <w:color w:val="0070C0"/>
          <w:sz w:val="24"/>
        </w:rPr>
        <w:t>】</w:t>
      </w: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习惯二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 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以始为终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——自我领导的原则</w:t>
      </w:r>
    </w:p>
    <w:p w:rsidR="00A47E2E" w:rsidRPr="00A2357F" w:rsidRDefault="00A47E2E" w:rsidP="00A2357F">
      <w:pPr>
        <w:pStyle w:val="a8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今天的目标影响着未来的成果 </w:t>
      </w:r>
    </w:p>
    <w:p w:rsidR="00A47E2E" w:rsidRPr="00A2357F" w:rsidRDefault="002E731A" w:rsidP="00A2357F">
      <w:pPr>
        <w:pStyle w:val="a8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价值观导向的目标管理</w:t>
      </w:r>
    </w:p>
    <w:p w:rsidR="002E731A" w:rsidRPr="00A2357F" w:rsidRDefault="002E731A" w:rsidP="00A2357F">
      <w:pPr>
        <w:pStyle w:val="a8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目标的SMART原则</w:t>
      </w:r>
    </w:p>
    <w:p w:rsidR="002E731A" w:rsidRPr="00A2357F" w:rsidRDefault="002E731A" w:rsidP="00A2357F">
      <w:pPr>
        <w:pStyle w:val="a8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自我激励与潜能开发</w:t>
      </w:r>
    </w:p>
    <w:p w:rsidR="00A47E2E" w:rsidRPr="00A2357F" w:rsidRDefault="00A47E2E" w:rsidP="00A2357F">
      <w:pPr>
        <w:pStyle w:val="a8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愿景使命价值观</w:t>
      </w:r>
    </w:p>
    <w:p w:rsidR="002E731A" w:rsidRPr="00A2357F" w:rsidRDefault="00A47E2E" w:rsidP="00A2357F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2357F">
        <w:rPr>
          <w:rFonts w:ascii="微软雅黑" w:eastAsia="微软雅黑" w:hAnsi="微软雅黑" w:hint="eastAsia"/>
          <w:color w:val="0070C0"/>
          <w:sz w:val="24"/>
        </w:rPr>
        <w:t>【训练：撰写个人使命宣言】</w:t>
      </w: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第四单元：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习惯三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 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要事第一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——自我管理的原则</w:t>
      </w:r>
    </w:p>
    <w:p w:rsidR="002E731A" w:rsidRPr="00A2357F" w:rsidRDefault="002E731A" w:rsidP="00A2357F">
      <w:pPr>
        <w:pStyle w:val="a8"/>
        <w:numPr>
          <w:ilvl w:val="0"/>
          <w:numId w:val="6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确立正确的价值观每周回顾检视</w:t>
      </w:r>
    </w:p>
    <w:p w:rsidR="002E731A" w:rsidRPr="00A2357F" w:rsidRDefault="002E731A" w:rsidP="00A2357F">
      <w:pPr>
        <w:pStyle w:val="a8"/>
        <w:numPr>
          <w:ilvl w:val="0"/>
          <w:numId w:val="6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时间管理的</w:t>
      </w:r>
      <w:r w:rsidR="004E0998"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2</w:t>
      </w: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0/</w:t>
      </w:r>
      <w:r w:rsidR="004E0998"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8</w:t>
      </w: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0法则</w:t>
      </w:r>
    </w:p>
    <w:p w:rsidR="002E731A" w:rsidRPr="00A2357F" w:rsidRDefault="002E731A" w:rsidP="00A2357F">
      <w:pPr>
        <w:pStyle w:val="a8"/>
        <w:numPr>
          <w:ilvl w:val="0"/>
          <w:numId w:val="6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lastRenderedPageBreak/>
        <w:t>时间管理的工作价值矩阵</w:t>
      </w:r>
    </w:p>
    <w:p w:rsidR="00F15D42" w:rsidRPr="00A2357F" w:rsidRDefault="00F15D42" w:rsidP="00A2357F">
      <w:pPr>
        <w:pStyle w:val="a8"/>
        <w:numPr>
          <w:ilvl w:val="0"/>
          <w:numId w:val="6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善于分析、利用自己的注意力曲线</w:t>
      </w:r>
    </w:p>
    <w:p w:rsidR="002E731A" w:rsidRPr="00A2357F" w:rsidRDefault="00F15D42" w:rsidP="00A2357F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2357F">
        <w:rPr>
          <w:rFonts w:ascii="微软雅黑" w:eastAsia="微软雅黑" w:hAnsi="微软雅黑" w:hint="eastAsia"/>
          <w:color w:val="0070C0"/>
          <w:sz w:val="24"/>
        </w:rPr>
        <w:t>【训练：绘制人生罗盘】</w:t>
      </w: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第五单元：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习惯四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 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双赢思维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——人际领导的原则</w:t>
      </w:r>
    </w:p>
    <w:p w:rsidR="00475FD7" w:rsidRPr="00A2357F" w:rsidRDefault="00475FD7" w:rsidP="00A2357F">
      <w:pPr>
        <w:pStyle w:val="a8"/>
        <w:numPr>
          <w:ilvl w:val="0"/>
          <w:numId w:val="7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人际交流的六种思维人际关系的模型图</w:t>
      </w:r>
    </w:p>
    <w:p w:rsidR="00342843" w:rsidRPr="00A2357F" w:rsidRDefault="00342843" w:rsidP="00A2357F">
      <w:pPr>
        <w:pStyle w:val="a8"/>
        <w:numPr>
          <w:ilvl w:val="0"/>
          <w:numId w:val="7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如何运用双赢思维找到互惠的解决方案</w:t>
      </w:r>
    </w:p>
    <w:p w:rsidR="00342843" w:rsidRPr="00A2357F" w:rsidRDefault="00342843" w:rsidP="00A2357F">
      <w:pPr>
        <w:pStyle w:val="a8"/>
        <w:numPr>
          <w:ilvl w:val="0"/>
          <w:numId w:val="7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什么是双赢思维的人际观</w:t>
      </w:r>
    </w:p>
    <w:p w:rsidR="00342843" w:rsidRPr="00A2357F" w:rsidRDefault="00342843" w:rsidP="00A2357F">
      <w:pPr>
        <w:pStyle w:val="a8"/>
        <w:numPr>
          <w:ilvl w:val="0"/>
          <w:numId w:val="7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不同人际观的成熟度</w:t>
      </w:r>
    </w:p>
    <w:p w:rsidR="00342843" w:rsidRPr="00A2357F" w:rsidRDefault="00342843" w:rsidP="00A2357F">
      <w:pPr>
        <w:pStyle w:val="a8"/>
        <w:numPr>
          <w:ilvl w:val="0"/>
          <w:numId w:val="7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利人利己五要领</w:t>
      </w:r>
    </w:p>
    <w:p w:rsidR="00342843" w:rsidRPr="00A2357F" w:rsidRDefault="00342843" w:rsidP="00A2357F">
      <w:pPr>
        <w:pStyle w:val="a8"/>
        <w:numPr>
          <w:ilvl w:val="0"/>
          <w:numId w:val="7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构建双赢人际关系的策略</w:t>
      </w:r>
    </w:p>
    <w:p w:rsidR="003B5A88" w:rsidRPr="00A2357F" w:rsidRDefault="00342843" w:rsidP="00A2357F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2357F">
        <w:rPr>
          <w:rFonts w:ascii="微软雅黑" w:eastAsia="微软雅黑" w:hAnsi="微软雅黑" w:hint="eastAsia"/>
          <w:color w:val="0070C0"/>
          <w:sz w:val="24"/>
        </w:rPr>
        <w:t>【案例：三个和尚的罪与罚】</w:t>
      </w:r>
    </w:p>
    <w:p w:rsidR="003B5A88" w:rsidRPr="00A2357F" w:rsidRDefault="003B5A88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第六单元：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习惯五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 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知彼解己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——移情沟通的原则</w:t>
      </w:r>
    </w:p>
    <w:p w:rsidR="00342843" w:rsidRPr="00A2357F" w:rsidRDefault="00342843" w:rsidP="00A2357F">
      <w:pPr>
        <w:pStyle w:val="a8"/>
        <w:numPr>
          <w:ilvl w:val="0"/>
          <w:numId w:val="8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沟通增进你与他人的情感账户余额</w:t>
      </w:r>
    </w:p>
    <w:p w:rsidR="00342843" w:rsidRPr="00A2357F" w:rsidRDefault="00342843" w:rsidP="00A2357F">
      <w:pPr>
        <w:pStyle w:val="a8"/>
        <w:numPr>
          <w:ilvl w:val="0"/>
          <w:numId w:val="8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高情商的沟通习惯</w:t>
      </w:r>
    </w:p>
    <w:p w:rsidR="00342843" w:rsidRPr="00A2357F" w:rsidRDefault="00342843" w:rsidP="00A2357F">
      <w:pPr>
        <w:pStyle w:val="a8"/>
        <w:numPr>
          <w:ilvl w:val="0"/>
          <w:numId w:val="8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沟通不良的四大沟通障碍</w:t>
      </w:r>
    </w:p>
    <w:p w:rsidR="00342843" w:rsidRPr="00A2357F" w:rsidRDefault="00342843" w:rsidP="00A2357F">
      <w:pPr>
        <w:pStyle w:val="a8"/>
        <w:numPr>
          <w:ilvl w:val="0"/>
          <w:numId w:val="8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同理心沟通的五个步骤</w:t>
      </w:r>
    </w:p>
    <w:p w:rsidR="002E731A" w:rsidRPr="00A2357F" w:rsidRDefault="0096630C" w:rsidP="00A2357F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2357F">
        <w:rPr>
          <w:rFonts w:ascii="微软雅黑" w:eastAsia="微软雅黑" w:hAnsi="微软雅黑" w:hint="eastAsia"/>
          <w:color w:val="0070C0"/>
          <w:sz w:val="24"/>
        </w:rPr>
        <w:t>【案例：</w:t>
      </w:r>
      <w:r w:rsidR="00C11A0A" w:rsidRPr="00A2357F">
        <w:rPr>
          <w:rFonts w:ascii="微软雅黑" w:eastAsia="微软雅黑" w:hAnsi="微软雅黑" w:hint="eastAsia"/>
          <w:color w:val="0070C0"/>
          <w:sz w:val="24"/>
        </w:rPr>
        <w:t>周总理的高情商沟通</w:t>
      </w:r>
      <w:r w:rsidRPr="00A2357F">
        <w:rPr>
          <w:rFonts w:ascii="微软雅黑" w:eastAsia="微软雅黑" w:hAnsi="微软雅黑" w:hint="eastAsia"/>
          <w:color w:val="0070C0"/>
          <w:sz w:val="24"/>
        </w:rPr>
        <w:t>】</w:t>
      </w:r>
    </w:p>
    <w:p w:rsidR="00E11E54" w:rsidRPr="00A2357F" w:rsidRDefault="009E10D4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第七单元：</w:t>
      </w:r>
      <w:r w:rsidR="00DB5F9A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习惯六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 </w:t>
      </w: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统合综效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</w:t>
      </w: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创造性合作的原则</w:t>
      </w:r>
    </w:p>
    <w:p w:rsidR="00003787" w:rsidRPr="00A2357F" w:rsidRDefault="00003787" w:rsidP="00A2357F">
      <w:pPr>
        <w:pStyle w:val="a8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统合增效的精髓是1+1&gt;2</w:t>
      </w:r>
    </w:p>
    <w:p w:rsidR="00003787" w:rsidRPr="00A2357F" w:rsidRDefault="00003787" w:rsidP="00A2357F">
      <w:pPr>
        <w:pStyle w:val="a8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统合增效</w:t>
      </w:r>
      <w:r w:rsidR="00F21B49"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与</w:t>
      </w: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集思广益</w:t>
      </w:r>
    </w:p>
    <w:p w:rsidR="00003787" w:rsidRPr="00A2357F" w:rsidRDefault="00003787" w:rsidP="00A2357F">
      <w:pPr>
        <w:pStyle w:val="a8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统合综效的思维流程、专业方法</w:t>
      </w:r>
    </w:p>
    <w:p w:rsidR="00003787" w:rsidRPr="00A2357F" w:rsidRDefault="00003787" w:rsidP="00A2357F">
      <w:pPr>
        <w:pStyle w:val="a8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统合增效是创造第三种选择（系统思维）</w:t>
      </w:r>
    </w:p>
    <w:p w:rsidR="00003787" w:rsidRPr="00A2357F" w:rsidRDefault="00003787" w:rsidP="00A2357F">
      <w:pPr>
        <w:pStyle w:val="a8"/>
        <w:numPr>
          <w:ilvl w:val="0"/>
          <w:numId w:val="9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lastRenderedPageBreak/>
        <w:t>在谈判中寻找第三替代方案的解题模型</w:t>
      </w:r>
    </w:p>
    <w:p w:rsidR="001E3635" w:rsidRPr="00A2357F" w:rsidRDefault="00003787" w:rsidP="00A2357F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2357F">
        <w:rPr>
          <w:rFonts w:ascii="微软雅黑" w:eastAsia="微软雅黑" w:hAnsi="微软雅黑" w:hint="eastAsia"/>
          <w:color w:val="0070C0"/>
          <w:sz w:val="24"/>
        </w:rPr>
        <w:t>【小组讨论：如何提高销售业绩】</w:t>
      </w:r>
    </w:p>
    <w:p w:rsidR="009F1ED2" w:rsidRPr="00A2357F" w:rsidRDefault="00392121" w:rsidP="00A2357F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第八单元：习惯七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 xml:space="preserve">  </w:t>
      </w:r>
      <w:r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不断更新</w:t>
      </w:r>
      <w:r w:rsidR="00E11E54" w:rsidRPr="00A2357F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——平衡的自我提升原则</w:t>
      </w:r>
    </w:p>
    <w:p w:rsidR="00003787" w:rsidRPr="00A2357F" w:rsidRDefault="00003787" w:rsidP="00A2357F">
      <w:pPr>
        <w:pStyle w:val="a8"/>
        <w:numPr>
          <w:ilvl w:val="0"/>
          <w:numId w:val="10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什么是持续更新的习惯</w:t>
      </w:r>
    </w:p>
    <w:p w:rsidR="00003787" w:rsidRPr="00A2357F" w:rsidRDefault="00003787" w:rsidP="00A2357F">
      <w:pPr>
        <w:pStyle w:val="a8"/>
        <w:numPr>
          <w:ilvl w:val="0"/>
          <w:numId w:val="10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自我更新的四个面向</w:t>
      </w:r>
    </w:p>
    <w:p w:rsidR="00003787" w:rsidRPr="00A2357F" w:rsidRDefault="00003787" w:rsidP="00A2357F">
      <w:pPr>
        <w:pStyle w:val="a8"/>
        <w:numPr>
          <w:ilvl w:val="0"/>
          <w:numId w:val="10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不断更新的成长原则</w:t>
      </w:r>
    </w:p>
    <w:p w:rsidR="00003787" w:rsidRPr="00A2357F" w:rsidRDefault="00003787" w:rsidP="00A2357F">
      <w:pPr>
        <w:pStyle w:val="a8"/>
        <w:numPr>
          <w:ilvl w:val="0"/>
          <w:numId w:val="10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357F">
        <w:rPr>
          <w:rFonts w:ascii="微软雅黑" w:eastAsia="微软雅黑" w:hAnsi="微软雅黑" w:cs="Times New Roman" w:hint="eastAsia"/>
          <w:bCs/>
          <w:sz w:val="24"/>
          <w:szCs w:val="24"/>
        </w:rPr>
        <w:t>最佳的自我投资策略</w:t>
      </w:r>
    </w:p>
    <w:p w:rsidR="00B26842" w:rsidRPr="00A2357F" w:rsidRDefault="00BA15AE" w:rsidP="00A2357F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2357F">
        <w:rPr>
          <w:rFonts w:ascii="微软雅黑" w:eastAsia="微软雅黑" w:hAnsi="微软雅黑" w:hint="eastAsia"/>
          <w:color w:val="0070C0"/>
          <w:sz w:val="24"/>
        </w:rPr>
        <w:t>【训练：我的人生愿望清单】</w:t>
      </w:r>
    </w:p>
    <w:sectPr w:rsidR="00B26842" w:rsidRPr="00A2357F" w:rsidSect="001F0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2E9" w:rsidRDefault="002F42E9" w:rsidP="009F1ED2">
      <w:r>
        <w:separator/>
      </w:r>
    </w:p>
  </w:endnote>
  <w:endnote w:type="continuationSeparator" w:id="0">
    <w:p w:rsidR="002F42E9" w:rsidRDefault="002F42E9" w:rsidP="009F1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2E9" w:rsidRDefault="002F42E9" w:rsidP="009F1ED2">
      <w:r>
        <w:separator/>
      </w:r>
    </w:p>
  </w:footnote>
  <w:footnote w:type="continuationSeparator" w:id="0">
    <w:p w:rsidR="002F42E9" w:rsidRDefault="002F42E9" w:rsidP="009F1E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02655"/>
    <w:multiLevelType w:val="hybridMultilevel"/>
    <w:tmpl w:val="F5020B96"/>
    <w:lvl w:ilvl="0" w:tplc="B3BCD9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8E1EDB"/>
    <w:multiLevelType w:val="hybridMultilevel"/>
    <w:tmpl w:val="FB00C5DC"/>
    <w:lvl w:ilvl="0" w:tplc="E7BE12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DE5D73"/>
    <w:multiLevelType w:val="hybridMultilevel"/>
    <w:tmpl w:val="40F8D356"/>
    <w:lvl w:ilvl="0" w:tplc="04F8DE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8562F1"/>
    <w:multiLevelType w:val="hybridMultilevel"/>
    <w:tmpl w:val="0B4CBA78"/>
    <w:lvl w:ilvl="0" w:tplc="23886F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1B1D45"/>
    <w:multiLevelType w:val="multilevel"/>
    <w:tmpl w:val="147EA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8F92DF5"/>
    <w:multiLevelType w:val="hybridMultilevel"/>
    <w:tmpl w:val="03E6F104"/>
    <w:lvl w:ilvl="0" w:tplc="EC0874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AF7D89"/>
    <w:multiLevelType w:val="hybridMultilevel"/>
    <w:tmpl w:val="E43A0064"/>
    <w:lvl w:ilvl="0" w:tplc="D94853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4C074C1"/>
    <w:multiLevelType w:val="hybridMultilevel"/>
    <w:tmpl w:val="6BE216B4"/>
    <w:lvl w:ilvl="0" w:tplc="7E5ABA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4DD4C5A"/>
    <w:multiLevelType w:val="hybridMultilevel"/>
    <w:tmpl w:val="C7FE0ECC"/>
    <w:lvl w:ilvl="0" w:tplc="CCB6E8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7E51A5A"/>
    <w:multiLevelType w:val="hybridMultilevel"/>
    <w:tmpl w:val="4DE48F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8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1ED2"/>
    <w:rsid w:val="000025B9"/>
    <w:rsid w:val="00003708"/>
    <w:rsid w:val="00003787"/>
    <w:rsid w:val="00013A74"/>
    <w:rsid w:val="00034CCA"/>
    <w:rsid w:val="00183885"/>
    <w:rsid w:val="00184619"/>
    <w:rsid w:val="001E3635"/>
    <w:rsid w:val="001F09FA"/>
    <w:rsid w:val="00212D1C"/>
    <w:rsid w:val="00217432"/>
    <w:rsid w:val="00243594"/>
    <w:rsid w:val="00264B9F"/>
    <w:rsid w:val="00272A73"/>
    <w:rsid w:val="002E731A"/>
    <w:rsid w:val="002F42E9"/>
    <w:rsid w:val="003336F8"/>
    <w:rsid w:val="00342843"/>
    <w:rsid w:val="00392121"/>
    <w:rsid w:val="003B5A88"/>
    <w:rsid w:val="004231D8"/>
    <w:rsid w:val="00464B28"/>
    <w:rsid w:val="00475FD7"/>
    <w:rsid w:val="004E0998"/>
    <w:rsid w:val="005A0D94"/>
    <w:rsid w:val="006258CD"/>
    <w:rsid w:val="00630759"/>
    <w:rsid w:val="00663128"/>
    <w:rsid w:val="006A2834"/>
    <w:rsid w:val="006A3A37"/>
    <w:rsid w:val="006F0782"/>
    <w:rsid w:val="00742844"/>
    <w:rsid w:val="0096630C"/>
    <w:rsid w:val="009E10D4"/>
    <w:rsid w:val="009F1ED2"/>
    <w:rsid w:val="00A2357F"/>
    <w:rsid w:val="00A46BB0"/>
    <w:rsid w:val="00A47E2E"/>
    <w:rsid w:val="00A573E1"/>
    <w:rsid w:val="00B26842"/>
    <w:rsid w:val="00B6523E"/>
    <w:rsid w:val="00BA15AE"/>
    <w:rsid w:val="00BF4471"/>
    <w:rsid w:val="00C11A0A"/>
    <w:rsid w:val="00C3168C"/>
    <w:rsid w:val="00CB16AB"/>
    <w:rsid w:val="00CD3637"/>
    <w:rsid w:val="00CE550A"/>
    <w:rsid w:val="00D51AC5"/>
    <w:rsid w:val="00D70976"/>
    <w:rsid w:val="00D713E5"/>
    <w:rsid w:val="00D770AB"/>
    <w:rsid w:val="00DB5F9A"/>
    <w:rsid w:val="00E064B0"/>
    <w:rsid w:val="00E11E54"/>
    <w:rsid w:val="00E924B3"/>
    <w:rsid w:val="00EA62F3"/>
    <w:rsid w:val="00EB468E"/>
    <w:rsid w:val="00EC270E"/>
    <w:rsid w:val="00F15D42"/>
    <w:rsid w:val="00F21B49"/>
    <w:rsid w:val="00F521D2"/>
    <w:rsid w:val="00F81143"/>
    <w:rsid w:val="00FD29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9FA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6523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1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1E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1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1ED2"/>
    <w:rPr>
      <w:sz w:val="18"/>
      <w:szCs w:val="18"/>
    </w:rPr>
  </w:style>
  <w:style w:type="paragraph" w:styleId="a5">
    <w:name w:val="Normal (Web)"/>
    <w:basedOn w:val="a"/>
    <w:uiPriority w:val="99"/>
    <w:unhideWhenUsed/>
    <w:rsid w:val="009F1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justify">
    <w:name w:val="ql-align-justify"/>
    <w:basedOn w:val="a"/>
    <w:rsid w:val="009F1E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B6523E"/>
    <w:rPr>
      <w:rFonts w:ascii="宋体" w:eastAsia="宋体" w:hAnsi="宋体" w:cs="宋体"/>
      <w:b/>
      <w:bCs/>
      <w:kern w:val="0"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B6523E"/>
    <w:rPr>
      <w:color w:val="0000FF"/>
      <w:u w:val="single"/>
    </w:rPr>
  </w:style>
  <w:style w:type="character" w:styleId="a7">
    <w:name w:val="Emphasis"/>
    <w:basedOn w:val="a0"/>
    <w:uiPriority w:val="20"/>
    <w:qFormat/>
    <w:rsid w:val="00B6523E"/>
    <w:rPr>
      <w:i/>
      <w:iCs/>
    </w:rPr>
  </w:style>
  <w:style w:type="character" w:customStyle="1" w:styleId="apple-converted-space">
    <w:name w:val="apple-converted-space"/>
    <w:basedOn w:val="a0"/>
    <w:rsid w:val="00742844"/>
  </w:style>
  <w:style w:type="paragraph" w:styleId="a8">
    <w:name w:val="List Paragraph"/>
    <w:basedOn w:val="a"/>
    <w:uiPriority w:val="34"/>
    <w:qFormat/>
    <w:rsid w:val="006258CD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6F078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F07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3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4</Pages>
  <Words>184</Words>
  <Characters>1049</Characters>
  <Application>Microsoft Office Word</Application>
  <DocSecurity>0</DocSecurity>
  <Lines>8</Lines>
  <Paragraphs>2</Paragraphs>
  <ScaleCrop>false</ScaleCrop>
  <Company>Sky123.Org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36</cp:revision>
  <dcterms:created xsi:type="dcterms:W3CDTF">2022-07-09T09:40:00Z</dcterms:created>
  <dcterms:modified xsi:type="dcterms:W3CDTF">2022-08-16T13:23:00Z</dcterms:modified>
</cp:coreProperties>
</file>