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112" w:rsidRPr="002F7B8D" w:rsidRDefault="00FA67C1" w:rsidP="00FA67C1">
      <w:pPr>
        <w:jc w:val="center"/>
        <w:rPr>
          <w:b/>
          <w:sz w:val="28"/>
        </w:rPr>
      </w:pPr>
      <w:r w:rsidRPr="002F7B8D">
        <w:rPr>
          <w:rFonts w:hint="eastAsia"/>
          <w:b/>
          <w:sz w:val="28"/>
        </w:rPr>
        <w:t>员工的培育与辅导</w:t>
      </w:r>
    </w:p>
    <w:p w:rsidR="00FA67C1" w:rsidRPr="002F7B8D" w:rsidRDefault="00FA67C1">
      <w:pPr>
        <w:rPr>
          <w:b/>
        </w:rPr>
      </w:pPr>
      <w:r w:rsidRPr="002F7B8D">
        <w:rPr>
          <w:rFonts w:hint="eastAsia"/>
          <w:b/>
        </w:rPr>
        <w:t>课程背景：</w:t>
      </w:r>
    </w:p>
    <w:p w:rsidR="00FA67C1" w:rsidRDefault="00FA67C1" w:rsidP="00FA67C1">
      <w:pPr>
        <w:ind w:firstLine="420"/>
      </w:pPr>
      <w:r>
        <w:rPr>
          <w:rFonts w:hint="eastAsia"/>
        </w:rPr>
        <w:t>管理者的两大类任务：做成一件事，带出一群人。</w:t>
      </w:r>
    </w:p>
    <w:p w:rsidR="00FA67C1" w:rsidRDefault="00FA67C1" w:rsidP="00FA67C1">
      <w:pPr>
        <w:ind w:firstLine="420"/>
      </w:pPr>
      <w:r>
        <w:rPr>
          <w:rFonts w:hint="eastAsia"/>
        </w:rPr>
        <w:t>在培育与辅导方面，从业务和技术岗位被提拔上来的管理者，缺少天然的认知。作为个人贡献者，凡事专业专注专心，即可达成目标。作为管理者，主要的是调动下属的工作能力，完成团队目标。这个断层，很多管理者走了很多弯路才意识到。也有些管理者不会做，做不好，甚至南辕北辙，做了很多的无用功。</w:t>
      </w:r>
    </w:p>
    <w:p w:rsidR="00FA67C1" w:rsidRDefault="00FA67C1" w:rsidP="00FA67C1">
      <w:pPr>
        <w:ind w:firstLine="420"/>
      </w:pPr>
      <w:r>
        <w:rPr>
          <w:rFonts w:hint="eastAsia"/>
        </w:rPr>
        <w:t>还有些管理者会有更狭隘的想法：教会徒弟，饿死师傅。也会导致不愿意提高下属的能力和发展下属。</w:t>
      </w:r>
    </w:p>
    <w:p w:rsidR="00FA67C1" w:rsidRDefault="00FA67C1" w:rsidP="00FA67C1">
      <w:pPr>
        <w:ind w:firstLine="420"/>
      </w:pPr>
      <w:r>
        <w:rPr>
          <w:rFonts w:hint="eastAsia"/>
        </w:rPr>
        <w:t>下属的培育与辅导不但能够提升员工的个人绩效，更是达成组织绩效的不二法门，所有的管理者们都应该掌握这门技术。</w:t>
      </w:r>
    </w:p>
    <w:p w:rsidR="00FA67C1" w:rsidRPr="002F7B8D" w:rsidRDefault="00FA67C1" w:rsidP="00FA67C1">
      <w:pPr>
        <w:rPr>
          <w:b/>
        </w:rPr>
      </w:pPr>
      <w:r w:rsidRPr="002F7B8D">
        <w:rPr>
          <w:rFonts w:hint="eastAsia"/>
          <w:b/>
        </w:rPr>
        <w:t>培训时间：</w:t>
      </w:r>
    </w:p>
    <w:p w:rsidR="00FA67C1" w:rsidRDefault="004440E6" w:rsidP="004440E6">
      <w:pPr>
        <w:ind w:firstLine="420"/>
      </w:pPr>
      <w:r>
        <w:rPr>
          <w:rFonts w:hint="eastAsia"/>
        </w:rPr>
        <w:t>2天</w:t>
      </w:r>
    </w:p>
    <w:p w:rsidR="004440E6" w:rsidRDefault="004440E6" w:rsidP="004440E6">
      <w:r w:rsidRPr="002F7B8D">
        <w:rPr>
          <w:rFonts w:hint="eastAsia"/>
          <w:b/>
        </w:rPr>
        <w:t>适合人群：</w:t>
      </w:r>
      <w:r>
        <w:rPr>
          <w:rFonts w:hint="eastAsia"/>
        </w:rPr>
        <w:t>带下属的组织管理者，包括高中基层</w:t>
      </w:r>
    </w:p>
    <w:p w:rsidR="004440E6" w:rsidRDefault="004440E6" w:rsidP="004440E6">
      <w:r w:rsidRPr="002F7B8D">
        <w:rPr>
          <w:rFonts w:hint="eastAsia"/>
          <w:b/>
        </w:rPr>
        <w:t>培训目标：</w:t>
      </w:r>
      <w:r w:rsidR="002F7B8D">
        <w:rPr>
          <w:rFonts w:hint="eastAsia"/>
        </w:rPr>
        <w:t>通过课程的学习，使得学员能够</w:t>
      </w:r>
    </w:p>
    <w:p w:rsidR="004440E6" w:rsidRDefault="002F7B8D" w:rsidP="004440E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了解和理解什么是培育和辅导</w:t>
      </w:r>
    </w:p>
    <w:p w:rsidR="002F7B8D" w:rsidRDefault="002F7B8D" w:rsidP="004440E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理解为什么要培育和辅导</w:t>
      </w:r>
    </w:p>
    <w:p w:rsidR="002F7B8D" w:rsidRDefault="002F7B8D" w:rsidP="004440E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练习和学会如何选择培育的人选</w:t>
      </w:r>
    </w:p>
    <w:p w:rsidR="002F7B8D" w:rsidRDefault="002F7B8D" w:rsidP="004440E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练习和学会如何做长期培育的工作</w:t>
      </w:r>
    </w:p>
    <w:p w:rsidR="002F7B8D" w:rsidRDefault="002F7B8D" w:rsidP="004440E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学会如何做日常辅导</w:t>
      </w:r>
    </w:p>
    <w:p w:rsidR="002F7B8D" w:rsidRDefault="002F7B8D" w:rsidP="004440E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理解和学习如何做新生代辅导</w:t>
      </w:r>
    </w:p>
    <w:p w:rsidR="004440E6" w:rsidRDefault="004440E6" w:rsidP="004440E6">
      <w:r w:rsidRPr="002F7B8D">
        <w:rPr>
          <w:rFonts w:hint="eastAsia"/>
          <w:b/>
        </w:rPr>
        <w:t>培训设计：</w:t>
      </w:r>
      <w:r w:rsidR="002F7B8D">
        <w:rPr>
          <w:rFonts w:hint="eastAsia"/>
        </w:rPr>
        <w:t>这个课题的难度不大，但是很有现实意义，偏实操。所以，理论理念类的片讲授</w:t>
      </w:r>
      <w:r w:rsidR="002F7B8D">
        <w:rPr>
          <w:rFonts w:hint="eastAsia"/>
        </w:rPr>
        <w:lastRenderedPageBreak/>
        <w:t>外，大部分时间让学员讨论，分析，思考和练习。</w:t>
      </w:r>
    </w:p>
    <w:p w:rsidR="004440E6" w:rsidRPr="002F7B8D" w:rsidRDefault="004440E6" w:rsidP="004440E6">
      <w:pPr>
        <w:rPr>
          <w:b/>
        </w:rPr>
      </w:pPr>
      <w:r w:rsidRPr="002F7B8D">
        <w:rPr>
          <w:rFonts w:hint="eastAsia"/>
          <w:b/>
        </w:rPr>
        <w:t>培训大纲：</w:t>
      </w:r>
    </w:p>
    <w:p w:rsidR="004440E6" w:rsidRDefault="008F6270" w:rsidP="004440E6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什么是培育？</w:t>
      </w:r>
    </w:p>
    <w:p w:rsidR="00015BB6" w:rsidRPr="00015BB6" w:rsidRDefault="00015BB6" w:rsidP="00015BB6">
      <w:pPr>
        <w:pStyle w:val="a3"/>
        <w:ind w:left="1260" w:firstLineChars="0" w:firstLine="0"/>
        <w:rPr>
          <w:color w:val="FF0000"/>
        </w:rPr>
      </w:pPr>
      <w:r w:rsidRPr="00015BB6">
        <w:rPr>
          <w:rFonts w:hint="eastAsia"/>
          <w:color w:val="FF0000"/>
        </w:rPr>
        <w:t>【案例】张科长的做法</w:t>
      </w:r>
    </w:p>
    <w:p w:rsidR="008F6270" w:rsidRDefault="008F6270" w:rsidP="00015BB6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什么是培育？根据案例总结</w:t>
      </w:r>
    </w:p>
    <w:p w:rsidR="00015BB6" w:rsidRDefault="00015BB6" w:rsidP="00015BB6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培</w:t>
      </w:r>
      <w:r w:rsidR="008F6270">
        <w:rPr>
          <w:rFonts w:hint="eastAsia"/>
        </w:rPr>
        <w:t>育</w:t>
      </w:r>
      <w:r>
        <w:rPr>
          <w:rFonts w:hint="eastAsia"/>
        </w:rPr>
        <w:t>的特点是什么？</w:t>
      </w:r>
      <w:r w:rsidR="002F6D4B" w:rsidRPr="002F6D4B">
        <w:rPr>
          <w:rFonts w:hint="eastAsia"/>
          <w:color w:val="FF0000"/>
        </w:rPr>
        <w:t>（讨论分享）</w:t>
      </w:r>
    </w:p>
    <w:p w:rsidR="008F6270" w:rsidRDefault="008F6270" w:rsidP="008F6270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非普惠性----20/80原则，人的需求分析REG理论</w:t>
      </w:r>
    </w:p>
    <w:p w:rsidR="008F6270" w:rsidRDefault="008F6270" w:rsidP="008F6270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长期性----企业人才战略、企业文化</w:t>
      </w:r>
    </w:p>
    <w:p w:rsidR="008F6270" w:rsidRDefault="008F6270" w:rsidP="008F6270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曲折性----成长规律、运气与实力</w:t>
      </w:r>
    </w:p>
    <w:p w:rsidR="008F6270" w:rsidRDefault="008F6270" w:rsidP="008F6270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多维度性----专业能力、人际关系、认知维度、系统性和格局</w:t>
      </w:r>
    </w:p>
    <w:p w:rsidR="00015BB6" w:rsidRDefault="00015BB6" w:rsidP="00015BB6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为什么要做下属的培育？</w:t>
      </w:r>
      <w:r w:rsidR="002F6D4B" w:rsidRPr="002F6D4B">
        <w:rPr>
          <w:rFonts w:hint="eastAsia"/>
          <w:color w:val="FF0000"/>
        </w:rPr>
        <w:t>（讨论分享）</w:t>
      </w:r>
    </w:p>
    <w:p w:rsidR="000B16B5" w:rsidRPr="002F6D4B" w:rsidRDefault="002F7B8D" w:rsidP="002F6D4B">
      <w:pPr>
        <w:pStyle w:val="a3"/>
        <w:numPr>
          <w:ilvl w:val="0"/>
          <w:numId w:val="6"/>
        </w:numPr>
        <w:ind w:firstLineChars="0"/>
      </w:pPr>
      <w:r w:rsidRPr="002F6D4B">
        <w:rPr>
          <w:rFonts w:hint="eastAsia"/>
        </w:rPr>
        <w:t>为企业发现和甄选人才</w:t>
      </w:r>
    </w:p>
    <w:p w:rsidR="000B16B5" w:rsidRPr="002F6D4B" w:rsidRDefault="002F7B8D" w:rsidP="002F6D4B">
      <w:pPr>
        <w:pStyle w:val="a3"/>
        <w:numPr>
          <w:ilvl w:val="0"/>
          <w:numId w:val="6"/>
        </w:numPr>
        <w:ind w:firstLineChars="0"/>
      </w:pPr>
      <w:r w:rsidRPr="002F6D4B">
        <w:rPr>
          <w:rFonts w:hint="eastAsia"/>
        </w:rPr>
        <w:t>提高团队的士气</w:t>
      </w:r>
    </w:p>
    <w:p w:rsidR="000B16B5" w:rsidRPr="002F6D4B" w:rsidRDefault="002F7B8D" w:rsidP="002F6D4B">
      <w:pPr>
        <w:pStyle w:val="a3"/>
        <w:numPr>
          <w:ilvl w:val="0"/>
          <w:numId w:val="6"/>
        </w:numPr>
        <w:ind w:firstLineChars="0"/>
      </w:pPr>
      <w:r w:rsidRPr="002F6D4B">
        <w:rPr>
          <w:rFonts w:hint="eastAsia"/>
        </w:rPr>
        <w:t>建立向上的团队氛围</w:t>
      </w:r>
    </w:p>
    <w:p w:rsidR="002F6D4B" w:rsidRDefault="002F7B8D" w:rsidP="002F6D4B">
      <w:pPr>
        <w:pStyle w:val="a3"/>
        <w:numPr>
          <w:ilvl w:val="0"/>
          <w:numId w:val="6"/>
        </w:numPr>
        <w:ind w:firstLineChars="0"/>
      </w:pPr>
      <w:r w:rsidRPr="002F6D4B">
        <w:rPr>
          <w:rFonts w:hint="eastAsia"/>
        </w:rPr>
        <w:t>给自己找到后备力量</w:t>
      </w:r>
    </w:p>
    <w:p w:rsidR="008F6270" w:rsidRDefault="008F6270" w:rsidP="008F6270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谁适合成为被培</w:t>
      </w:r>
      <w:r w:rsidR="001323C4">
        <w:rPr>
          <w:rFonts w:hint="eastAsia"/>
        </w:rPr>
        <w:t>育</w:t>
      </w:r>
      <w:r>
        <w:rPr>
          <w:rFonts w:hint="eastAsia"/>
        </w:rPr>
        <w:t>者？</w:t>
      </w:r>
    </w:p>
    <w:p w:rsidR="002F6D4B" w:rsidRDefault="002F6D4B" w:rsidP="002F6D4B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团队人员的271分布规律</w:t>
      </w:r>
    </w:p>
    <w:p w:rsidR="002F6D4B" w:rsidRDefault="002F6D4B" w:rsidP="002F6D4B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人群属性差异分析</w:t>
      </w:r>
    </w:p>
    <w:p w:rsidR="002F6D4B" w:rsidRDefault="002F6D4B" w:rsidP="002F6D4B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智商、情商、逆商值的标准线划分</w:t>
      </w:r>
    </w:p>
    <w:p w:rsidR="002F6D4B" w:rsidRPr="002F6D4B" w:rsidRDefault="002F6D4B" w:rsidP="002F6D4B">
      <w:pPr>
        <w:pStyle w:val="a3"/>
        <w:ind w:left="1260" w:firstLineChars="0" w:firstLine="0"/>
        <w:rPr>
          <w:color w:val="FF0000"/>
        </w:rPr>
      </w:pPr>
      <w:r w:rsidRPr="002F6D4B">
        <w:rPr>
          <w:rFonts w:hint="eastAsia"/>
          <w:color w:val="FF0000"/>
        </w:rPr>
        <w:t>【练习】填写下属属性分析表，通过分析，确定被培育的范围和人选</w:t>
      </w:r>
    </w:p>
    <w:p w:rsidR="008F6270" w:rsidRDefault="008F6270" w:rsidP="008F6270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如何做培育下属的工作？</w:t>
      </w:r>
    </w:p>
    <w:p w:rsidR="002F6D4B" w:rsidRDefault="002F6D4B" w:rsidP="002F6D4B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员工培育模型</w:t>
      </w:r>
    </w:p>
    <w:p w:rsidR="002F6D4B" w:rsidRDefault="002F6D4B" w:rsidP="002F6D4B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lastRenderedPageBreak/>
        <w:t>建议信任----建立起良好的工作关系，是做好人才培育的第一步</w:t>
      </w:r>
    </w:p>
    <w:p w:rsidR="002F6D4B" w:rsidRDefault="002F6D4B" w:rsidP="002F6D4B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了解下属的更多的个体属性信息</w:t>
      </w:r>
    </w:p>
    <w:p w:rsidR="002F6D4B" w:rsidRDefault="002F6D4B" w:rsidP="002F6D4B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理解下属的认知</w:t>
      </w:r>
    </w:p>
    <w:p w:rsidR="002F6D4B" w:rsidRDefault="002F6D4B" w:rsidP="002F6D4B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工作上给与权威的、有效的、善意的、他喜欢的方式的指导和辅导</w:t>
      </w:r>
    </w:p>
    <w:p w:rsidR="002F6D4B" w:rsidRDefault="002F6D4B" w:rsidP="002F6D4B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帮助解决一些生活上的小事</w:t>
      </w:r>
    </w:p>
    <w:p w:rsidR="002F6D4B" w:rsidRPr="002F6D4B" w:rsidRDefault="002F6D4B" w:rsidP="002F6D4B">
      <w:pPr>
        <w:pStyle w:val="a3"/>
        <w:ind w:left="1695" w:firstLineChars="0" w:firstLine="0"/>
        <w:rPr>
          <w:color w:val="FF0000"/>
        </w:rPr>
      </w:pPr>
      <w:r w:rsidRPr="002F6D4B">
        <w:rPr>
          <w:rFonts w:hint="eastAsia"/>
          <w:color w:val="FF0000"/>
        </w:rPr>
        <w:t>【讨论】还有哪些和下属建立信任的关系的手段和方式</w:t>
      </w:r>
    </w:p>
    <w:p w:rsidR="002F6D4B" w:rsidRDefault="002F6D4B" w:rsidP="002F6D4B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制定培育目标</w:t>
      </w:r>
    </w:p>
    <w:p w:rsidR="00973E07" w:rsidRDefault="00973E07" w:rsidP="00973E07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尽量使用深度会谈术，和他探讨发展和成长目标----一定是非功利的目标，比如能力、心性、眼界和认知维度，而不是岗位职称和收入等</w:t>
      </w:r>
    </w:p>
    <w:p w:rsidR="00F657BB" w:rsidRDefault="00F657BB" w:rsidP="00973E07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目标的确定要考虑行业发展前景、公司斩落规划、部门专业通道和个人发展方向的融合性</w:t>
      </w:r>
    </w:p>
    <w:p w:rsidR="00973E07" w:rsidRDefault="00973E07" w:rsidP="00973E07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按照阶段分解阶段性目标，最好到一个季度、半年这样的短周期的，台阶小容易实现。</w:t>
      </w:r>
    </w:p>
    <w:p w:rsidR="00973E07" w:rsidRDefault="00973E07" w:rsidP="00973E07">
      <w:pPr>
        <w:pStyle w:val="a3"/>
        <w:ind w:left="1695" w:firstLineChars="0" w:firstLine="0"/>
        <w:rPr>
          <w:color w:val="FF0000"/>
        </w:rPr>
      </w:pPr>
      <w:r w:rsidRPr="00973E07">
        <w:rPr>
          <w:rFonts w:hint="eastAsia"/>
          <w:color w:val="FF0000"/>
        </w:rPr>
        <w:t>【思考】如果不用功利性指标衡量的话，你的成长目标是什么？</w:t>
      </w:r>
    </w:p>
    <w:p w:rsidR="00973E07" w:rsidRDefault="00973E07" w:rsidP="00973E07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制定发展和培育计划</w:t>
      </w:r>
    </w:p>
    <w:p w:rsidR="00973E07" w:rsidRDefault="00973E07" w:rsidP="00973E07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一条线是下属的自我发展计划</w:t>
      </w:r>
    </w:p>
    <w:p w:rsidR="00973E07" w:rsidRDefault="00973E07" w:rsidP="00973E07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一条线是管理者的培育计划</w:t>
      </w:r>
    </w:p>
    <w:p w:rsidR="00973E07" w:rsidRDefault="00973E07" w:rsidP="00973E07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先定原则，再定事件</w:t>
      </w:r>
    </w:p>
    <w:p w:rsidR="00F657BB" w:rsidRDefault="00F657BB" w:rsidP="00973E07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一定要预见到新问题</w:t>
      </w:r>
    </w:p>
    <w:p w:rsidR="00F657BB" w:rsidRPr="00F657BB" w:rsidRDefault="00F657BB" w:rsidP="00F657BB">
      <w:pPr>
        <w:pStyle w:val="a3"/>
        <w:ind w:left="1695" w:firstLineChars="0" w:firstLine="0"/>
        <w:rPr>
          <w:color w:val="FF0000"/>
        </w:rPr>
      </w:pPr>
      <w:r w:rsidRPr="00F657BB">
        <w:rPr>
          <w:rFonts w:hint="eastAsia"/>
          <w:color w:val="FF0000"/>
        </w:rPr>
        <w:t>【练习】填写培育目标和计划表</w:t>
      </w:r>
    </w:p>
    <w:p w:rsidR="00973E07" w:rsidRDefault="00973E07" w:rsidP="00973E07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持续的培育、跟进辅导动作</w:t>
      </w:r>
    </w:p>
    <w:p w:rsidR="00973E07" w:rsidRDefault="00973E07" w:rsidP="00973E07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如何保证成长的持续性----阶段性的会谈</w:t>
      </w:r>
    </w:p>
    <w:p w:rsidR="00973E07" w:rsidRDefault="00973E07" w:rsidP="00973E07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lastRenderedPageBreak/>
        <w:t>如何保证培育的有效性----阶段性的复盘</w:t>
      </w:r>
    </w:p>
    <w:p w:rsidR="00973E07" w:rsidRDefault="00973E07" w:rsidP="00973E07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把对下属的培育纳入到管理者的工作计划中去</w:t>
      </w:r>
    </w:p>
    <w:p w:rsidR="00973E07" w:rsidRDefault="00973E07" w:rsidP="00973E07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达成性评估</w:t>
      </w:r>
    </w:p>
    <w:p w:rsidR="00973E07" w:rsidRDefault="00973E07" w:rsidP="00973E07">
      <w:pPr>
        <w:pStyle w:val="a3"/>
        <w:numPr>
          <w:ilvl w:val="0"/>
          <w:numId w:val="14"/>
        </w:numPr>
        <w:ind w:firstLineChars="0"/>
      </w:pPr>
      <w:r>
        <w:rPr>
          <w:rFonts w:hint="eastAsia"/>
        </w:rPr>
        <w:t>阶段性的评估成长目标的达成----可以和阶段性的绩效面谈一起做</w:t>
      </w:r>
    </w:p>
    <w:p w:rsidR="00F657BB" w:rsidRPr="00F657BB" w:rsidRDefault="00F657BB" w:rsidP="00F657BB">
      <w:pPr>
        <w:pStyle w:val="a3"/>
        <w:ind w:left="1695" w:firstLineChars="0" w:firstLine="0"/>
        <w:rPr>
          <w:color w:val="FF0000"/>
        </w:rPr>
      </w:pPr>
      <w:r w:rsidRPr="00F657BB">
        <w:rPr>
          <w:rFonts w:hint="eastAsia"/>
          <w:color w:val="FF0000"/>
        </w:rPr>
        <w:t>【练习】填写效益评估表</w:t>
      </w:r>
    </w:p>
    <w:p w:rsidR="00973E07" w:rsidRDefault="00F657BB" w:rsidP="00973E07">
      <w:pPr>
        <w:pStyle w:val="a3"/>
        <w:numPr>
          <w:ilvl w:val="0"/>
          <w:numId w:val="14"/>
        </w:numPr>
        <w:ind w:firstLineChars="0"/>
      </w:pPr>
      <w:r>
        <w:rPr>
          <w:rFonts w:hint="eastAsia"/>
        </w:rPr>
        <w:t>找出迟缓和曲折的原因</w:t>
      </w:r>
    </w:p>
    <w:p w:rsidR="00F657BB" w:rsidRPr="00973E07" w:rsidRDefault="00F657BB" w:rsidP="00973E07">
      <w:pPr>
        <w:pStyle w:val="a3"/>
        <w:numPr>
          <w:ilvl w:val="0"/>
          <w:numId w:val="14"/>
        </w:numPr>
        <w:ind w:firstLineChars="0"/>
      </w:pPr>
      <w:r>
        <w:rPr>
          <w:rFonts w:hint="eastAsia"/>
        </w:rPr>
        <w:t>进入到新一轮的培育动作，从目标开始</w:t>
      </w:r>
    </w:p>
    <w:p w:rsidR="00CE68B3" w:rsidRDefault="00CE68B3" w:rsidP="008F6270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培育哪些方面？</w:t>
      </w:r>
    </w:p>
    <w:p w:rsidR="00CE68B3" w:rsidRDefault="00CE68B3" w:rsidP="00CE68B3">
      <w:pPr>
        <w:pStyle w:val="a3"/>
        <w:numPr>
          <w:ilvl w:val="0"/>
          <w:numId w:val="21"/>
        </w:numPr>
        <w:ind w:firstLineChars="0"/>
        <w:rPr>
          <w:rFonts w:hint="eastAsia"/>
        </w:rPr>
      </w:pPr>
      <w:r>
        <w:rPr>
          <w:rFonts w:hint="eastAsia"/>
        </w:rPr>
        <w:t>岗位技能胜任</w:t>
      </w:r>
    </w:p>
    <w:p w:rsidR="00CE68B3" w:rsidRDefault="00CE68B3" w:rsidP="00CE68B3">
      <w:pPr>
        <w:pStyle w:val="a3"/>
        <w:numPr>
          <w:ilvl w:val="0"/>
          <w:numId w:val="21"/>
        </w:numPr>
        <w:ind w:firstLineChars="0"/>
        <w:rPr>
          <w:rFonts w:hint="eastAsia"/>
        </w:rPr>
      </w:pPr>
      <w:r>
        <w:rPr>
          <w:rFonts w:hint="eastAsia"/>
        </w:rPr>
        <w:t>职业发展规划</w:t>
      </w:r>
    </w:p>
    <w:p w:rsidR="00CE68B3" w:rsidRDefault="00CE68B3" w:rsidP="00CE68B3">
      <w:pPr>
        <w:pStyle w:val="a3"/>
        <w:numPr>
          <w:ilvl w:val="0"/>
          <w:numId w:val="21"/>
        </w:numPr>
        <w:ind w:firstLineChars="0"/>
        <w:rPr>
          <w:rFonts w:hint="eastAsia"/>
        </w:rPr>
      </w:pPr>
      <w:r>
        <w:rPr>
          <w:rFonts w:hint="eastAsia"/>
        </w:rPr>
        <w:t>职场基本素养</w:t>
      </w:r>
      <w:r w:rsidR="00F974E5">
        <w:rPr>
          <w:rFonts w:hint="eastAsia"/>
        </w:rPr>
        <w:t>----礼仪、规范、职业道德、敬岗爱人、团队协作、沟通、商业意识</w:t>
      </w:r>
    </w:p>
    <w:p w:rsidR="00CE68B3" w:rsidRDefault="00CE68B3" w:rsidP="00CE68B3">
      <w:pPr>
        <w:pStyle w:val="a3"/>
        <w:numPr>
          <w:ilvl w:val="0"/>
          <w:numId w:val="21"/>
        </w:numPr>
        <w:ind w:firstLineChars="0"/>
        <w:rPr>
          <w:rFonts w:hint="eastAsia"/>
        </w:rPr>
      </w:pPr>
      <w:r>
        <w:rPr>
          <w:rFonts w:hint="eastAsia"/>
        </w:rPr>
        <w:t>心智健康成长</w:t>
      </w:r>
      <w:r w:rsidR="00F974E5">
        <w:rPr>
          <w:rFonts w:hint="eastAsia"/>
        </w:rPr>
        <w:t>----认知、关系、情商、专注、人生哲学</w:t>
      </w:r>
    </w:p>
    <w:p w:rsidR="008F6270" w:rsidRDefault="008F6270" w:rsidP="008F6270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培育的技术手段有哪些？</w:t>
      </w:r>
    </w:p>
    <w:p w:rsidR="00F657BB" w:rsidRDefault="00F657BB" w:rsidP="00F657BB">
      <w:pPr>
        <w:pStyle w:val="a3"/>
        <w:numPr>
          <w:ilvl w:val="0"/>
          <w:numId w:val="15"/>
        </w:numPr>
        <w:ind w:firstLineChars="0"/>
      </w:pPr>
      <w:r>
        <w:rPr>
          <w:rFonts w:hint="eastAsia"/>
        </w:rPr>
        <w:t>培育是个长期的、持续不断的工作，必须有模型做支撑</w:t>
      </w:r>
    </w:p>
    <w:p w:rsidR="00F657BB" w:rsidRDefault="00F657BB" w:rsidP="00F657BB">
      <w:pPr>
        <w:pStyle w:val="a3"/>
        <w:numPr>
          <w:ilvl w:val="0"/>
          <w:numId w:val="15"/>
        </w:numPr>
        <w:ind w:firstLineChars="0"/>
      </w:pPr>
      <w:r>
        <w:rPr>
          <w:rFonts w:hint="eastAsia"/>
        </w:rPr>
        <w:t>培育是做人的工作，高情商的沟通能力是必备的</w:t>
      </w:r>
    </w:p>
    <w:p w:rsidR="00F657BB" w:rsidRDefault="00F657BB" w:rsidP="00F657BB">
      <w:pPr>
        <w:pStyle w:val="a3"/>
        <w:numPr>
          <w:ilvl w:val="0"/>
          <w:numId w:val="15"/>
        </w:numPr>
        <w:ind w:firstLineChars="0"/>
      </w:pPr>
      <w:r>
        <w:rPr>
          <w:rFonts w:hint="eastAsia"/>
        </w:rPr>
        <w:t>培育关注的是成长和未来，教练技术最适合</w:t>
      </w:r>
    </w:p>
    <w:p w:rsidR="00F657BB" w:rsidRDefault="00F657BB" w:rsidP="00F657BB">
      <w:pPr>
        <w:pStyle w:val="a3"/>
        <w:numPr>
          <w:ilvl w:val="0"/>
          <w:numId w:val="15"/>
        </w:numPr>
        <w:ind w:firstLineChars="0"/>
      </w:pPr>
      <w:r>
        <w:rPr>
          <w:rFonts w:hint="eastAsia"/>
        </w:rPr>
        <w:t>长期的培育，一定要日常的辅导、激励来辅助</w:t>
      </w:r>
    </w:p>
    <w:p w:rsidR="008F6270" w:rsidRDefault="008F6270" w:rsidP="008F6270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什么是辅导？</w:t>
      </w:r>
    </w:p>
    <w:p w:rsidR="008F6270" w:rsidRPr="008F6270" w:rsidRDefault="008F6270" w:rsidP="008F6270">
      <w:pPr>
        <w:pStyle w:val="a3"/>
        <w:ind w:left="1260" w:firstLineChars="0" w:firstLine="0"/>
        <w:rPr>
          <w:color w:val="FF0000"/>
        </w:rPr>
      </w:pPr>
      <w:r w:rsidRPr="008F6270">
        <w:rPr>
          <w:rFonts w:hint="eastAsia"/>
          <w:color w:val="FF0000"/>
        </w:rPr>
        <w:t>【看视频】张班长的日常工作</w:t>
      </w:r>
    </w:p>
    <w:p w:rsidR="008F6270" w:rsidRDefault="008F6270" w:rsidP="008F6270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辅导的特点是什么？</w:t>
      </w:r>
    </w:p>
    <w:p w:rsidR="008F6270" w:rsidRDefault="008F6270" w:rsidP="008F6270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为什么要做下属辅导？</w:t>
      </w:r>
    </w:p>
    <w:p w:rsidR="002F7B8D" w:rsidRDefault="002F7B8D" w:rsidP="008F6270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lastRenderedPageBreak/>
        <w:t>新生代人群的特征分析</w:t>
      </w:r>
    </w:p>
    <w:p w:rsidR="002F7B8D" w:rsidRDefault="002F7B8D" w:rsidP="002F7B8D">
      <w:pPr>
        <w:pStyle w:val="a3"/>
        <w:numPr>
          <w:ilvl w:val="0"/>
          <w:numId w:val="20"/>
        </w:numPr>
        <w:ind w:firstLineChars="0"/>
      </w:pPr>
      <w:r>
        <w:rPr>
          <w:rFonts w:hint="eastAsia"/>
        </w:rPr>
        <w:t>新生代的特征表现----六高六低，与传统员工的比对</w:t>
      </w:r>
    </w:p>
    <w:p w:rsidR="002F7B8D" w:rsidRDefault="002F7B8D" w:rsidP="002F7B8D">
      <w:pPr>
        <w:pStyle w:val="a3"/>
        <w:numPr>
          <w:ilvl w:val="0"/>
          <w:numId w:val="20"/>
        </w:numPr>
        <w:ind w:firstLineChars="0"/>
      </w:pPr>
      <w:r>
        <w:rPr>
          <w:rFonts w:hint="eastAsia"/>
        </w:rPr>
        <w:t>新生代对于管理者的诉求</w:t>
      </w:r>
    </w:p>
    <w:p w:rsidR="008F6270" w:rsidRDefault="008F6270" w:rsidP="008F6270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什么时候给下属作辅导？</w:t>
      </w:r>
    </w:p>
    <w:p w:rsidR="00F657BB" w:rsidRDefault="00F657BB" w:rsidP="00F657BB">
      <w:pPr>
        <w:pStyle w:val="a3"/>
        <w:numPr>
          <w:ilvl w:val="0"/>
          <w:numId w:val="16"/>
        </w:numPr>
        <w:ind w:firstLineChars="0"/>
      </w:pPr>
      <w:r>
        <w:rPr>
          <w:rFonts w:hint="eastAsia"/>
        </w:rPr>
        <w:t>效率下滑时</w:t>
      </w:r>
    </w:p>
    <w:p w:rsidR="00F657BB" w:rsidRDefault="00F657BB" w:rsidP="00F657BB">
      <w:pPr>
        <w:pStyle w:val="a3"/>
        <w:numPr>
          <w:ilvl w:val="0"/>
          <w:numId w:val="16"/>
        </w:numPr>
        <w:ind w:firstLineChars="0"/>
      </w:pPr>
      <w:r>
        <w:rPr>
          <w:rFonts w:hint="eastAsia"/>
        </w:rPr>
        <w:t>情绪低落时</w:t>
      </w:r>
    </w:p>
    <w:p w:rsidR="00F657BB" w:rsidRDefault="00F657BB" w:rsidP="00F657BB">
      <w:pPr>
        <w:pStyle w:val="a3"/>
        <w:numPr>
          <w:ilvl w:val="0"/>
          <w:numId w:val="16"/>
        </w:numPr>
        <w:ind w:firstLineChars="0"/>
      </w:pPr>
      <w:r>
        <w:rPr>
          <w:rFonts w:hint="eastAsia"/>
        </w:rPr>
        <w:t>频频出错时</w:t>
      </w:r>
    </w:p>
    <w:p w:rsidR="00F657BB" w:rsidRDefault="00F657BB" w:rsidP="00F657BB">
      <w:pPr>
        <w:pStyle w:val="a3"/>
        <w:numPr>
          <w:ilvl w:val="0"/>
          <w:numId w:val="16"/>
        </w:numPr>
        <w:ind w:firstLineChars="0"/>
      </w:pPr>
      <w:r>
        <w:rPr>
          <w:rFonts w:hint="eastAsia"/>
        </w:rPr>
        <w:t>面对新任务时</w:t>
      </w:r>
    </w:p>
    <w:p w:rsidR="008F6270" w:rsidRDefault="008F6270" w:rsidP="008F6270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辅导的常规步骤</w:t>
      </w:r>
    </w:p>
    <w:p w:rsidR="00E33BF4" w:rsidRDefault="00E33BF4" w:rsidP="00E33BF4">
      <w:pPr>
        <w:pStyle w:val="a3"/>
        <w:numPr>
          <w:ilvl w:val="0"/>
          <w:numId w:val="17"/>
        </w:numPr>
        <w:ind w:firstLineChars="0"/>
      </w:pPr>
      <w:r>
        <w:rPr>
          <w:rFonts w:hint="eastAsia"/>
        </w:rPr>
        <w:t>辅导的基本模型</w:t>
      </w:r>
    </w:p>
    <w:p w:rsidR="00E33BF4" w:rsidRDefault="00E33BF4" w:rsidP="00E33BF4">
      <w:pPr>
        <w:pStyle w:val="a3"/>
        <w:numPr>
          <w:ilvl w:val="0"/>
          <w:numId w:val="17"/>
        </w:numPr>
        <w:ind w:firstLineChars="0"/>
      </w:pPr>
      <w:bookmarkStart w:id="0" w:name="_GoBack"/>
      <w:r>
        <w:rPr>
          <w:rFonts w:hint="eastAsia"/>
        </w:rPr>
        <w:t>明确正确的标准</w:t>
      </w:r>
    </w:p>
    <w:p w:rsidR="00E33BF4" w:rsidRDefault="00E33BF4" w:rsidP="00E33BF4">
      <w:pPr>
        <w:pStyle w:val="a3"/>
        <w:numPr>
          <w:ilvl w:val="0"/>
          <w:numId w:val="17"/>
        </w:numPr>
        <w:ind w:firstLineChars="0"/>
      </w:pPr>
      <w:r>
        <w:rPr>
          <w:rFonts w:hint="eastAsia"/>
        </w:rPr>
        <w:t>确定操作/做法的差异/差距</w:t>
      </w:r>
    </w:p>
    <w:p w:rsidR="00E33BF4" w:rsidRDefault="00E33BF4" w:rsidP="00E33BF4">
      <w:pPr>
        <w:pStyle w:val="a3"/>
        <w:numPr>
          <w:ilvl w:val="0"/>
          <w:numId w:val="17"/>
        </w:numPr>
        <w:ind w:firstLineChars="0"/>
      </w:pPr>
      <w:r>
        <w:rPr>
          <w:rFonts w:hint="eastAsia"/>
        </w:rPr>
        <w:t>示范/表述正确的</w:t>
      </w:r>
    </w:p>
    <w:p w:rsidR="00E33BF4" w:rsidRDefault="00E33BF4" w:rsidP="00E33BF4">
      <w:pPr>
        <w:pStyle w:val="a3"/>
        <w:numPr>
          <w:ilvl w:val="0"/>
          <w:numId w:val="17"/>
        </w:numPr>
        <w:ind w:firstLineChars="0"/>
      </w:pPr>
      <w:r>
        <w:rPr>
          <w:rFonts w:hint="eastAsia"/>
        </w:rPr>
        <w:t>一定要被辅导者现场实操/陈述</w:t>
      </w:r>
    </w:p>
    <w:p w:rsidR="00E33BF4" w:rsidRDefault="00E33BF4" w:rsidP="00E33BF4">
      <w:pPr>
        <w:pStyle w:val="a3"/>
        <w:numPr>
          <w:ilvl w:val="0"/>
          <w:numId w:val="17"/>
        </w:numPr>
        <w:ind w:firstLineChars="0"/>
      </w:pPr>
      <w:r>
        <w:rPr>
          <w:rFonts w:hint="eastAsia"/>
        </w:rPr>
        <w:t>提请注意，并给与鼓励</w:t>
      </w:r>
    </w:p>
    <w:bookmarkEnd w:id="0"/>
    <w:p w:rsidR="00E33BF4" w:rsidRPr="00E33BF4" w:rsidRDefault="00E33BF4" w:rsidP="00E33BF4">
      <w:pPr>
        <w:pStyle w:val="a3"/>
        <w:ind w:left="1275" w:firstLineChars="0" w:firstLine="0"/>
        <w:rPr>
          <w:color w:val="FF0000"/>
        </w:rPr>
      </w:pPr>
      <w:r w:rsidRPr="00E33BF4">
        <w:rPr>
          <w:rFonts w:hint="eastAsia"/>
          <w:color w:val="FF0000"/>
        </w:rPr>
        <w:t>【实操】现场实操如何辅导他人</w:t>
      </w:r>
    </w:p>
    <w:p w:rsidR="008F6270" w:rsidRDefault="00E33BF4" w:rsidP="008F6270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在岗人员的技能状态对应的辅导技术</w:t>
      </w:r>
    </w:p>
    <w:p w:rsidR="00E33BF4" w:rsidRDefault="00E33BF4" w:rsidP="00E33BF4">
      <w:pPr>
        <w:pStyle w:val="a3"/>
        <w:numPr>
          <w:ilvl w:val="0"/>
          <w:numId w:val="18"/>
        </w:numPr>
        <w:ind w:firstLineChars="0"/>
      </w:pPr>
      <w:r>
        <w:rPr>
          <w:rFonts w:hint="eastAsia"/>
        </w:rPr>
        <w:t>在岗人员的技能状态----入门级、生手、成手、能手、高手</w:t>
      </w:r>
    </w:p>
    <w:p w:rsidR="00E33BF4" w:rsidRDefault="00E33BF4" w:rsidP="00E33BF4">
      <w:pPr>
        <w:pStyle w:val="a3"/>
        <w:numPr>
          <w:ilvl w:val="0"/>
          <w:numId w:val="18"/>
        </w:numPr>
        <w:ind w:firstLineChars="0"/>
      </w:pPr>
      <w:r>
        <w:rPr>
          <w:rFonts w:hint="eastAsia"/>
        </w:rPr>
        <w:t>入门级到生手的辅导：</w:t>
      </w:r>
    </w:p>
    <w:p w:rsidR="00E33BF4" w:rsidRDefault="00E33BF4" w:rsidP="00E33BF4">
      <w:pPr>
        <w:pStyle w:val="a3"/>
        <w:numPr>
          <w:ilvl w:val="0"/>
          <w:numId w:val="19"/>
        </w:numPr>
        <w:ind w:firstLineChars="0"/>
      </w:pPr>
      <w:r>
        <w:rPr>
          <w:rFonts w:hint="eastAsia"/>
        </w:rPr>
        <w:t>辅导的原则</w:t>
      </w:r>
    </w:p>
    <w:p w:rsidR="00E33BF4" w:rsidRDefault="00E33BF4" w:rsidP="00E33BF4">
      <w:pPr>
        <w:pStyle w:val="a3"/>
        <w:numPr>
          <w:ilvl w:val="0"/>
          <w:numId w:val="19"/>
        </w:numPr>
        <w:ind w:firstLineChars="0"/>
      </w:pPr>
      <w:r>
        <w:rPr>
          <w:rFonts w:hint="eastAsia"/>
        </w:rPr>
        <w:t>辅导的目标</w:t>
      </w:r>
    </w:p>
    <w:p w:rsidR="00E33BF4" w:rsidRPr="00E33BF4" w:rsidRDefault="00E33BF4" w:rsidP="00E33BF4">
      <w:pPr>
        <w:pStyle w:val="a3"/>
        <w:numPr>
          <w:ilvl w:val="0"/>
          <w:numId w:val="19"/>
        </w:numPr>
        <w:ind w:firstLineChars="0"/>
      </w:pPr>
      <w:r>
        <w:rPr>
          <w:rFonts w:hint="eastAsia"/>
        </w:rPr>
        <w:t>辅导的内容</w:t>
      </w:r>
      <w:r w:rsidRPr="00E33BF4">
        <w:rPr>
          <w:rFonts w:hint="eastAsia"/>
          <w:color w:val="FF0000"/>
        </w:rPr>
        <w:t>（讨论汇总）</w:t>
      </w:r>
    </w:p>
    <w:p w:rsidR="00E33BF4" w:rsidRDefault="00E33BF4" w:rsidP="00E33BF4">
      <w:pPr>
        <w:pStyle w:val="a3"/>
        <w:numPr>
          <w:ilvl w:val="0"/>
          <w:numId w:val="18"/>
        </w:numPr>
        <w:ind w:firstLineChars="0"/>
      </w:pPr>
      <w:r>
        <w:rPr>
          <w:rFonts w:hint="eastAsia"/>
        </w:rPr>
        <w:lastRenderedPageBreak/>
        <w:t>从生手到成手的辅导---师徒制的指导，如有可能，管理者亲自带人</w:t>
      </w:r>
    </w:p>
    <w:p w:rsidR="00E33BF4" w:rsidRDefault="00E33BF4" w:rsidP="00E33BF4">
      <w:pPr>
        <w:pStyle w:val="a3"/>
        <w:numPr>
          <w:ilvl w:val="0"/>
          <w:numId w:val="18"/>
        </w:numPr>
        <w:ind w:firstLineChars="0"/>
      </w:pPr>
      <w:r>
        <w:rPr>
          <w:rFonts w:hint="eastAsia"/>
        </w:rPr>
        <w:t>从成手到能手的辅导---教练</w:t>
      </w:r>
    </w:p>
    <w:p w:rsidR="00E33BF4" w:rsidRDefault="00E33BF4" w:rsidP="00E33BF4">
      <w:pPr>
        <w:pStyle w:val="a3"/>
        <w:numPr>
          <w:ilvl w:val="0"/>
          <w:numId w:val="18"/>
        </w:numPr>
        <w:ind w:firstLineChars="0"/>
      </w:pPr>
      <w:r>
        <w:rPr>
          <w:rFonts w:hint="eastAsia"/>
        </w:rPr>
        <w:t>能手和高手的辅导----授权和新技能辅导</w:t>
      </w:r>
    </w:p>
    <w:p w:rsidR="002F7B8D" w:rsidRDefault="002F7B8D" w:rsidP="002F7B8D">
      <w:pPr>
        <w:pStyle w:val="a3"/>
        <w:ind w:left="1275" w:firstLineChars="0" w:firstLine="0"/>
        <w:rPr>
          <w:color w:val="FF0000"/>
        </w:rPr>
      </w:pPr>
      <w:r w:rsidRPr="002F7B8D">
        <w:rPr>
          <w:rFonts w:hint="eastAsia"/>
          <w:color w:val="FF0000"/>
        </w:rPr>
        <w:t>【思考练习】自己下属的技能状态分析并对应辅导手段</w:t>
      </w:r>
    </w:p>
    <w:p w:rsidR="002F7B8D" w:rsidRPr="002F7B8D" w:rsidRDefault="002F7B8D" w:rsidP="002F7B8D">
      <w:pPr>
        <w:pStyle w:val="a3"/>
        <w:numPr>
          <w:ilvl w:val="0"/>
          <w:numId w:val="18"/>
        </w:numPr>
        <w:ind w:firstLineChars="0"/>
      </w:pPr>
      <w:r>
        <w:rPr>
          <w:rFonts w:hint="eastAsia"/>
        </w:rPr>
        <w:t>如何辅导新生代下属----小步快跑、尊重个性、做大牛让他服、没标准不管理</w:t>
      </w:r>
    </w:p>
    <w:sectPr w:rsidR="002F7B8D" w:rsidRPr="002F7B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44C81"/>
    <w:multiLevelType w:val="hybridMultilevel"/>
    <w:tmpl w:val="34ECCA2E"/>
    <w:lvl w:ilvl="0" w:tplc="0409000F">
      <w:start w:val="1"/>
      <w:numFmt w:val="decimal"/>
      <w:lvlText w:val="%1."/>
      <w:lvlJc w:val="left"/>
      <w:pPr>
        <w:ind w:left="1275" w:hanging="420"/>
      </w:pPr>
    </w:lvl>
    <w:lvl w:ilvl="1" w:tplc="04090019" w:tentative="1">
      <w:start w:val="1"/>
      <w:numFmt w:val="lowerLetter"/>
      <w:lvlText w:val="%2)"/>
      <w:lvlJc w:val="left"/>
      <w:pPr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ind w:left="2535" w:hanging="420"/>
      </w:pPr>
    </w:lvl>
    <w:lvl w:ilvl="4" w:tplc="04090019" w:tentative="1">
      <w:start w:val="1"/>
      <w:numFmt w:val="lowerLetter"/>
      <w:lvlText w:val="%5)"/>
      <w:lvlJc w:val="left"/>
      <w:pPr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ind w:left="4635" w:hanging="420"/>
      </w:pPr>
    </w:lvl>
  </w:abstractNum>
  <w:abstractNum w:abstractNumId="1">
    <w:nsid w:val="01C63392"/>
    <w:multiLevelType w:val="hybridMultilevel"/>
    <w:tmpl w:val="5F6E8DE2"/>
    <w:lvl w:ilvl="0" w:tplc="04090011">
      <w:start w:val="1"/>
      <w:numFmt w:val="decimal"/>
      <w:lvlText w:val="%1)"/>
      <w:lvlJc w:val="left"/>
      <w:pPr>
        <w:ind w:left="1695" w:hanging="420"/>
      </w:p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2">
    <w:nsid w:val="03103CC5"/>
    <w:multiLevelType w:val="hybridMultilevel"/>
    <w:tmpl w:val="096A8026"/>
    <w:lvl w:ilvl="0" w:tplc="0409000F">
      <w:start w:val="1"/>
      <w:numFmt w:val="decimal"/>
      <w:lvlText w:val="%1."/>
      <w:lvlJc w:val="left"/>
      <w:pPr>
        <w:ind w:left="1275" w:hanging="420"/>
      </w:pPr>
    </w:lvl>
    <w:lvl w:ilvl="1" w:tplc="04090019" w:tentative="1">
      <w:start w:val="1"/>
      <w:numFmt w:val="lowerLetter"/>
      <w:lvlText w:val="%2)"/>
      <w:lvlJc w:val="left"/>
      <w:pPr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ind w:left="2535" w:hanging="420"/>
      </w:pPr>
    </w:lvl>
    <w:lvl w:ilvl="4" w:tplc="04090019" w:tentative="1">
      <w:start w:val="1"/>
      <w:numFmt w:val="lowerLetter"/>
      <w:lvlText w:val="%5)"/>
      <w:lvlJc w:val="left"/>
      <w:pPr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ind w:left="4635" w:hanging="420"/>
      </w:pPr>
    </w:lvl>
  </w:abstractNum>
  <w:abstractNum w:abstractNumId="3">
    <w:nsid w:val="14C46822"/>
    <w:multiLevelType w:val="hybridMultilevel"/>
    <w:tmpl w:val="6C9291E0"/>
    <w:lvl w:ilvl="0" w:tplc="04090011">
      <w:start w:val="1"/>
      <w:numFmt w:val="decimal"/>
      <w:lvlText w:val="%1)"/>
      <w:lvlJc w:val="left"/>
      <w:pPr>
        <w:ind w:left="1695" w:hanging="420"/>
      </w:p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4">
    <w:nsid w:val="15905FA0"/>
    <w:multiLevelType w:val="hybridMultilevel"/>
    <w:tmpl w:val="9F60D50E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1CAB02DA"/>
    <w:multiLevelType w:val="hybridMultilevel"/>
    <w:tmpl w:val="9F60D50E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20871EEA"/>
    <w:multiLevelType w:val="hybridMultilevel"/>
    <w:tmpl w:val="FF1449DC"/>
    <w:lvl w:ilvl="0" w:tplc="0409000F">
      <w:start w:val="1"/>
      <w:numFmt w:val="decimal"/>
      <w:lvlText w:val="%1."/>
      <w:lvlJc w:val="left"/>
      <w:pPr>
        <w:ind w:left="1275" w:hanging="420"/>
      </w:pPr>
    </w:lvl>
    <w:lvl w:ilvl="1" w:tplc="04090019" w:tentative="1">
      <w:start w:val="1"/>
      <w:numFmt w:val="lowerLetter"/>
      <w:lvlText w:val="%2)"/>
      <w:lvlJc w:val="left"/>
      <w:pPr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ind w:left="2535" w:hanging="420"/>
      </w:pPr>
    </w:lvl>
    <w:lvl w:ilvl="4" w:tplc="04090019" w:tentative="1">
      <w:start w:val="1"/>
      <w:numFmt w:val="lowerLetter"/>
      <w:lvlText w:val="%5)"/>
      <w:lvlJc w:val="left"/>
      <w:pPr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ind w:left="4635" w:hanging="420"/>
      </w:pPr>
    </w:lvl>
  </w:abstractNum>
  <w:abstractNum w:abstractNumId="7">
    <w:nsid w:val="22153AB8"/>
    <w:multiLevelType w:val="hybridMultilevel"/>
    <w:tmpl w:val="C4826800"/>
    <w:lvl w:ilvl="0" w:tplc="0409000F">
      <w:start w:val="1"/>
      <w:numFmt w:val="decimal"/>
      <w:lvlText w:val="%1."/>
      <w:lvlJc w:val="left"/>
      <w:pPr>
        <w:ind w:left="1275" w:hanging="420"/>
      </w:pPr>
    </w:lvl>
    <w:lvl w:ilvl="1" w:tplc="04090019" w:tentative="1">
      <w:start w:val="1"/>
      <w:numFmt w:val="lowerLetter"/>
      <w:lvlText w:val="%2)"/>
      <w:lvlJc w:val="left"/>
      <w:pPr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ind w:left="2535" w:hanging="420"/>
      </w:pPr>
    </w:lvl>
    <w:lvl w:ilvl="4" w:tplc="04090019" w:tentative="1">
      <w:start w:val="1"/>
      <w:numFmt w:val="lowerLetter"/>
      <w:lvlText w:val="%5)"/>
      <w:lvlJc w:val="left"/>
      <w:pPr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ind w:left="4635" w:hanging="420"/>
      </w:pPr>
    </w:lvl>
  </w:abstractNum>
  <w:abstractNum w:abstractNumId="8">
    <w:nsid w:val="30A30B58"/>
    <w:multiLevelType w:val="hybridMultilevel"/>
    <w:tmpl w:val="DE667602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9">
    <w:nsid w:val="34B408DC"/>
    <w:multiLevelType w:val="hybridMultilevel"/>
    <w:tmpl w:val="1E2015CE"/>
    <w:lvl w:ilvl="0" w:tplc="04090013">
      <w:start w:val="1"/>
      <w:numFmt w:val="chineseCountingThousand"/>
      <w:lvlText w:val="%1、"/>
      <w:lvlJc w:val="left"/>
      <w:pPr>
        <w:ind w:left="855" w:hanging="420"/>
      </w:p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0">
    <w:nsid w:val="3590030A"/>
    <w:multiLevelType w:val="hybridMultilevel"/>
    <w:tmpl w:val="4978EA60"/>
    <w:lvl w:ilvl="0" w:tplc="0409000F">
      <w:start w:val="1"/>
      <w:numFmt w:val="decimal"/>
      <w:lvlText w:val="%1."/>
      <w:lvlJc w:val="left"/>
      <w:pPr>
        <w:ind w:left="1275" w:hanging="420"/>
      </w:pPr>
    </w:lvl>
    <w:lvl w:ilvl="1" w:tplc="04090019" w:tentative="1">
      <w:start w:val="1"/>
      <w:numFmt w:val="lowerLetter"/>
      <w:lvlText w:val="%2)"/>
      <w:lvlJc w:val="left"/>
      <w:pPr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ind w:left="2535" w:hanging="420"/>
      </w:pPr>
    </w:lvl>
    <w:lvl w:ilvl="4" w:tplc="04090019" w:tentative="1">
      <w:start w:val="1"/>
      <w:numFmt w:val="lowerLetter"/>
      <w:lvlText w:val="%5)"/>
      <w:lvlJc w:val="left"/>
      <w:pPr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ind w:left="4635" w:hanging="420"/>
      </w:pPr>
    </w:lvl>
  </w:abstractNum>
  <w:abstractNum w:abstractNumId="11">
    <w:nsid w:val="36A767F6"/>
    <w:multiLevelType w:val="hybridMultilevel"/>
    <w:tmpl w:val="DD348F1C"/>
    <w:lvl w:ilvl="0" w:tplc="0409000F">
      <w:start w:val="1"/>
      <w:numFmt w:val="decimal"/>
      <w:lvlText w:val="%1."/>
      <w:lvlJc w:val="left"/>
      <w:pPr>
        <w:ind w:left="855" w:hanging="420"/>
      </w:p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2">
    <w:nsid w:val="37D23EA2"/>
    <w:multiLevelType w:val="hybridMultilevel"/>
    <w:tmpl w:val="0DA8682E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13">
    <w:nsid w:val="37E87683"/>
    <w:multiLevelType w:val="hybridMultilevel"/>
    <w:tmpl w:val="B596C988"/>
    <w:lvl w:ilvl="0" w:tplc="04090011">
      <w:start w:val="1"/>
      <w:numFmt w:val="decimal"/>
      <w:lvlText w:val="%1)"/>
      <w:lvlJc w:val="left"/>
      <w:pPr>
        <w:ind w:left="1695" w:hanging="420"/>
      </w:p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14">
    <w:nsid w:val="3CD32EFA"/>
    <w:multiLevelType w:val="hybridMultilevel"/>
    <w:tmpl w:val="B6763C88"/>
    <w:lvl w:ilvl="0" w:tplc="04090011">
      <w:start w:val="1"/>
      <w:numFmt w:val="decimal"/>
      <w:lvlText w:val="%1)"/>
      <w:lvlJc w:val="left"/>
      <w:pPr>
        <w:ind w:left="1695" w:hanging="420"/>
      </w:p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15">
    <w:nsid w:val="441F0A24"/>
    <w:multiLevelType w:val="hybridMultilevel"/>
    <w:tmpl w:val="6B8C65AA"/>
    <w:lvl w:ilvl="0" w:tplc="04090011">
      <w:start w:val="1"/>
      <w:numFmt w:val="decimal"/>
      <w:lvlText w:val="%1)"/>
      <w:lvlJc w:val="left"/>
      <w:pPr>
        <w:ind w:left="1695" w:hanging="420"/>
      </w:p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16">
    <w:nsid w:val="45F17B6D"/>
    <w:multiLevelType w:val="hybridMultilevel"/>
    <w:tmpl w:val="8FB6CDDA"/>
    <w:lvl w:ilvl="0" w:tplc="0409000F">
      <w:start w:val="1"/>
      <w:numFmt w:val="decimal"/>
      <w:lvlText w:val="%1."/>
      <w:lvlJc w:val="left"/>
      <w:pPr>
        <w:ind w:left="1275" w:hanging="420"/>
      </w:pPr>
    </w:lvl>
    <w:lvl w:ilvl="1" w:tplc="04090019" w:tentative="1">
      <w:start w:val="1"/>
      <w:numFmt w:val="lowerLetter"/>
      <w:lvlText w:val="%2)"/>
      <w:lvlJc w:val="left"/>
      <w:pPr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ind w:left="2535" w:hanging="420"/>
      </w:pPr>
    </w:lvl>
    <w:lvl w:ilvl="4" w:tplc="04090019" w:tentative="1">
      <w:start w:val="1"/>
      <w:numFmt w:val="lowerLetter"/>
      <w:lvlText w:val="%5)"/>
      <w:lvlJc w:val="left"/>
      <w:pPr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ind w:left="4635" w:hanging="420"/>
      </w:pPr>
    </w:lvl>
  </w:abstractNum>
  <w:abstractNum w:abstractNumId="17">
    <w:nsid w:val="5221738A"/>
    <w:multiLevelType w:val="hybridMultilevel"/>
    <w:tmpl w:val="4978EA60"/>
    <w:lvl w:ilvl="0" w:tplc="0409000F">
      <w:start w:val="1"/>
      <w:numFmt w:val="decimal"/>
      <w:lvlText w:val="%1."/>
      <w:lvlJc w:val="left"/>
      <w:pPr>
        <w:ind w:left="1275" w:hanging="420"/>
      </w:pPr>
    </w:lvl>
    <w:lvl w:ilvl="1" w:tplc="04090019" w:tentative="1">
      <w:start w:val="1"/>
      <w:numFmt w:val="lowerLetter"/>
      <w:lvlText w:val="%2)"/>
      <w:lvlJc w:val="left"/>
      <w:pPr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ind w:left="2535" w:hanging="420"/>
      </w:pPr>
    </w:lvl>
    <w:lvl w:ilvl="4" w:tplc="04090019" w:tentative="1">
      <w:start w:val="1"/>
      <w:numFmt w:val="lowerLetter"/>
      <w:lvlText w:val="%5)"/>
      <w:lvlJc w:val="left"/>
      <w:pPr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ind w:left="4635" w:hanging="420"/>
      </w:pPr>
    </w:lvl>
  </w:abstractNum>
  <w:abstractNum w:abstractNumId="18">
    <w:nsid w:val="70286BC8"/>
    <w:multiLevelType w:val="hybridMultilevel"/>
    <w:tmpl w:val="3CB0B36A"/>
    <w:lvl w:ilvl="0" w:tplc="04090011">
      <w:start w:val="1"/>
      <w:numFmt w:val="decimal"/>
      <w:lvlText w:val="%1)"/>
      <w:lvlJc w:val="left"/>
      <w:pPr>
        <w:ind w:left="1695" w:hanging="420"/>
      </w:p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19">
    <w:nsid w:val="77D335F1"/>
    <w:multiLevelType w:val="hybridMultilevel"/>
    <w:tmpl w:val="32F083E8"/>
    <w:lvl w:ilvl="0" w:tplc="04090011">
      <w:start w:val="1"/>
      <w:numFmt w:val="decimal"/>
      <w:lvlText w:val="%1)"/>
      <w:lvlJc w:val="left"/>
      <w:pPr>
        <w:ind w:left="1695" w:hanging="420"/>
      </w:p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20">
    <w:nsid w:val="797E3B8B"/>
    <w:multiLevelType w:val="hybridMultilevel"/>
    <w:tmpl w:val="F620AA3C"/>
    <w:lvl w:ilvl="0" w:tplc="3C8C298C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A03C00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E82B4A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366CBA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36ACB4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B85B42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44D010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501C88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C2B916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4"/>
  </w:num>
  <w:num w:numId="4">
    <w:abstractNumId w:val="2"/>
  </w:num>
  <w:num w:numId="5">
    <w:abstractNumId w:val="12"/>
  </w:num>
  <w:num w:numId="6">
    <w:abstractNumId w:val="8"/>
  </w:num>
  <w:num w:numId="7">
    <w:abstractNumId w:val="20"/>
  </w:num>
  <w:num w:numId="8">
    <w:abstractNumId w:val="5"/>
  </w:num>
  <w:num w:numId="9">
    <w:abstractNumId w:val="10"/>
  </w:num>
  <w:num w:numId="10">
    <w:abstractNumId w:val="19"/>
  </w:num>
  <w:num w:numId="11">
    <w:abstractNumId w:val="14"/>
  </w:num>
  <w:num w:numId="12">
    <w:abstractNumId w:val="15"/>
  </w:num>
  <w:num w:numId="13">
    <w:abstractNumId w:val="1"/>
  </w:num>
  <w:num w:numId="14">
    <w:abstractNumId w:val="3"/>
  </w:num>
  <w:num w:numId="15">
    <w:abstractNumId w:val="6"/>
  </w:num>
  <w:num w:numId="16">
    <w:abstractNumId w:val="7"/>
  </w:num>
  <w:num w:numId="17">
    <w:abstractNumId w:val="16"/>
  </w:num>
  <w:num w:numId="18">
    <w:abstractNumId w:val="0"/>
  </w:num>
  <w:num w:numId="19">
    <w:abstractNumId w:val="13"/>
  </w:num>
  <w:num w:numId="20">
    <w:abstractNumId w:val="18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7C1"/>
    <w:rsid w:val="00015BB6"/>
    <w:rsid w:val="000B16B5"/>
    <w:rsid w:val="001323C4"/>
    <w:rsid w:val="00235CF0"/>
    <w:rsid w:val="002F6D4B"/>
    <w:rsid w:val="002F7B8D"/>
    <w:rsid w:val="004440E6"/>
    <w:rsid w:val="008F6270"/>
    <w:rsid w:val="00973E07"/>
    <w:rsid w:val="00C22112"/>
    <w:rsid w:val="00CE68B3"/>
    <w:rsid w:val="00E33BF4"/>
    <w:rsid w:val="00F657BB"/>
    <w:rsid w:val="00F974E5"/>
    <w:rsid w:val="00FA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微软雅黑" w:eastAsia="微软雅黑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40E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微软雅黑" w:eastAsia="微软雅黑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40E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56481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25848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30923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7685">
          <w:marLeft w:val="54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286</Words>
  <Characters>1631</Characters>
  <Application>Microsoft Office Word</Application>
  <DocSecurity>0</DocSecurity>
  <Lines>13</Lines>
  <Paragraphs>3</Paragraphs>
  <ScaleCrop>false</ScaleCrop>
  <Company>微软中国</Company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wangyukai</dc:creator>
  <cp:lastModifiedBy>wangyukai</cp:lastModifiedBy>
  <cp:revision>5</cp:revision>
  <dcterms:created xsi:type="dcterms:W3CDTF">2023-05-10T01:06:00Z</dcterms:created>
  <dcterms:modified xsi:type="dcterms:W3CDTF">2023-05-10T09:58:00Z</dcterms:modified>
</cp:coreProperties>
</file>