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AA0" w:rsidRPr="00516AA0" w:rsidRDefault="00516AA0" w:rsidP="00516AA0">
      <w:pPr>
        <w:jc w:val="center"/>
        <w:rPr>
          <w:rFonts w:ascii="微软雅黑" w:eastAsia="微软雅黑" w:hAnsi="微软雅黑"/>
          <w:sz w:val="32"/>
        </w:rPr>
      </w:pPr>
      <w:r w:rsidRPr="00516AA0">
        <w:rPr>
          <w:rFonts w:ascii="微软雅黑" w:eastAsia="微软雅黑" w:hAnsi="微软雅黑" w:hint="eastAsia"/>
          <w:sz w:val="32"/>
        </w:rPr>
        <w:t>《问题分析与解决》</w:t>
      </w:r>
    </w:p>
    <w:p w:rsidR="00516AA0" w:rsidRPr="00516AA0" w:rsidRDefault="00516AA0" w:rsidP="00516AA0">
      <w:pPr>
        <w:jc w:val="right"/>
        <w:rPr>
          <w:rFonts w:ascii="微软雅黑" w:eastAsia="微软雅黑" w:hAnsi="微软雅黑"/>
        </w:rPr>
      </w:pPr>
      <w:r w:rsidRPr="00516AA0">
        <w:rPr>
          <w:rFonts w:ascii="微软雅黑" w:eastAsia="微软雅黑" w:hAnsi="微软雅黑" w:hint="eastAsia"/>
        </w:rPr>
        <w:t>——管理顿然开悟，工作备感轻松！</w:t>
      </w:r>
    </w:p>
    <w:p w:rsidR="00516AA0" w:rsidRDefault="00336672" w:rsidP="008E7018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没有问题的团队是不存在的。</w:t>
      </w:r>
    </w:p>
    <w:p w:rsidR="00336672" w:rsidRDefault="00336672" w:rsidP="008E7018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不是所有的问题都需要解决。</w:t>
      </w:r>
    </w:p>
    <w:p w:rsidR="00336672" w:rsidRDefault="00336672" w:rsidP="008E7018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表述清楚一个问题，比解决一个问题更重要。</w:t>
      </w:r>
    </w:p>
    <w:p w:rsidR="00336672" w:rsidRPr="00516AA0" w:rsidRDefault="00336672" w:rsidP="008E7018">
      <w:pPr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本课程是针对团队管理者的管理能力训练序列的一部分，管理问题的分析与解决。</w:t>
      </w:r>
    </w:p>
    <w:p w:rsidR="00516AA0" w:rsidRPr="00516AA0" w:rsidRDefault="00B96792" w:rsidP="00516AA0">
      <w:pPr>
        <w:rPr>
          <w:rFonts w:ascii="微软雅黑" w:eastAsia="微软雅黑" w:hAnsi="微软雅黑"/>
        </w:rPr>
      </w:pPr>
      <w:r w:rsidRPr="00B96792">
        <w:rPr>
          <w:rFonts w:ascii="微软雅黑" w:eastAsia="微软雅黑" w:hAnsi="微软雅黑" w:hint="eastAsia"/>
          <w:b/>
        </w:rPr>
        <w:t>课程时间：</w:t>
      </w:r>
      <w:r w:rsidR="00336672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天</w:t>
      </w:r>
    </w:p>
    <w:p w:rsidR="00336672" w:rsidRDefault="00336672" w:rsidP="00516AA0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课程适合：</w:t>
      </w:r>
      <w:r w:rsidRPr="00336672">
        <w:rPr>
          <w:rFonts w:ascii="微软雅黑" w:eastAsia="微软雅黑" w:hAnsi="微软雅黑"/>
        </w:rPr>
        <w:t>企业在职管理干部</w:t>
      </w:r>
    </w:p>
    <w:p w:rsidR="00516AA0" w:rsidRPr="00516AA0" w:rsidRDefault="00516AA0" w:rsidP="00516AA0">
      <w:pPr>
        <w:rPr>
          <w:rFonts w:ascii="微软雅黑" w:eastAsia="微软雅黑" w:hAnsi="微软雅黑"/>
          <w:b/>
        </w:rPr>
      </w:pPr>
      <w:r w:rsidRPr="00516AA0">
        <w:rPr>
          <w:rFonts w:ascii="微软雅黑" w:eastAsia="微软雅黑" w:hAnsi="微软雅黑" w:hint="eastAsia"/>
          <w:b/>
        </w:rPr>
        <w:t>课程目标</w:t>
      </w:r>
    </w:p>
    <w:p w:rsidR="00516AA0" w:rsidRPr="00516AA0" w:rsidRDefault="00516AA0" w:rsidP="008E7018">
      <w:pPr>
        <w:ind w:firstLineChars="250" w:firstLine="525"/>
        <w:rPr>
          <w:rFonts w:ascii="微软雅黑" w:eastAsia="微软雅黑" w:hAnsi="微软雅黑"/>
        </w:rPr>
      </w:pPr>
      <w:r w:rsidRPr="00516AA0">
        <w:rPr>
          <w:rFonts w:ascii="微软雅黑" w:eastAsia="微软雅黑" w:hAnsi="微软雅黑" w:hint="eastAsia"/>
        </w:rPr>
        <w:t>通过培训，</w:t>
      </w:r>
      <w:r w:rsidR="008E7018">
        <w:rPr>
          <w:rFonts w:ascii="微软雅黑" w:eastAsia="微软雅黑" w:hAnsi="微软雅黑" w:hint="eastAsia"/>
        </w:rPr>
        <w:t>使得学员</w:t>
      </w:r>
      <w:r w:rsidR="008E7018">
        <w:rPr>
          <w:rFonts w:ascii="微软雅黑" w:eastAsia="微软雅黑" w:hAnsi="微软雅黑"/>
        </w:rPr>
        <w:t>学会</w:t>
      </w:r>
      <w:r w:rsidR="00336672">
        <w:rPr>
          <w:rFonts w:ascii="微软雅黑" w:eastAsia="微软雅黑" w:hAnsi="微软雅黑"/>
        </w:rPr>
        <w:t>定位</w:t>
      </w:r>
      <w:r w:rsidR="008E7018">
        <w:rPr>
          <w:rFonts w:ascii="微软雅黑" w:eastAsia="微软雅黑" w:hAnsi="微软雅黑"/>
        </w:rPr>
        <w:t>问题，</w:t>
      </w:r>
      <w:r w:rsidR="00336672">
        <w:rPr>
          <w:rFonts w:ascii="微软雅黑" w:eastAsia="微软雅黑" w:hAnsi="微软雅黑"/>
        </w:rPr>
        <w:t>澄清</w:t>
      </w:r>
      <w:r w:rsidR="008E7018">
        <w:rPr>
          <w:rFonts w:ascii="微软雅黑" w:eastAsia="微软雅黑" w:hAnsi="微软雅黑"/>
        </w:rPr>
        <w:t>问题和分析与</w:t>
      </w:r>
      <w:r w:rsidR="008E7018">
        <w:rPr>
          <w:rFonts w:ascii="微软雅黑" w:eastAsia="微软雅黑" w:hAnsi="微软雅黑" w:hint="eastAsia"/>
        </w:rPr>
        <w:t>处理</w:t>
      </w:r>
      <w:r w:rsidR="008E7018">
        <w:rPr>
          <w:rFonts w:ascii="微软雅黑" w:eastAsia="微软雅黑" w:hAnsi="微软雅黑"/>
        </w:rPr>
        <w:t>问题的方法和模型</w:t>
      </w:r>
    </w:p>
    <w:p w:rsidR="00516AA0" w:rsidRPr="00516AA0" w:rsidRDefault="00516AA0" w:rsidP="008E7018">
      <w:pPr>
        <w:rPr>
          <w:rFonts w:ascii="微软雅黑" w:eastAsia="微软雅黑" w:hAnsi="微软雅黑"/>
        </w:rPr>
      </w:pPr>
      <w:r w:rsidRPr="00516AA0">
        <w:rPr>
          <w:rFonts w:ascii="微软雅黑" w:eastAsia="微软雅黑" w:hAnsi="微软雅黑" w:hint="eastAsia"/>
          <w:b/>
        </w:rPr>
        <w:t>授课方式</w:t>
      </w:r>
      <w:r w:rsidR="008E7018">
        <w:rPr>
          <w:rFonts w:ascii="微软雅黑" w:eastAsia="微软雅黑" w:hAnsi="微软雅黑" w:hint="eastAsia"/>
          <w:b/>
        </w:rPr>
        <w:t>：</w:t>
      </w:r>
      <w:r w:rsidR="008E7018" w:rsidRPr="008E7018">
        <w:rPr>
          <w:rFonts w:ascii="微软雅黑" w:eastAsia="微软雅黑" w:hAnsi="微软雅黑" w:hint="eastAsia"/>
        </w:rPr>
        <w:t>讲授</w:t>
      </w:r>
      <w:r w:rsidR="008E7018">
        <w:rPr>
          <w:rFonts w:ascii="微软雅黑" w:eastAsia="微软雅黑" w:hAnsi="微软雅黑"/>
        </w:rPr>
        <w:t>加学员练习，讨论加</w:t>
      </w:r>
      <w:r w:rsidR="008E7018">
        <w:rPr>
          <w:rFonts w:ascii="微软雅黑" w:eastAsia="微软雅黑" w:hAnsi="微软雅黑" w:hint="eastAsia"/>
        </w:rPr>
        <w:t>实际问题演练</w:t>
      </w:r>
    </w:p>
    <w:p w:rsidR="00516AA0" w:rsidRDefault="00516AA0" w:rsidP="00516AA0">
      <w:pPr>
        <w:rPr>
          <w:rFonts w:ascii="微软雅黑" w:eastAsia="微软雅黑" w:hAnsi="微软雅黑"/>
          <w:b/>
        </w:rPr>
      </w:pPr>
      <w:r w:rsidRPr="00516AA0">
        <w:rPr>
          <w:rFonts w:ascii="微软雅黑" w:eastAsia="微软雅黑" w:hAnsi="微软雅黑" w:hint="eastAsia"/>
          <w:b/>
        </w:rPr>
        <w:t>课程大纲：</w:t>
      </w:r>
    </w:p>
    <w:p w:rsidR="000E29C5" w:rsidRDefault="000E29C5" w:rsidP="000E29C5">
      <w:pPr>
        <w:pStyle w:val="a3"/>
        <w:ind w:left="4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前言：问题分析与解决的框架模型：确定问题---分析问题的原因---确定方案---计划与实施</w:t>
      </w:r>
    </w:p>
    <w:p w:rsidR="00814794" w:rsidRDefault="00814794" w:rsidP="000E29C5">
      <w:pPr>
        <w:pStyle w:val="a3"/>
        <w:ind w:left="42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管理者该关注那些类型的问题？</w:t>
      </w:r>
    </w:p>
    <w:p w:rsidR="00814794" w:rsidRDefault="00814794" w:rsidP="000E29C5">
      <w:pPr>
        <w:pStyle w:val="a3"/>
        <w:ind w:left="42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【小组活动】共识出一个团队管理的问题并提交。</w:t>
      </w:r>
    </w:p>
    <w:p w:rsidR="00F369C3" w:rsidRDefault="00814794" w:rsidP="00F8118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澄清和定义问题</w:t>
      </w:r>
    </w:p>
    <w:p w:rsidR="00814794" w:rsidRDefault="00814794" w:rsidP="00F369C3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陈述而非描述的</w:t>
      </w:r>
    </w:p>
    <w:p w:rsidR="00814794" w:rsidRDefault="00814794" w:rsidP="00F369C3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具体而非笼统概括的</w:t>
      </w:r>
    </w:p>
    <w:p w:rsidR="00814794" w:rsidRDefault="00814794" w:rsidP="00814794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笼统的问题单一化</w:t>
      </w:r>
    </w:p>
    <w:p w:rsidR="00814794" w:rsidRDefault="00814794" w:rsidP="00814794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单一的问题具体化</w:t>
      </w:r>
    </w:p>
    <w:p w:rsidR="00814794" w:rsidRDefault="00814794" w:rsidP="00814794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澄清的工具---牛眼法</w:t>
      </w:r>
    </w:p>
    <w:p w:rsidR="00814794" w:rsidRDefault="00550627" w:rsidP="0081479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客观存在不应该是问题</w:t>
      </w:r>
    </w:p>
    <w:p w:rsidR="00550627" w:rsidRDefault="00550627" w:rsidP="0081479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信息来源的维度要多</w:t>
      </w:r>
    </w:p>
    <w:p w:rsidR="00550627" w:rsidRDefault="00550627" w:rsidP="0081479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要有参照的标准</w:t>
      </w:r>
    </w:p>
    <w:p w:rsidR="00550627" w:rsidRDefault="00550627" w:rsidP="0081479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问题本身不能假设原因和解决方案</w:t>
      </w:r>
    </w:p>
    <w:p w:rsidR="00550627" w:rsidRDefault="00550627" w:rsidP="00550627">
      <w:pPr>
        <w:pStyle w:val="a3"/>
        <w:ind w:left="84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【小组活动】使用澄清问题的方法，重新确定小组的问题，并提交</w:t>
      </w:r>
    </w:p>
    <w:p w:rsidR="00550627" w:rsidRDefault="00550627" w:rsidP="0055062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常规问题原因分析</w:t>
      </w:r>
    </w:p>
    <w:p w:rsidR="00F8118D" w:rsidRDefault="00550627" w:rsidP="0055062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从商务活动的</w:t>
      </w:r>
      <w:r w:rsidR="00F8118D">
        <w:rPr>
          <w:rFonts w:ascii="微软雅黑" w:eastAsia="微软雅黑" w:hAnsi="微软雅黑"/>
        </w:rPr>
        <w:t>底层逻辑</w:t>
      </w:r>
      <w:r>
        <w:rPr>
          <w:rFonts w:ascii="微软雅黑" w:eastAsia="微软雅黑" w:hAnsi="微软雅黑"/>
        </w:rPr>
        <w:t>分析</w:t>
      </w:r>
      <w:r w:rsidR="00F8118D">
        <w:rPr>
          <w:rFonts w:ascii="微软雅黑" w:eastAsia="微软雅黑" w:hAnsi="微软雅黑" w:hint="eastAsia"/>
        </w:rPr>
        <w:t>：</w:t>
      </w:r>
      <w:r w:rsidR="00F8118D">
        <w:rPr>
          <w:rFonts w:ascii="微软雅黑" w:eastAsia="微软雅黑" w:hAnsi="微软雅黑"/>
        </w:rPr>
        <w:t>认知—目的—目标—原则—策略—模型—程序—步骤—动作</w:t>
      </w:r>
    </w:p>
    <w:p w:rsidR="00F8118D" w:rsidRDefault="00F8118D" w:rsidP="00F8118D">
      <w:pPr>
        <w:pStyle w:val="a3"/>
        <w:ind w:left="4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</w:t>
      </w:r>
      <w:r>
        <w:rPr>
          <w:rFonts w:ascii="微软雅黑" w:eastAsia="微软雅黑" w:hAnsi="微软雅黑"/>
        </w:rPr>
        <w:t>讨论</w:t>
      </w:r>
      <w:r>
        <w:rPr>
          <w:rFonts w:ascii="微软雅黑" w:eastAsia="微软雅黑" w:hAnsi="微软雅黑" w:hint="eastAsia"/>
        </w:rPr>
        <w:t>】我们</w:t>
      </w:r>
      <w:r>
        <w:rPr>
          <w:rFonts w:ascii="微软雅黑" w:eastAsia="微软雅黑" w:hAnsi="微软雅黑"/>
        </w:rPr>
        <w:t>平时的问题都有可能发生在哪一环节？</w:t>
      </w:r>
    </w:p>
    <w:p w:rsidR="00F369C3" w:rsidRDefault="00550627" w:rsidP="0055062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吉尔伯特的BEM行为工程模型</w:t>
      </w:r>
    </w:p>
    <w:p w:rsidR="00550627" w:rsidRDefault="00550627" w:rsidP="00550627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【小组活动】问题出在哪一层？</w:t>
      </w:r>
    </w:p>
    <w:p w:rsidR="00550627" w:rsidRDefault="00550627" w:rsidP="0055062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绩效因子模型</w:t>
      </w:r>
    </w:p>
    <w:p w:rsidR="00550627" w:rsidRDefault="00550627" w:rsidP="00550627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【小组活动】问题出在哪个因子？</w:t>
      </w:r>
    </w:p>
    <w:p w:rsidR="00550627" w:rsidRDefault="00550627" w:rsidP="0055062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5M</w:t>
      </w:r>
      <w:r>
        <w:rPr>
          <w:rFonts w:ascii="微软雅黑" w:eastAsia="微软雅黑" w:hAnsi="微软雅黑"/>
        </w:rPr>
        <w:t>1E法</w:t>
      </w:r>
    </w:p>
    <w:p w:rsidR="00550627" w:rsidRDefault="00550627" w:rsidP="0055062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表本因分析</w:t>
      </w:r>
    </w:p>
    <w:p w:rsidR="00550627" w:rsidRDefault="00550627" w:rsidP="00550627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【小组活动】选择自己的问题，进行原因分析，并确定原因，画出饼形图</w:t>
      </w:r>
    </w:p>
    <w:p w:rsidR="00550627" w:rsidRPr="00550627" w:rsidRDefault="00550627" w:rsidP="0055062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排序原因：紧急性和重要性</w:t>
      </w:r>
    </w:p>
    <w:p w:rsidR="00F8118D" w:rsidRDefault="00B22E98" w:rsidP="00F8118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确定</w:t>
      </w:r>
      <w:r w:rsidR="00550627">
        <w:rPr>
          <w:rFonts w:ascii="微软雅黑" w:eastAsia="微软雅黑" w:hAnsi="微软雅黑" w:hint="eastAsia"/>
        </w:rPr>
        <w:t>应对/解决</w:t>
      </w:r>
      <w:r w:rsidR="00C54801">
        <w:rPr>
          <w:rFonts w:ascii="微软雅黑" w:eastAsia="微软雅黑" w:hAnsi="微软雅黑" w:hint="eastAsia"/>
        </w:rPr>
        <w:t>方案</w:t>
      </w:r>
    </w:p>
    <w:p w:rsidR="00C54801" w:rsidRDefault="00C54801" w:rsidP="00C5480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先确定</w:t>
      </w:r>
      <w:r>
        <w:rPr>
          <w:rFonts w:ascii="微软雅黑" w:eastAsia="微软雅黑" w:hAnsi="微软雅黑"/>
        </w:rPr>
        <w:t>原则和策略</w:t>
      </w:r>
    </w:p>
    <w:p w:rsidR="008E7018" w:rsidRDefault="008E7018" w:rsidP="008E7018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【小组活动】确定</w:t>
      </w:r>
      <w:r>
        <w:rPr>
          <w:rFonts w:ascii="微软雅黑" w:eastAsia="微软雅黑" w:hAnsi="微软雅黑"/>
        </w:rPr>
        <w:t>整改自己问题的策略</w:t>
      </w:r>
    </w:p>
    <w:p w:rsidR="00C54801" w:rsidRDefault="000E2400" w:rsidP="00C5480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产生备选方案</w:t>
      </w:r>
    </w:p>
    <w:p w:rsidR="00C54801" w:rsidRDefault="000E2400" w:rsidP="00C5480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评选备选方案</w:t>
      </w:r>
    </w:p>
    <w:p w:rsidR="000E2400" w:rsidRDefault="000E2400" w:rsidP="00C5480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备选方案的选择方法</w:t>
      </w:r>
    </w:p>
    <w:p w:rsidR="000E2400" w:rsidRDefault="000E2400" w:rsidP="000E2400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风险评估的维度</w:t>
      </w:r>
    </w:p>
    <w:p w:rsidR="000E2400" w:rsidRDefault="000E2400" w:rsidP="000E2400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</w:rPr>
        <w:t>权重分析表</w:t>
      </w:r>
    </w:p>
    <w:p w:rsidR="008E7018" w:rsidRDefault="008E7018" w:rsidP="008E7018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</w:t>
      </w:r>
      <w:r w:rsidR="000E2400">
        <w:rPr>
          <w:rFonts w:ascii="微软雅黑" w:eastAsia="微软雅黑" w:hAnsi="微软雅黑" w:hint="eastAsia"/>
        </w:rPr>
        <w:t>针对小组的问题，</w:t>
      </w:r>
      <w:r>
        <w:rPr>
          <w:rFonts w:ascii="微软雅黑" w:eastAsia="微软雅黑" w:hAnsi="微软雅黑" w:hint="eastAsia"/>
        </w:rPr>
        <w:t>选择</w:t>
      </w:r>
      <w:r>
        <w:rPr>
          <w:rFonts w:ascii="微软雅黑" w:eastAsia="微软雅黑" w:hAnsi="微软雅黑"/>
        </w:rPr>
        <w:t>一个最佳方案并说明理由</w:t>
      </w:r>
    </w:p>
    <w:p w:rsidR="006B75CA" w:rsidRDefault="006B75CA" w:rsidP="006B75C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计划</w:t>
      </w:r>
      <w:r>
        <w:rPr>
          <w:rFonts w:ascii="微软雅黑" w:eastAsia="微软雅黑" w:hAnsi="微软雅黑"/>
        </w:rPr>
        <w:t>并实施</w:t>
      </w:r>
    </w:p>
    <w:p w:rsidR="000E2400" w:rsidRDefault="000E2400" w:rsidP="000E2400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解决问题的三个层次措施</w:t>
      </w:r>
    </w:p>
    <w:p w:rsidR="000E2400" w:rsidRDefault="000E2400" w:rsidP="006B75CA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选择关键步骤</w:t>
      </w:r>
    </w:p>
    <w:p w:rsidR="006B75CA" w:rsidRDefault="000E2400" w:rsidP="000E2400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【小组活动】在确定最佳方案的基础上，确定关键步骤、环节</w:t>
      </w:r>
    </w:p>
    <w:p w:rsidR="000E2400" w:rsidRDefault="000E2400" w:rsidP="006B75CA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分析与制定计划</w:t>
      </w:r>
    </w:p>
    <w:p w:rsidR="000E2400" w:rsidRDefault="000E2400" w:rsidP="006B75CA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设立预警系统</w:t>
      </w:r>
    </w:p>
    <w:p w:rsidR="006B75CA" w:rsidRDefault="000E2400" w:rsidP="000E2400">
      <w:pPr>
        <w:pStyle w:val="a3"/>
        <w:ind w:left="84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【小组活动】使用工作分析表，制定详细的实施计划</w:t>
      </w:r>
    </w:p>
    <w:p w:rsidR="006B75CA" w:rsidRPr="006B75CA" w:rsidRDefault="000E2400" w:rsidP="006B75CA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有效实施的注意事项</w:t>
      </w:r>
      <w:bookmarkStart w:id="0" w:name="_GoBack"/>
      <w:bookmarkEnd w:id="0"/>
    </w:p>
    <w:sectPr w:rsidR="006B75CA" w:rsidRPr="006B7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4683D"/>
    <w:multiLevelType w:val="hybridMultilevel"/>
    <w:tmpl w:val="7F78AAC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07DB112F"/>
    <w:multiLevelType w:val="hybridMultilevel"/>
    <w:tmpl w:val="BA3052B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EDF2429"/>
    <w:multiLevelType w:val="hybridMultilevel"/>
    <w:tmpl w:val="D28E0DD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87D1788"/>
    <w:multiLevelType w:val="hybridMultilevel"/>
    <w:tmpl w:val="C0F4D8E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A2C4EDE"/>
    <w:multiLevelType w:val="hybridMultilevel"/>
    <w:tmpl w:val="D3B69C9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E943A35"/>
    <w:multiLevelType w:val="hybridMultilevel"/>
    <w:tmpl w:val="9E2204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140427"/>
    <w:multiLevelType w:val="hybridMultilevel"/>
    <w:tmpl w:val="F7202F9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72F3EEF"/>
    <w:multiLevelType w:val="hybridMultilevel"/>
    <w:tmpl w:val="BA3052B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E452FC5"/>
    <w:multiLevelType w:val="hybridMultilevel"/>
    <w:tmpl w:val="AE4AED2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4F2A3DE7"/>
    <w:multiLevelType w:val="hybridMultilevel"/>
    <w:tmpl w:val="EED02FD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73D61E7D"/>
    <w:multiLevelType w:val="hybridMultilevel"/>
    <w:tmpl w:val="A3825D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97B266C"/>
    <w:multiLevelType w:val="hybridMultilevel"/>
    <w:tmpl w:val="6B16C5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1"/>
  </w:num>
  <w:num w:numId="8">
    <w:abstractNumId w:val="1"/>
  </w:num>
  <w:num w:numId="9">
    <w:abstractNumId w:val="6"/>
  </w:num>
  <w:num w:numId="10">
    <w:abstractNumId w:val="8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AA0"/>
    <w:rsid w:val="000E2400"/>
    <w:rsid w:val="000E29C5"/>
    <w:rsid w:val="002857AC"/>
    <w:rsid w:val="00300F88"/>
    <w:rsid w:val="00336672"/>
    <w:rsid w:val="004F4A05"/>
    <w:rsid w:val="00516AA0"/>
    <w:rsid w:val="00550627"/>
    <w:rsid w:val="006A4A55"/>
    <w:rsid w:val="006B75CA"/>
    <w:rsid w:val="00814794"/>
    <w:rsid w:val="008E7018"/>
    <w:rsid w:val="00972BF2"/>
    <w:rsid w:val="00B22E98"/>
    <w:rsid w:val="00B96792"/>
    <w:rsid w:val="00C54801"/>
    <w:rsid w:val="00F369C3"/>
    <w:rsid w:val="00F8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E130C8-C406-4B36-A881-357D36E19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A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eway</dc:creator>
  <cp:lastModifiedBy>王誉凯</cp:lastModifiedBy>
  <cp:revision>8</cp:revision>
  <dcterms:created xsi:type="dcterms:W3CDTF">2020-09-27T02:17:00Z</dcterms:created>
  <dcterms:modified xsi:type="dcterms:W3CDTF">2020-11-15T08:01:00Z</dcterms:modified>
</cp:coreProperties>
</file>