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05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-1095375</wp:posOffset>
            </wp:positionH>
            <wp:positionV relativeFrom="paragraph">
              <wp:posOffset>-940435</wp:posOffset>
            </wp:positionV>
            <wp:extent cx="7664450" cy="10742930"/>
            <wp:effectExtent l="0" t="0" r="6350" b="1270"/>
            <wp:wrapNone/>
            <wp:docPr id="1" name="图片 0" descr="51miz-E590986-615679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51miz-E590986-61567998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450" cy="1074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-721360</wp:posOffset>
                </wp:positionH>
                <wp:positionV relativeFrom="paragraph">
                  <wp:posOffset>316230</wp:posOffset>
                </wp:positionV>
                <wp:extent cx="7323455" cy="9188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98625" y="6287135"/>
                          <a:ext cx="7323455" cy="918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1124" w:firstLineChars="200"/>
                              <w:rPr>
                                <w:rFonts w:hint="eastAsia" w:ascii="宋体" w:hAnsi="宋体" w:eastAsia="宋体" w:cs="宋体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56"/>
                                <w:szCs w:val="56"/>
                                <w:lang w:val="en-US" w:eastAsia="zh-Hans"/>
                              </w:rPr>
                              <w:t>旅游景区</w:t>
                            </w:r>
                            <w:r>
                              <w:rPr>
                                <w:rFonts w:hint="default"/>
                                <w:b/>
                                <w:sz w:val="56"/>
                                <w:szCs w:val="56"/>
                                <w:lang w:eastAsia="zh-Hans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b/>
                                <w:sz w:val="56"/>
                                <w:szCs w:val="56"/>
                                <w:lang w:val="en-US" w:eastAsia="zh-Hans"/>
                              </w:rPr>
                              <w:t>优质文明服务</w:t>
                            </w:r>
                            <w:r>
                              <w:rPr>
                                <w:rFonts w:hint="default"/>
                                <w:b/>
                                <w:sz w:val="56"/>
                                <w:szCs w:val="56"/>
                                <w:lang w:eastAsia="zh-Hans"/>
                              </w:rPr>
                              <w:t>》</w:t>
                            </w:r>
                            <w:r>
                              <w:rPr>
                                <w:rFonts w:hint="eastAsia"/>
                                <w:b/>
                                <w:sz w:val="56"/>
                                <w:szCs w:val="56"/>
                                <w:lang w:val="en-US" w:eastAsia="zh-Hans"/>
                              </w:rPr>
                              <w:t>课程方案</w:t>
                            </w:r>
                          </w:p>
                          <w:p>
                            <w:pPr>
                              <w:pStyle w:val="10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firstLine="1680" w:firstLineChars="200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84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>
                            <w:pPr>
                              <w:ind w:firstLine="840" w:firstLineChars="100"/>
                              <w:rPr>
                                <w:rFonts w:hint="eastAsia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8pt;margin-top:24.9pt;height:72.35pt;width:576.65pt;z-index:251661312;mso-width-relative:page;mso-height-relative:page;" filled="f" stroked="f" coordsize="21600,21600" o:gfxdata="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4PXLttwAAAAMAQAADwAAAAAA&#10;AAABACAAAAAiAAAAZHJzL2Rvd25yZXYueG1sUEsBAhQAFAAAAAgAh07iQDo0vtVIAgAAcgQAAA4A&#10;AAAAAAAAAQAgAAAAKw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1124" w:firstLineChars="200"/>
                        <w:rPr>
                          <w:rFonts w:hint="eastAsia" w:ascii="宋体" w:hAnsi="宋体" w:eastAsia="宋体" w:cs="宋体"/>
                          <w:sz w:val="84"/>
                          <w:szCs w:val="84"/>
                        </w:rPr>
                      </w:pPr>
                      <w:r>
                        <w:rPr>
                          <w:rFonts w:hint="eastAsia"/>
                          <w:b/>
                          <w:sz w:val="56"/>
                          <w:szCs w:val="56"/>
                          <w:lang w:val="en-US" w:eastAsia="zh-Hans"/>
                        </w:rPr>
                        <w:t>旅游景区</w:t>
                      </w:r>
                      <w:r>
                        <w:rPr>
                          <w:rFonts w:hint="default"/>
                          <w:b/>
                          <w:sz w:val="56"/>
                          <w:szCs w:val="56"/>
                          <w:lang w:eastAsia="zh-Hans"/>
                        </w:rPr>
                        <w:t>《</w:t>
                      </w:r>
                      <w:r>
                        <w:rPr>
                          <w:rFonts w:hint="eastAsia"/>
                          <w:b/>
                          <w:sz w:val="56"/>
                          <w:szCs w:val="56"/>
                          <w:lang w:val="en-US" w:eastAsia="zh-Hans"/>
                        </w:rPr>
                        <w:t>优质文明服务</w:t>
                      </w:r>
                      <w:r>
                        <w:rPr>
                          <w:rFonts w:hint="default"/>
                          <w:b/>
                          <w:sz w:val="56"/>
                          <w:szCs w:val="56"/>
                          <w:lang w:eastAsia="zh-Hans"/>
                        </w:rPr>
                        <w:t>》</w:t>
                      </w:r>
                      <w:r>
                        <w:rPr>
                          <w:rFonts w:hint="eastAsia"/>
                          <w:b/>
                          <w:sz w:val="56"/>
                          <w:szCs w:val="56"/>
                          <w:lang w:val="en-US" w:eastAsia="zh-Hans"/>
                        </w:rPr>
                        <w:t>课程方案</w:t>
                      </w:r>
                    </w:p>
                    <w:p>
                      <w:pPr>
                        <w:pStyle w:val="10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firstLine="1680" w:firstLineChars="200"/>
                        <w:textAlignment w:val="auto"/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84"/>
                          <w:szCs w:val="84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  <w:t xml:space="preserve"> </w:t>
                      </w:r>
                    </w:p>
                    <w:p>
                      <w:pPr>
                        <w:ind w:firstLine="840" w:firstLineChars="100"/>
                        <w:rPr>
                          <w:rFonts w:hint="eastAsia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05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1270</wp:posOffset>
                </wp:positionV>
                <wp:extent cx="366077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0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1.8pt;margin-top:0.1pt;height:0pt;width:288.25pt;z-index:251663360;mso-width-relative:page;mso-height-relative:page;" filled="f" stroked="t" coordsize="21600,21600" o:gfxdata="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TUilB1QAAAAUBAAAPAAAAAAAAAAEAIAAAACIAAABkcnMvZG93bnJldi54bWxQSwEC&#10;FAAUAAAACACHTuJAT9rmUPcBAADTAwAADgAAAAAAAAABACAAAAAkAQAAZHJzL2Uyb0RvYy54bWxQ&#10;SwUGAAAAAAYABgBZAQAAjQUAAAAA&#10;">
                <v:fill on="f" focussize="0,0"/>
                <v:stroke weight="0.5pt" color="#A6A6A6 [2092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320" w:firstLineChars="100"/>
        <w:jc w:val="center"/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</w:pPr>
      <w:r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eastAsia="zh-Hans"/>
        </w:rPr>
        <w:t>2022</w:t>
      </w:r>
      <w:r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  <w:t>年</w:t>
      </w:r>
      <w:r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eastAsia="zh-Hans"/>
        </w:rPr>
        <w:t>7</w:t>
      </w:r>
      <w:r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  <w:t>月</w:t>
      </w:r>
    </w:p>
    <w:p>
      <w:pPr>
        <w:jc w:val="center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sectPr>
          <w:headerReference r:id="rId3" w:type="default"/>
          <w:pgSz w:w="11906" w:h="16838"/>
          <w:pgMar w:top="1440" w:right="1701" w:bottom="1440" w:left="170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360" w:lineRule="auto"/>
        <w:ind w:firstLine="1600" w:firstLineChars="500"/>
        <w:rPr>
          <w:rFonts w:hint="eastAsia" w:ascii="Songti SC Regular" w:hAnsi="Songti SC Regular" w:eastAsia="Songti SC Regular" w:cs="Songti SC Regular"/>
          <w:b w:val="0"/>
          <w:bCs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bCs/>
          <w:sz w:val="32"/>
          <w:szCs w:val="28"/>
          <w:lang w:val="en-US" w:eastAsia="zh-Hans"/>
        </w:rPr>
        <w:t>旅游景区</w:t>
      </w:r>
      <w:r>
        <w:rPr>
          <w:rFonts w:hint="eastAsia" w:ascii="Songti SC Regular" w:hAnsi="Songti SC Regular" w:eastAsia="Songti SC Regular" w:cs="Songti SC Regular"/>
          <w:b w:val="0"/>
          <w:bCs/>
          <w:sz w:val="32"/>
          <w:szCs w:val="28"/>
          <w:lang w:eastAsia="zh-Hans"/>
        </w:rPr>
        <w:t>《</w:t>
      </w:r>
      <w:r>
        <w:rPr>
          <w:rFonts w:hint="eastAsia" w:ascii="Songti SC Regular" w:hAnsi="Songti SC Regular" w:eastAsia="Songti SC Regular" w:cs="Songti SC Regular"/>
          <w:b w:val="0"/>
          <w:bCs/>
          <w:sz w:val="32"/>
          <w:szCs w:val="28"/>
          <w:lang w:val="en-US" w:eastAsia="zh-Hans"/>
        </w:rPr>
        <w:t>优质文明服务</w:t>
      </w:r>
      <w:r>
        <w:rPr>
          <w:rFonts w:hint="eastAsia" w:ascii="Songti SC Regular" w:hAnsi="Songti SC Regular" w:eastAsia="Songti SC Regular" w:cs="Songti SC Regular"/>
          <w:b w:val="0"/>
          <w:bCs/>
          <w:sz w:val="32"/>
          <w:szCs w:val="28"/>
          <w:lang w:eastAsia="zh-Hans"/>
        </w:rPr>
        <w:t>》</w:t>
      </w:r>
      <w:r>
        <w:rPr>
          <w:rFonts w:hint="eastAsia" w:ascii="Songti SC Regular" w:hAnsi="Songti SC Regular" w:eastAsia="Songti SC Regular" w:cs="Songti SC Regular"/>
          <w:b w:val="0"/>
          <w:bCs/>
          <w:sz w:val="32"/>
          <w:szCs w:val="28"/>
          <w:lang w:val="en-US" w:eastAsia="zh-Hans"/>
        </w:rPr>
        <w:t>课程方案</w:t>
      </w:r>
      <w:bookmarkStart w:id="0" w:name="_Hlk10195551"/>
      <w:r>
        <w:rPr>
          <w:rFonts w:hint="eastAsia" w:ascii="Songti SC Regular" w:hAnsi="Songti SC Regular" w:eastAsia="Songti SC Regular" w:cs="Songti SC Regular"/>
          <w:b w:val="0"/>
          <w:sz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5346700</wp:posOffset>
                </wp:positionH>
                <wp:positionV relativeFrom="paragraph">
                  <wp:posOffset>135890</wp:posOffset>
                </wp:positionV>
                <wp:extent cx="381000" cy="720725"/>
                <wp:effectExtent l="0" t="0" r="0" b="3175"/>
                <wp:wrapNone/>
                <wp:docPr id="49" name="圆角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440170" y="7984490"/>
                          <a:ext cx="381000" cy="7207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21pt;margin-top:10.7pt;height:56.75pt;width:30pt;z-index:251660288;v-text-anchor:middle;mso-width-relative:page;mso-height-relative:page;" fillcolor="#FFFFFF [3212]" filled="t" stroked="f" coordsize="21600,21600" arcsize="0.166666666666667" o:gfxdata="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U6Lyi9gAAAAKAQAADwAA&#10;AAAAAAABACAAAAAiAAAAZHJzL2Rvd25yZXYueG1sUEsBAhQAFAAAAAgAh07iQMDPoIKIAgAA4wQA&#10;AA4AAAAAAAAAAQAgAAAAJwEAAGRycy9lMm9Eb2MueG1sUEsFBgAAAAAGAAYAWQEAACEGAAAAAA==&#10;">
                <v:fill on="t" focussize="0,0"/>
                <v:stroke on="f" weight="1pt" miterlimit="8" joinstyle="miter"/>
                <v:imagedata o:title=""/>
                <o:lock v:ext="edit" aspectratio="f"/>
              </v:roundrect>
            </w:pict>
          </mc:Fallback>
        </mc:AlternateContent>
      </w:r>
      <w:bookmarkEnd w:id="0"/>
    </w:p>
    <w:p>
      <w:pPr>
        <w:spacing w:line="360" w:lineRule="auto"/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CN"/>
        </w:rPr>
      </w:pP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一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eastAsia="zh-Hans"/>
        </w:rPr>
        <w:t>、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CN"/>
        </w:rPr>
        <w:t>课程目的</w:t>
      </w:r>
    </w:p>
    <w:p>
      <w:pPr>
        <w:spacing w:line="360" w:lineRule="auto"/>
        <w:ind w:firstLine="720" w:firstLineChars="300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随着交通出行条件日趋改善，旅游需求快速增长，相关部门对景区开发的政策扶持力度和资金投入持续上升。我国旅游景区正在面临极好的发展待遇，但旅游景区的服务和管理却相对滞后。近年来，全国针对旅游景区的投诉居高不下，景区过度商业化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氛围城市化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生态环境被破坏等问题不时出现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景区产品结构单一，景区专业人才队伍建设滞后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等等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。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这些都阻碍了景区大发展。为了更好的适应旅游行业的新形势，提高旅游景区专业人才培养的针对性和实用性，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我们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特地研发了这套课程方案。</w:t>
      </w:r>
    </w:p>
    <w:p>
      <w:pPr>
        <w:spacing w:line="360" w:lineRule="auto"/>
        <w:ind w:firstLine="720" w:firstLineChars="300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课程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具体表现为：（1）提高员工素质，促进员工发展。（2）改善绩效。通过培训弥补各部门层级员工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服务及营销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知识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的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不足、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从而提升岗位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发展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的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能力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观念变革的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行动力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等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最终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改善员工和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旅游景区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绩效。（3）进行人才储备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人员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的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知识、技能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的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结构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等等进行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优化。（4）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为旅游景区专业人才及知识进行储备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。</w:t>
      </w:r>
    </w:p>
    <w:p>
      <w:pPr>
        <w:spacing w:line="360" w:lineRule="auto"/>
        <w:ind w:firstLine="720" w:firstLineChars="300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CN"/>
        </w:rPr>
      </w:pP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二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eastAsia="zh-Hans"/>
        </w:rPr>
        <w:t>、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CN"/>
        </w:rPr>
        <w:t>课程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标准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(1)系统性标准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全员性：培训对象包含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中层管理人员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基层管理人员和一线员工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；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全方位：包含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全员职业形象规范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岗位服务接待技能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服务沟通基本话术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服务应急处理流程以及环境整改等基本培训方式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等在内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的专项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培训。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(2)针对性标准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行业特点：结合本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作为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旅游景区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基础特点和定位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培训对象：针对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服务管理人员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服务设施等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提供相对应培训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和整改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。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(3)实效性标准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导向性：培训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能为旅游景区品牌的服务口碑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业绩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提供实际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增长的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支持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实践性：提升培训可操作、可实施性，满足实际工作需要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参与性：强调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员工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参与，使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员工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在培训中体会理论内涵和实质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操作技能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。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3.适用范围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旅游景区中层管理人员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基层管理人员和一线员工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CN"/>
        </w:rPr>
        <w:t>。</w:t>
      </w:r>
    </w:p>
    <w:p>
      <w:pPr>
        <w:spacing w:line="360" w:lineRule="auto"/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eastAsia="zh-CN"/>
        </w:rPr>
      </w:pP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三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eastAsia="zh-Hans"/>
        </w:rPr>
        <w:t>、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标准化体系框架图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1706245</wp:posOffset>
                </wp:positionH>
                <wp:positionV relativeFrom="paragraph">
                  <wp:posOffset>372110</wp:posOffset>
                </wp:positionV>
                <wp:extent cx="1722755" cy="532130"/>
                <wp:effectExtent l="7620" t="7620" r="22225" b="19050"/>
                <wp:wrapNone/>
                <wp:docPr id="15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755" cy="53213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Songti SC Regular" w:hAnsi="Songti SC Regular" w:eastAsia="Songti SC Regular" w:cs="Songti SC Regular"/>
                                <w:w w:val="9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w w:val="90"/>
                                <w:sz w:val="28"/>
                                <w:szCs w:val="28"/>
                                <w:lang w:val="en-US" w:eastAsia="zh-CN"/>
                              </w:rPr>
                              <w:t>服务通用基础标准体系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134.35pt;margin-top:29.3pt;height:41.9pt;width:135.65pt;z-index:251664384;mso-width-relative:page;mso-height-relative:page;" fillcolor="#FFFFFF" filled="t" stroked="t" coordsize="21600,21600" o:gfxdata="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OWXMW7aAAAA&#10;CgEAAA8AAAAAAAAAAQAgAAAAIgAAAGRycy9kb3ducmV2LnhtbFBLAQIUABQAAAAIAIdO4kAsL0eZ&#10;GwIAAEYEAAAOAAAAAAAAAAEAIAAAACkBAABkcnMvZTJvRG9jLnhtbFBLBQYAAAAABgAGAFkBAAC2&#10;BQAAAAA=&#10;">
                <v:fill on="t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Songti SC Regular" w:hAnsi="Songti SC Regular" w:eastAsia="Songti SC Regular" w:cs="Songti SC Regular"/>
                          <w:w w:val="90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w w:val="90"/>
                          <w:sz w:val="28"/>
                          <w:szCs w:val="28"/>
                          <w:lang w:val="en-US" w:eastAsia="zh-CN"/>
                        </w:rPr>
                        <w:t>服务通用基础标准体系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2573655</wp:posOffset>
                </wp:positionH>
                <wp:positionV relativeFrom="paragraph">
                  <wp:posOffset>123190</wp:posOffset>
                </wp:positionV>
                <wp:extent cx="0" cy="440055"/>
                <wp:effectExtent l="7620" t="0" r="17780" b="1714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0055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2.65pt;margin-top:9.7pt;height:34.65pt;width:0pt;z-index:251678720;mso-width-relative:page;mso-height-relative:page;" filled="f" stroked="t" coordsize="21600,21600" o:gfxdata="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bn56NYAAAAJAQAA&#10;DwAAAAAAAAABACAAAAAiAAAAZHJzL2Rvd25yZXYueG1sUEsBAhQAFAAAAAgAh07iQKwal/7iAQAA&#10;swMAAA4AAAAAAAAAAQAgAAAAJQEAAGRycy9lMm9Eb2MueG1sUEsFBgAAAAAGAAYAWQEAAHkFAAAA&#10;AA==&#10;">
                <v:fill on="f" focussize="0,0"/>
                <v:stroke weight="1.2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250825</wp:posOffset>
                </wp:positionH>
                <wp:positionV relativeFrom="paragraph">
                  <wp:posOffset>147320</wp:posOffset>
                </wp:positionV>
                <wp:extent cx="4420870" cy="0"/>
                <wp:effectExtent l="0" t="0" r="0" b="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0870" cy="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.75pt;margin-top:11.6pt;height:0pt;width:348.1pt;z-index:251665408;mso-width-relative:page;mso-height-relative:page;" filled="f" stroked="t" coordsize="21600,21600" o:gfxdata="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qqijNcAAAAI&#10;AQAADwAAAAAAAAABACAAAAAiAAAAZHJzL2Rvd25yZXYueG1sUEsBAhQAFAAAAAgAh07iQF7IZczk&#10;AQAAtAMAAA4AAAAAAAAAAQAgAAAAJgEAAGRycy9lMm9Eb2MueG1sUEsFBgAAAAAGAAYAWQEAAHwF&#10;AAAAAA==&#10;">
                <v:fill on="f" focussize="0,0"/>
                <v:stroke weight="1.2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166370</wp:posOffset>
                </wp:positionV>
                <wp:extent cx="0" cy="441960"/>
                <wp:effectExtent l="52070" t="0" r="74930" b="1524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pt;margin-top:13.1pt;height:34.8pt;width:0pt;z-index:251672576;mso-width-relative:page;mso-height-relative:page;" filled="f" stroked="t" coordsize="21600,21600" o:gfxdata="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++/LutUAAAAHAQAADwAAAAAAAAABACAAAAAi&#10;AAAAZHJzL2Rvd25yZXYueG1sUEsBAhQAFAAAAAgAh07iQHRdllgNAgAA8gMAAA4AAAAAAAAAAQAg&#10;AAAAJAEAAGRycy9lMm9Eb2MueG1sUEsFBgAAAAAGAAYAWQEAAKMFAAAAAA==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4664710</wp:posOffset>
                </wp:positionH>
                <wp:positionV relativeFrom="paragraph">
                  <wp:posOffset>154305</wp:posOffset>
                </wp:positionV>
                <wp:extent cx="0" cy="441960"/>
                <wp:effectExtent l="52070" t="0" r="74930" b="1524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7.3pt;margin-top:12.15pt;height:34.8pt;width:0pt;z-index:251673600;mso-width-relative:page;mso-height-relative:page;" filled="f" stroked="t" coordsize="21600,21600" o:gfxdata="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iFiftcAAAAJAQAADwAAAAAAAAABACAA&#10;AAAiAAAAZHJzL2Rvd25yZXYueG1sUEsBAhQAFAAAAAgAh07iQH3uFgsOAgAA8gMAAA4AAAAAAAAA&#10;AQAgAAAAJgEAAGRycy9lMm9Eb2MueG1sUEsFBgAAAAAGAAYAWQEAAKYFAAAAAA==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3770630</wp:posOffset>
                </wp:positionH>
                <wp:positionV relativeFrom="paragraph">
                  <wp:posOffset>165100</wp:posOffset>
                </wp:positionV>
                <wp:extent cx="0" cy="441960"/>
                <wp:effectExtent l="52070" t="0" r="74930" b="1524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6.9pt;margin-top:13pt;height:34.8pt;width:0pt;z-index:251677696;mso-width-relative:page;mso-height-relative:page;" filled="f" stroked="t" coordsize="21600,21600" o:gfxdata="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FwGCi1gAAAAkBAAAPAAAAAAAAAAEAIAAA&#10;ACIAAABkcnMvZG93bnJldi54bWxQSwECFAAUAAAACACHTuJARKaHgQ4CAADyAwAADgAAAAAAAAAB&#10;ACAAAAAlAQAAZHJzL2Uyb0RvYy54bWxQSwUGAAAAAAYABgBZAQAApQUAAAAA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2912110</wp:posOffset>
                </wp:positionH>
                <wp:positionV relativeFrom="paragraph">
                  <wp:posOffset>157480</wp:posOffset>
                </wp:positionV>
                <wp:extent cx="0" cy="441960"/>
                <wp:effectExtent l="52070" t="0" r="74930" b="1524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3pt;margin-top:12.4pt;height:34.8pt;width:0pt;z-index:251676672;mso-width-relative:page;mso-height-relative:page;" filled="f" stroked="t" coordsize="21600,21600" o:gfxdata="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B4yX/dcAAAAJAQAADwAAAAAAAAABACAA&#10;AAAiAAAAZHJzL2Rvd25yZXYueG1sUEsBAhQAFAAAAAgAh07iQN1SENcOAgAA8gMAAA4AAAAAAAAA&#10;AQAgAAAAJgEAAGRycy9lMm9Eb2MueG1sUEsFBgAAAAAGAAYAWQEAAKYFAAAAAA==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2030730</wp:posOffset>
                </wp:positionH>
                <wp:positionV relativeFrom="paragraph">
                  <wp:posOffset>178435</wp:posOffset>
                </wp:positionV>
                <wp:extent cx="0" cy="441960"/>
                <wp:effectExtent l="52070" t="0" r="74930" b="1524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9.9pt;margin-top:14.05pt;height:34.8pt;width:0pt;z-index:251674624;mso-width-relative:page;mso-height-relative:page;" filled="f" stroked="t" coordsize="21600,21600" o:gfxdata="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UZwD9cAAAAJAQAADwAAAAAAAAABACAA&#10;AAAiAAAAZHJzL2Rvd25yZXYueG1sUEsBAhQAFAAAAAgAh07iQM80EXAOAgAA8gMAAA4AAAAAAAAA&#10;AQAgAAAAJgEAAGRycy9lMm9Eb2MueG1sUEsFBgAAAAAGAAYAWQEAAKYFAAAAAA==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1112520</wp:posOffset>
                </wp:positionH>
                <wp:positionV relativeFrom="paragraph">
                  <wp:posOffset>159385</wp:posOffset>
                </wp:positionV>
                <wp:extent cx="0" cy="441960"/>
                <wp:effectExtent l="52070" t="0" r="74930" b="1524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7.6pt;margin-top:12.55pt;height:34.8pt;width:0pt;z-index:251675648;mso-width-relative:page;mso-height-relative:page;" filled="f" stroked="t" coordsize="21600,21600" o:gfxdata="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gL5UfVAAAACQEAAA8AAAAAAAAAAQAgAAAA&#10;IgAAAGRycy9kb3ducmV2LnhtbFBLAQIUABQAAAAIAIdO4kDU4ZCEDgIAAPIDAAAOAAAAAAAAAAEA&#10;IAAAACQBAABkcnMvZTJvRG9jLnhtbFBLBQYAAAAABgAGAFkBAACkBQAAAAA=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3464560</wp:posOffset>
                </wp:positionH>
                <wp:positionV relativeFrom="paragraph">
                  <wp:posOffset>245110</wp:posOffset>
                </wp:positionV>
                <wp:extent cx="596265" cy="1802765"/>
                <wp:effectExtent l="6350" t="6350" r="6985" b="19685"/>
                <wp:wrapNone/>
                <wp:docPr id="30" name="圆角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8027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23"/>
                                <w:kern w:val="0"/>
                                <w:sz w:val="28"/>
                                <w:szCs w:val="28"/>
                                <w:fitText w:val="2101" w:id="-1914543173"/>
                                <w:lang w:val="en-US" w:eastAsia="zh-CN"/>
                              </w:rPr>
                              <w:t xml:space="preserve"> 量和单位标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2"/>
                                <w:kern w:val="0"/>
                                <w:sz w:val="28"/>
                                <w:szCs w:val="28"/>
                                <w:fitText w:val="2101" w:id="-1914543173"/>
                                <w:lang w:val="en-US" w:eastAsia="zh-CN"/>
                              </w:rPr>
                              <w:t>准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72.8pt;margin-top:19.3pt;height:141.95pt;width:46.95pt;z-index:251671552;v-text-anchor:middle;mso-width-relative:page;mso-height-relative:page;" fillcolor="#FFFFFF [3201]" filled="t" stroked="t" coordsize="21600,21600" arcsize="0.166666666666667" o:gfxdata="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MgrdkPaAAAACgEAAA8A&#10;AAAAAAAAAQAgAAAAIgAAAGRycy9kb3ducmV2LnhtbFBLAQIUABQAAAAIAIdO4kA56+OhhwIAAA4F&#10;AAAOAAAAAAAAAAEAIAAAACkBAABkcnMvZTJvRG9jLnhtbFBLBQYAAAAABgAGAFkBAAAi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23"/>
                          <w:kern w:val="0"/>
                          <w:sz w:val="28"/>
                          <w:szCs w:val="28"/>
                          <w:fitText w:val="2101" w:id="-1914543173"/>
                          <w:lang w:val="en-US" w:eastAsia="zh-CN"/>
                        </w:rPr>
                        <w:t xml:space="preserve"> 量和单位标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2"/>
                          <w:kern w:val="0"/>
                          <w:sz w:val="28"/>
                          <w:szCs w:val="28"/>
                          <w:fitText w:val="2101" w:id="-1914543173"/>
                          <w:lang w:val="en-US" w:eastAsia="zh-CN"/>
                        </w:rPr>
                        <w:t>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835025</wp:posOffset>
                </wp:positionH>
                <wp:positionV relativeFrom="paragraph">
                  <wp:posOffset>236855</wp:posOffset>
                </wp:positionV>
                <wp:extent cx="596265" cy="1802765"/>
                <wp:effectExtent l="6350" t="6350" r="6985" b="19685"/>
                <wp:wrapNone/>
                <wp:docPr id="25" name="圆角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8027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1"/>
                                <w:w w:val="83"/>
                                <w:kern w:val="0"/>
                                <w:sz w:val="28"/>
                                <w:szCs w:val="28"/>
                                <w:fitText w:val="2101" w:id="2130359938"/>
                                <w:lang w:val="en-US" w:eastAsia="zh-CN"/>
                              </w:rPr>
                              <w:t xml:space="preserve">  术语与缩略语标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-1"/>
                                <w:w w:val="83"/>
                                <w:kern w:val="0"/>
                                <w:sz w:val="28"/>
                                <w:szCs w:val="28"/>
                                <w:fitText w:val="2101" w:id="2130359938"/>
                                <w:lang w:val="en-US" w:eastAsia="zh-CN"/>
                              </w:rPr>
                              <w:t>准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5.75pt;margin-top:18.65pt;height:141.95pt;width:46.95pt;z-index:251667456;v-text-anchor:middle;mso-width-relative:page;mso-height-relative:page;" fillcolor="#FFFFFF [3201]" filled="t" stroked="t" coordsize="21600,21600" arcsize="0.166666666666667" o:gfxdata="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jIsY+2AAAAAoBAAAPAAAA&#10;AAAAAAEAIAAAACIAAABkcnMvZG93bnJldi54bWxQSwECFAAUAAAACACHTuJAyJCOuYcCAAAOBQAA&#10;DgAAAAAAAAABACAAAAAnAQAAZHJzL2Uyb0RvYy54bWxQSwUGAAAAAAYABgBZAQAAI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1"/>
                          <w:w w:val="83"/>
                          <w:kern w:val="0"/>
                          <w:sz w:val="28"/>
                          <w:szCs w:val="28"/>
                          <w:fitText w:val="2101" w:id="2130359938"/>
                          <w:lang w:val="en-US" w:eastAsia="zh-CN"/>
                        </w:rPr>
                        <w:t xml:space="preserve">  术语与缩略语标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-1"/>
                          <w:w w:val="83"/>
                          <w:kern w:val="0"/>
                          <w:sz w:val="28"/>
                          <w:szCs w:val="28"/>
                          <w:fitText w:val="2101" w:id="2130359938"/>
                          <w:lang w:val="en-US" w:eastAsia="zh-CN"/>
                        </w:rPr>
                        <w:t>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2592070</wp:posOffset>
                </wp:positionH>
                <wp:positionV relativeFrom="paragraph">
                  <wp:posOffset>236855</wp:posOffset>
                </wp:positionV>
                <wp:extent cx="596265" cy="1802765"/>
                <wp:effectExtent l="6350" t="6350" r="6985" b="1968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8027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0"/>
                                <w:w w:val="100"/>
                                <w:kern w:val="0"/>
                                <w:sz w:val="28"/>
                                <w:szCs w:val="28"/>
                                <w:fitText w:val="2101" w:id="-281039352"/>
                                <w:lang w:val="en-US" w:eastAsia="zh-CN"/>
                              </w:rPr>
                              <w:t xml:space="preserve"> 数值与数据标准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4.1pt;margin-top:18.65pt;height:141.95pt;width:46.95pt;z-index:251669504;v-text-anchor:middle;mso-width-relative:page;mso-height-relative:page;" fillcolor="#FFFFFF [3201]" filled="t" stroked="t" coordsize="21600,21600" arcsize="0.166666666666667" o:gfxdata="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PyiLgDYAAAACgEAAA8A&#10;AAAAAAAAAQAgAAAAIgAAAGRycy9kb3ducmV2LnhtbFBLAQIUABQAAAAIAIdO4kDlXdYUiQIAAA4F&#10;AAAOAAAAAAAAAAEAIAAAACcBAABkcnMvZTJvRG9jLnhtbFBLBQYAAAAABgAGAFkBAAAi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0"/>
                          <w:w w:val="100"/>
                          <w:kern w:val="0"/>
                          <w:sz w:val="28"/>
                          <w:szCs w:val="28"/>
                          <w:fitText w:val="2101" w:id="-281039352"/>
                          <w:lang w:val="en-US" w:eastAsia="zh-CN"/>
                        </w:rPr>
                        <w:t xml:space="preserve"> 数值与数据标准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1719580</wp:posOffset>
                </wp:positionH>
                <wp:positionV relativeFrom="paragraph">
                  <wp:posOffset>236855</wp:posOffset>
                </wp:positionV>
                <wp:extent cx="596265" cy="1802765"/>
                <wp:effectExtent l="6350" t="6350" r="6985" b="19685"/>
                <wp:wrapNone/>
                <wp:docPr id="26" name="圆角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8027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1"/>
                                <w:w w:val="93"/>
                                <w:kern w:val="0"/>
                                <w:sz w:val="28"/>
                                <w:szCs w:val="28"/>
                                <w:fitText w:val="2101" w:id="-75564250"/>
                                <w:lang w:val="en-US" w:eastAsia="zh-CN"/>
                              </w:rPr>
                              <w:t xml:space="preserve">  符号与标志标准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5.4pt;margin-top:18.65pt;height:141.95pt;width:46.95pt;z-index:251668480;v-text-anchor:middle;mso-width-relative:page;mso-height-relative:page;" fillcolor="#FFFFFF [3201]" filled="t" stroked="t" coordsize="21600,21600" arcsize="0.166666666666667" o:gfxdata="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K89Ou9kAAAAKAQAA&#10;DwAAAAAAAAABACAAAAAiAAAAZHJzL2Rvd25yZXYueG1sUEsBAhQAFAAAAAgAh07iQFO4wq+KAgAA&#10;DgUAAA4AAAAAAAAAAQAgAAAAKAEAAGRycy9lMm9Eb2MueG1sUEsFBgAAAAAGAAYAWQEAACQGAAAA&#10;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1"/>
                          <w:w w:val="93"/>
                          <w:kern w:val="0"/>
                          <w:sz w:val="28"/>
                          <w:szCs w:val="28"/>
                          <w:fitText w:val="2101" w:id="-75564250"/>
                          <w:lang w:val="en-US" w:eastAsia="zh-CN"/>
                        </w:rPr>
                        <w:t xml:space="preserve">  符号与标志标准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233045</wp:posOffset>
                </wp:positionV>
                <wp:extent cx="596265" cy="1802765"/>
                <wp:effectExtent l="6350" t="6350" r="6985" b="19685"/>
                <wp:wrapNone/>
                <wp:docPr id="28" name="圆角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8027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70"/>
                                <w:kern w:val="0"/>
                                <w:sz w:val="28"/>
                                <w:szCs w:val="28"/>
                                <w:fitText w:val="2101" w:id="798489497"/>
                                <w:lang w:val="en-US" w:eastAsia="zh-CN"/>
                              </w:rPr>
                              <w:t xml:space="preserve">  测量标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0"/>
                                <w:kern w:val="0"/>
                                <w:sz w:val="28"/>
                                <w:szCs w:val="28"/>
                                <w:fitText w:val="2101" w:id="798489497"/>
                                <w:lang w:val="en-US" w:eastAsia="zh-CN"/>
                              </w:rPr>
                              <w:t>准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42.45pt;margin-top:18.35pt;height:141.95pt;width:46.95pt;z-index:251670528;v-text-anchor:middle;mso-width-relative:page;mso-height-relative:page;" fillcolor="#FFFFFF [3201]" filled="t" stroked="t" coordsize="21600,21600" arcsize="0.166666666666667" o:gfxdata="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3PENq2gAAAAoBAAAP&#10;AAAAAAAAAAEAIAAAACIAAABkcnMvZG93bnJldi54bWxQSwECFAAUAAAACACHTuJAEteqW4gCAAAO&#10;BQAADgAAAAAAAAABACAAAAApAQAAZHJzL2Uyb0RvYy54bWxQSwUGAAAAAAYABgBZAQAAI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70"/>
                          <w:kern w:val="0"/>
                          <w:sz w:val="28"/>
                          <w:szCs w:val="28"/>
                          <w:fitText w:val="2101" w:id="798489497"/>
                          <w:lang w:val="en-US" w:eastAsia="zh-CN"/>
                        </w:rPr>
                        <w:t xml:space="preserve">  测量标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0"/>
                          <w:kern w:val="0"/>
                          <w:sz w:val="28"/>
                          <w:szCs w:val="28"/>
                          <w:fitText w:val="2101" w:id="798489497"/>
                          <w:lang w:val="en-US" w:eastAsia="zh-CN"/>
                        </w:rPr>
                        <w:t>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-41275</wp:posOffset>
                </wp:positionH>
                <wp:positionV relativeFrom="paragraph">
                  <wp:posOffset>236855</wp:posOffset>
                </wp:positionV>
                <wp:extent cx="596265" cy="1802765"/>
                <wp:effectExtent l="6350" t="6350" r="6985" b="1968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8027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87"/>
                                <w:kern w:val="0"/>
                                <w:sz w:val="28"/>
                                <w:szCs w:val="28"/>
                                <w:fitText w:val="2101" w:id="2012683319"/>
                                <w:lang w:val="en-US" w:eastAsia="zh-CN"/>
                              </w:rPr>
                              <w:t>标准化导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2"/>
                                <w:kern w:val="0"/>
                                <w:sz w:val="28"/>
                                <w:szCs w:val="28"/>
                                <w:fitText w:val="2101" w:id="2012683319"/>
                                <w:lang w:val="en-US" w:eastAsia="zh-CN"/>
                              </w:rPr>
                              <w:t>则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.25pt;margin-top:18.65pt;height:141.95pt;width:46.95pt;z-index:251666432;v-text-anchor:middle;mso-width-relative:page;mso-height-relative:page;" fillcolor="#FFFFFF [3201]" filled="t" stroked="t" coordsize="21600,21600" arcsize="0.166666666666667" o:gfxdata="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OlOP3HYAAAACAEAAA8A&#10;AAAAAAAAAQAgAAAAIgAAAGRycy9kb3ducmV2LnhtbFBLAQIUABQAAAAIAIdO4kB+dZoCiQIAAA4F&#10;AAAOAAAAAAAAAAEAIAAAACcBAABkcnMvZTJvRG9jLnhtbFBLBQYAAAAABgAGAFkBAAAi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87"/>
                          <w:kern w:val="0"/>
                          <w:sz w:val="28"/>
                          <w:szCs w:val="28"/>
                          <w:fitText w:val="2101" w:id="2012683319"/>
                          <w:lang w:val="en-US" w:eastAsia="zh-CN"/>
                        </w:rPr>
                        <w:t>标准化导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2"/>
                          <w:kern w:val="0"/>
                          <w:sz w:val="28"/>
                          <w:szCs w:val="28"/>
                          <w:fitText w:val="2101" w:id="2012683319"/>
                          <w:lang w:val="en-US" w:eastAsia="zh-CN"/>
                        </w:rPr>
                        <w:t>则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1668145</wp:posOffset>
                </wp:positionH>
                <wp:positionV relativeFrom="paragraph">
                  <wp:posOffset>116205</wp:posOffset>
                </wp:positionV>
                <wp:extent cx="1722755" cy="543560"/>
                <wp:effectExtent l="7620" t="7620" r="22225" b="33020"/>
                <wp:wrapNone/>
                <wp:docPr id="67" name="自选图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755" cy="54356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  <w:t>服务提供标准体系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Songti SC Regular" w:hAnsi="Songti SC Regular" w:eastAsia="Songti SC Regular" w:cs="Songti SC Regular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2" o:spid="_x0000_s1026" o:spt="176" type="#_x0000_t176" style="position:absolute;left:0pt;margin-left:131.35pt;margin-top:9.15pt;height:42.8pt;width:135.65pt;z-index:251688960;mso-width-relative:page;mso-height-relative:page;" fillcolor="#FFFFFF" filled="t" stroked="t" coordsize="21600,21600" o:gfxdata="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Ld9A3Tb&#10;AAAACgEAAA8AAAAAAAAAAQAgAAAAIgAAAGRycy9kb3ducmV2LnhtbFBLAQIUABQAAAAIAIdO4kCJ&#10;+UPhHQIAAEcEAAAOAAAAAAAAAAEAIAAAACoBAABkcnMvZTJvRG9jLnhtbFBLBQYAAAAABgAGAFkB&#10;AAC5BQAAAAA=&#10;">
                <v:fill on="t" focussize="0,0"/>
                <v:stroke weight="1.2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  <w:t>服务提供标准体系</w:t>
                      </w:r>
                    </w:p>
                    <w:p>
                      <w:pPr>
                        <w:jc w:val="center"/>
                        <w:rPr>
                          <w:rFonts w:hint="eastAsia" w:ascii="Songti SC Regular" w:hAnsi="Songti SC Regular" w:eastAsia="Songti SC Regular" w:cs="Songti SC Regular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2506980</wp:posOffset>
                </wp:positionH>
                <wp:positionV relativeFrom="paragraph">
                  <wp:posOffset>257810</wp:posOffset>
                </wp:positionV>
                <wp:extent cx="0" cy="440055"/>
                <wp:effectExtent l="7620" t="0" r="17780" b="17145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0055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7.4pt;margin-top:20.3pt;height:34.65pt;width:0pt;z-index:251692032;mso-width-relative:page;mso-height-relative:page;" filled="f" stroked="t" coordsize="21600,21600" o:gfxdata="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dsnQrWAAAACgEA&#10;AA8AAAAAAAAAAQAgAAAAIgAAAGRycy9kb3ducmV2LnhtbFBLAQIUABQAAAAIAIdO4kADMSJt4wEA&#10;ALMDAAAOAAAAAAAAAAEAIAAAACUBAABkcnMvZTJvRG9jLnhtbFBLBQYAAAAABgAGAFkBAAB6BQAA&#10;AAA=&#10;">
                <v:fill on="f" focussize="0,0"/>
                <v:stroke weight="1.2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252095</wp:posOffset>
                </wp:positionH>
                <wp:positionV relativeFrom="paragraph">
                  <wp:posOffset>309880</wp:posOffset>
                </wp:positionV>
                <wp:extent cx="0" cy="441960"/>
                <wp:effectExtent l="52070" t="0" r="74930" b="15240"/>
                <wp:wrapNone/>
                <wp:docPr id="59" name="直接箭头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.85pt;margin-top:24.4pt;height:34.8pt;width:0pt;z-index:251689984;mso-width-relative:page;mso-height-relative:page;" filled="f" stroked="t" coordsize="21600,21600" o:gfxdata="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URtvp1gAAAAgBAAAPAAAAAAAAAAEAIAAA&#10;ACIAAABkcnMvZG93bnJldi54bWxQSwECFAAUAAAACACHTuJAYAhbNg4CAADyAwAADgAAAAAAAAAB&#10;ACAAAAAlAQAAZHJzL2Uyb0RvYy54bWxQSwUGAAAAAAYABgBZAQAApQUAAAAA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4771390</wp:posOffset>
                </wp:positionH>
                <wp:positionV relativeFrom="paragraph">
                  <wp:posOffset>323215</wp:posOffset>
                </wp:positionV>
                <wp:extent cx="0" cy="441960"/>
                <wp:effectExtent l="52070" t="0" r="74930" b="15240"/>
                <wp:wrapNone/>
                <wp:docPr id="58" name="直接箭头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5.7pt;margin-top:25.45pt;height:34.8pt;width:0pt;z-index:251680768;mso-width-relative:page;mso-height-relative:page;" filled="f" stroked="t" coordsize="21600,21600" o:gfxdata="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5nCFg1gAAAAoBAAAPAAAAAAAAAAEAIAAA&#10;ACIAAABkcnMvZG93bnJldi54bWxQSwECFAAUAAAACACHTuJAabvbZQ4CAADyAwAADgAAAAAAAAAB&#10;ACAAAAAlAQAAZHJzL2Uyb0RvYy54bWxQSwUGAAAAAAYABgBZAQAApQUAAAAA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3631565</wp:posOffset>
                </wp:positionH>
                <wp:positionV relativeFrom="paragraph">
                  <wp:posOffset>326390</wp:posOffset>
                </wp:positionV>
                <wp:extent cx="0" cy="441960"/>
                <wp:effectExtent l="52070" t="0" r="74930" b="15240"/>
                <wp:wrapNone/>
                <wp:docPr id="54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5.95pt;margin-top:25.7pt;height:34.8pt;width:0pt;z-index:251682816;mso-width-relative:page;mso-height-relative:page;" filled="f" stroked="t" coordsize="21600,21600" o:gfxdata="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g0Kge1gAAAAoBAAAPAAAAAAAAAAEAIAAA&#10;ACIAAABkcnMvZG93bnJldi54bWxQSwECFAAUAAAACACHTuJAh+M+AQ4CAADyAwAADgAAAAAAAAAB&#10;ACAAAAAlAQAAZHJzL2Uyb0RvYy54bWxQSwUGAAAAAAYABgBZAQAApQUAAAAA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2505710</wp:posOffset>
                </wp:positionH>
                <wp:positionV relativeFrom="paragraph">
                  <wp:posOffset>311150</wp:posOffset>
                </wp:positionV>
                <wp:extent cx="0" cy="441960"/>
                <wp:effectExtent l="52070" t="0" r="74930" b="15240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7.3pt;margin-top:24.5pt;height:34.8pt;width:0pt;z-index:251681792;mso-width-relative:page;mso-height-relative:page;" filled="f" stroked="t" coordsize="21600,21600" o:gfxdata="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n+JXetcAAAAKAQAADwAAAAAAAAABACAA&#10;AAAiAAAAZHJzL2Rvd25yZXYueG1sUEsBAhQAFAAAAAgAh07iQJWFP6YOAgAA8gMAAA4AAAAAAAAA&#10;AQAgAAAAJgEAAGRycy9lMm9Eb2MueG1sUEsFBgAAAAAGAAYAWQEAAKYFAAAAAA==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1337945</wp:posOffset>
                </wp:positionH>
                <wp:positionV relativeFrom="paragraph">
                  <wp:posOffset>315595</wp:posOffset>
                </wp:positionV>
                <wp:extent cx="0" cy="441960"/>
                <wp:effectExtent l="52070" t="0" r="74930" b="15240"/>
                <wp:wrapNone/>
                <wp:docPr id="57" name="直接箭头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1960"/>
                        </a:xfrm>
                        <a:prstGeom prst="straightConnector1">
                          <a:avLst/>
                        </a:prstGeom>
                        <a:ln w="15875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5.35pt;margin-top:24.85pt;height:34.8pt;width:0pt;z-index:251691008;mso-width-relative:page;mso-height-relative:page;" filled="f" stroked="t" coordsize="21600,21600" o:gfxdata="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Xr5gy1gAAAAoBAAAPAAAAAAAAAAEAIAAA&#10;ACIAAABkcnMvZG93bnJldi54bWxQSwECFAAUAAAACACHTuJAnDa/9Q4CAADyAwAADgAAAAAAAAAB&#10;ACAAAAAlAQAAZHJzL2Uyb0RvYy54bWxQSwUGAAAAAAYABgBZAQAApQUAAAAA&#10;">
                <v:fill on="f" focussize="0,0"/>
                <v:stroke weight="1.2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316230</wp:posOffset>
                </wp:positionV>
                <wp:extent cx="4528820" cy="0"/>
                <wp:effectExtent l="0" t="0" r="0" b="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28820" cy="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.8pt;margin-top:24.9pt;height:0pt;width:356.6pt;z-index:251679744;mso-width-relative:page;mso-height-relative:page;" filled="f" stroked="t" coordsize="21600,21600" o:gfxdata="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7IhTX1gAAAAgB&#10;AAAPAAAAAAAAAAEAIAAAACIAAABkcnMvZG93bnJldi54bWxQSwECFAAUAAAACACHTuJAhXkf2+QB&#10;AAC0AwAADgAAAAAAAAABACAAAAAlAQAAZHJzL2Uyb0RvYy54bWxQSwUGAAAAAAYABgBZAQAAewUA&#10;AAAA&#10;">
                <v:fill on="f" focussize="0,0"/>
                <v:stroke weight="1.2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3339465</wp:posOffset>
                </wp:positionH>
                <wp:positionV relativeFrom="paragraph">
                  <wp:posOffset>391795</wp:posOffset>
                </wp:positionV>
                <wp:extent cx="596265" cy="1662430"/>
                <wp:effectExtent l="6350" t="6350" r="6985" b="7620"/>
                <wp:wrapNone/>
                <wp:docPr id="65" name="圆角矩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66243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42"/>
                                <w:kern w:val="0"/>
                                <w:sz w:val="28"/>
                                <w:szCs w:val="28"/>
                                <w:fitText w:val="2101" w:id="2145902623"/>
                                <w:lang w:val="en-US" w:eastAsia="zh-CN"/>
                              </w:rPr>
                              <w:t>运行管理规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0"/>
                                <w:kern w:val="0"/>
                                <w:sz w:val="28"/>
                                <w:szCs w:val="28"/>
                                <w:fitText w:val="2101" w:id="2145902623"/>
                                <w:lang w:val="en-US" w:eastAsia="zh-CN"/>
                              </w:rPr>
                              <w:t>范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62.95pt;margin-top:30.85pt;height:130.9pt;width:46.95pt;z-index:251686912;v-text-anchor:middle;mso-width-relative:page;mso-height-relative:page;" fillcolor="#FFFFFF [3201]" filled="t" stroked="t" coordsize="21600,21600" arcsize="0.166666666666667" o:gfxdata="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a9WS3aAAAACgEA&#10;AA8AAAAAAAAAAQAgAAAAIgAAAGRycy9kb3ducmV2LnhtbFBLAQIUABQAAAAIAIdO4kAgHleJigIA&#10;AA4FAAAOAAAAAAAAAAEAIAAAACkBAABkcnMvZTJvRG9jLnhtbFBLBQYAAAAABgAGAFkBAAAlBgAA&#10;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42"/>
                          <w:kern w:val="0"/>
                          <w:sz w:val="28"/>
                          <w:szCs w:val="28"/>
                          <w:fitText w:val="2101" w:id="2145902623"/>
                          <w:lang w:val="en-US" w:eastAsia="zh-CN"/>
                        </w:rPr>
                        <w:t>运行管理规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0"/>
                          <w:kern w:val="0"/>
                          <w:sz w:val="28"/>
                          <w:szCs w:val="28"/>
                          <w:fitText w:val="2101" w:id="2145902623"/>
                          <w:lang w:val="en-US" w:eastAsia="zh-CN"/>
                        </w:rPr>
                        <w:t>范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1089660</wp:posOffset>
                </wp:positionH>
                <wp:positionV relativeFrom="paragraph">
                  <wp:posOffset>6985</wp:posOffset>
                </wp:positionV>
                <wp:extent cx="596265" cy="1662430"/>
                <wp:effectExtent l="6350" t="6350" r="6985" b="7620"/>
                <wp:wrapNone/>
                <wp:docPr id="62" name="圆角矩形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66243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42"/>
                                <w:kern w:val="0"/>
                                <w:sz w:val="28"/>
                                <w:szCs w:val="28"/>
                                <w:fitText w:val="2101" w:id="-16779136"/>
                                <w:lang w:val="en-US" w:eastAsia="zh-CN"/>
                              </w:rPr>
                              <w:t>服务提供规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0"/>
                                <w:kern w:val="0"/>
                                <w:sz w:val="28"/>
                                <w:szCs w:val="28"/>
                                <w:fitText w:val="2101" w:id="-16779136"/>
                                <w:lang w:val="en-US" w:eastAsia="zh-CN"/>
                              </w:rPr>
                              <w:t>范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pt;margin-top:0.55pt;height:130.9pt;width:46.95pt;z-index:251684864;v-text-anchor:middle;mso-width-relative:page;mso-height-relative:page;" fillcolor="#FFFFFF [3201]" filled="t" stroked="t" coordsize="21600,21600" arcsize="0.166666666666667" o:gfxdata="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1HWTC9cAAAAJAQAA&#10;DwAAAAAAAAABACAAAAAiAAAAZHJzL2Rvd25yZXYueG1sUEsBAhQAFAAAAAgAh07iQKCq2x6MAgAA&#10;DgUAAA4AAAAAAAAAAQAgAAAAJgEAAGRycy9lMm9Eb2MueG1sUEsFBgAAAAAGAAYAWQEAACQGAAAA&#10;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42"/>
                          <w:kern w:val="0"/>
                          <w:sz w:val="28"/>
                          <w:szCs w:val="28"/>
                          <w:fitText w:val="2101" w:id="-16779136"/>
                          <w:lang w:val="en-US" w:eastAsia="zh-CN"/>
                        </w:rPr>
                        <w:t>服务提供规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0"/>
                          <w:kern w:val="0"/>
                          <w:sz w:val="28"/>
                          <w:szCs w:val="28"/>
                          <w:fitText w:val="2101" w:id="-16779136"/>
                          <w:lang w:val="en-US" w:eastAsia="zh-CN"/>
                        </w:rPr>
                        <w:t>范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6985</wp:posOffset>
                </wp:positionV>
                <wp:extent cx="596265" cy="1662430"/>
                <wp:effectExtent l="6350" t="6350" r="6985" b="7620"/>
                <wp:wrapNone/>
                <wp:docPr id="61" name="圆角矩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66243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1"/>
                                <w:w w:val="93"/>
                                <w:kern w:val="0"/>
                                <w:sz w:val="28"/>
                                <w:szCs w:val="28"/>
                                <w:fitText w:val="2101" w:id="1596878208"/>
                                <w:lang w:val="en-US" w:eastAsia="zh-CN"/>
                              </w:rPr>
                              <w:t>服务质量控制规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2"/>
                                <w:w w:val="93"/>
                                <w:kern w:val="0"/>
                                <w:sz w:val="28"/>
                                <w:szCs w:val="28"/>
                                <w:fitText w:val="2101" w:id="1596878208"/>
                                <w:lang w:val="en-US" w:eastAsia="zh-CN"/>
                              </w:rPr>
                              <w:t>范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3.9pt;margin-top:0.55pt;height:130.9pt;width:46.95pt;z-index:251685888;v-text-anchor:middle;mso-width-relative:page;mso-height-relative:page;" fillcolor="#FFFFFF [3201]" filled="t" stroked="t" coordsize="21600,21600" arcsize="0.166666666666667" o:gfxdata="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gUr5WtgAAAAJAQAA&#10;DwAAAAAAAAABACAAAAAiAAAAZHJzL2Rvd25yZXYueG1sUEsBAhQAFAAAAAgAh07iQDuClwiLAgAA&#10;DgUAAA4AAAAAAAAAAQAgAAAAJwEAAGRycy9lMm9Eb2MueG1sUEsFBgAAAAAGAAYAWQEAACQGAAAA&#10;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1"/>
                          <w:w w:val="93"/>
                          <w:kern w:val="0"/>
                          <w:sz w:val="28"/>
                          <w:szCs w:val="28"/>
                          <w:fitText w:val="2101" w:id="1596878208"/>
                          <w:lang w:val="en-US" w:eastAsia="zh-CN"/>
                        </w:rPr>
                        <w:t>服务质量控制规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2"/>
                          <w:w w:val="93"/>
                          <w:kern w:val="0"/>
                          <w:sz w:val="28"/>
                          <w:szCs w:val="28"/>
                          <w:fitText w:val="2101" w:id="1596878208"/>
                          <w:lang w:val="en-US" w:eastAsia="zh-CN"/>
                        </w:rPr>
                        <w:t>范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4458335</wp:posOffset>
                </wp:positionH>
                <wp:positionV relativeFrom="paragraph">
                  <wp:posOffset>3810</wp:posOffset>
                </wp:positionV>
                <wp:extent cx="596265" cy="1662430"/>
                <wp:effectExtent l="6350" t="6350" r="6985" b="7620"/>
                <wp:wrapNone/>
                <wp:docPr id="63" name="圆角矩形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66243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1"/>
                                <w:w w:val="83"/>
                                <w:kern w:val="0"/>
                                <w:sz w:val="28"/>
                                <w:szCs w:val="28"/>
                                <w:fitText w:val="2101" w:id="-377689291"/>
                                <w:lang w:val="en-US" w:eastAsia="zh-CN"/>
                              </w:rPr>
                              <w:t>服务评价与改进标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0"/>
                                <w:w w:val="83"/>
                                <w:kern w:val="0"/>
                                <w:sz w:val="28"/>
                                <w:szCs w:val="28"/>
                                <w:fitText w:val="2101" w:id="-377689291"/>
                                <w:lang w:val="en-US" w:eastAsia="zh-CN"/>
                              </w:rPr>
                              <w:t>准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51.05pt;margin-top:0.3pt;height:130.9pt;width:46.95pt;z-index:251687936;v-text-anchor:middle;mso-width-relative:page;mso-height-relative:page;" fillcolor="#FFFFFF [3201]" filled="t" stroked="t" coordsize="21600,21600" arcsize="0.166666666666667" o:gfxdata="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6zPM7NcAAAAIAQAA&#10;DwAAAAAAAAABACAAAAAiAAAAZHJzL2Rvd25yZXYueG1sUEsBAhQAFAAAAAgAh07iQBZPz6WMAgAA&#10;DgUAAA4AAAAAAAAAAQAgAAAAJgEAAGRycy9lMm9Eb2MueG1sUEsFBgAAAAAGAAYAWQEAACQGAAAA&#10;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1"/>
                          <w:w w:val="83"/>
                          <w:kern w:val="0"/>
                          <w:sz w:val="28"/>
                          <w:szCs w:val="28"/>
                          <w:fitText w:val="2101" w:id="-377689291"/>
                          <w:lang w:val="en-US" w:eastAsia="zh-CN"/>
                        </w:rPr>
                        <w:t>服务评价与改进标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0"/>
                          <w:w w:val="83"/>
                          <w:kern w:val="0"/>
                          <w:sz w:val="28"/>
                          <w:szCs w:val="28"/>
                          <w:fitText w:val="2101" w:id="-377689291"/>
                          <w:lang w:val="en-US" w:eastAsia="zh-CN"/>
                        </w:rPr>
                        <w:t>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15240</wp:posOffset>
                </wp:positionV>
                <wp:extent cx="596265" cy="1662430"/>
                <wp:effectExtent l="6350" t="6350" r="6985" b="7620"/>
                <wp:wrapNone/>
                <wp:docPr id="64" name="圆角矩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166243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0" w:leftChars="0"/>
                              <w:rPr>
                                <w:rFonts w:hint="eastAsia" w:ascii="Songti SC Regular" w:hAnsi="Songti SC Regular" w:eastAsia="Songti SC Regular" w:cs="Songti SC Regular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163"/>
                                <w:kern w:val="0"/>
                                <w:sz w:val="28"/>
                                <w:szCs w:val="28"/>
                                <w:fitText w:val="2101" w:id="-10766969"/>
                                <w:lang w:val="en-US" w:eastAsia="zh-CN"/>
                              </w:rPr>
                              <w:t>服务规</w:t>
                            </w:r>
                            <w:r>
                              <w:rPr>
                                <w:rFonts w:hint="eastAsia" w:ascii="Songti SC Regular" w:hAnsi="Songti SC Regular" w:eastAsia="Songti SC Regular" w:cs="Songti SC Regular"/>
                                <w:spacing w:val="1"/>
                                <w:kern w:val="0"/>
                                <w:sz w:val="28"/>
                                <w:szCs w:val="28"/>
                                <w:fitText w:val="2101" w:id="-10766969"/>
                                <w:lang w:val="en-US" w:eastAsia="zh-CN"/>
                              </w:rPr>
                              <w:t>范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4.2pt;margin-top:1.2pt;height:130.9pt;width:46.95pt;z-index:251683840;v-text-anchor:middle;mso-width-relative:page;mso-height-relative:page;" fillcolor="#FFFFFF [3201]" filled="t" stroked="t" coordsize="21600,21600" arcsize="0.166666666666667" o:gfxdata="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WSCM+1gAAAAcBAAAP&#10;AAAAAAAAAAEAIAAAACIAAABkcnMvZG93bnJldi54bWxQSwECFAAUAAAACACHTuJAlvtDMowCAAAO&#10;BQAADgAAAAAAAAABACAAAAAlAQAAZHJzL2Uyb0RvYy54bWxQSwUGAAAAAAYABgBZAQAAI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left="0" w:leftChars="0"/>
                        <w:rPr>
                          <w:rFonts w:hint="eastAsia" w:ascii="Songti SC Regular" w:hAnsi="Songti SC Regular" w:eastAsia="Songti SC Regular" w:cs="Songti SC Regular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Songti SC Regular" w:hAnsi="Songti SC Regular" w:eastAsia="Songti SC Regular" w:cs="Songti SC Regular"/>
                          <w:spacing w:val="163"/>
                          <w:kern w:val="0"/>
                          <w:sz w:val="28"/>
                          <w:szCs w:val="28"/>
                          <w:fitText w:val="2101" w:id="-10766969"/>
                          <w:lang w:val="en-US" w:eastAsia="zh-CN"/>
                        </w:rPr>
                        <w:t>服务规</w:t>
                      </w:r>
                      <w:r>
                        <w:rPr>
                          <w:rFonts w:hint="eastAsia" w:ascii="Songti SC Regular" w:hAnsi="Songti SC Regular" w:eastAsia="Songti SC Regular" w:cs="Songti SC Regular"/>
                          <w:spacing w:val="1"/>
                          <w:kern w:val="0"/>
                          <w:sz w:val="28"/>
                          <w:szCs w:val="28"/>
                          <w:fitText w:val="2101" w:id="-10766969"/>
                          <w:lang w:val="en-US" w:eastAsia="zh-CN"/>
                        </w:rPr>
                        <w:t>范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Songti SC Bold" w:hAnsi="Songti SC Bold" w:eastAsia="Songti SC Bold" w:cs="Songti SC Bold"/>
          <w:b/>
          <w:bCs/>
          <w:sz w:val="28"/>
          <w:szCs w:val="28"/>
          <w:lang w:val="en-US" w:eastAsia="zh-Hans"/>
        </w:rPr>
      </w:pPr>
      <w:r>
        <w:rPr>
          <w:rFonts w:hint="eastAsia" w:ascii="Songti SC Bold" w:hAnsi="Songti SC Bold" w:eastAsia="Songti SC Bold" w:cs="Songti SC Bold"/>
          <w:b/>
          <w:bCs/>
          <w:sz w:val="28"/>
          <w:szCs w:val="28"/>
          <w:lang w:val="en-US" w:eastAsia="zh-Hans"/>
        </w:rPr>
        <w:t>项目步骤</w:t>
      </w:r>
    </w:p>
    <w:p>
      <w:pPr>
        <w:numPr>
          <w:ilvl w:val="0"/>
          <w:numId w:val="0"/>
        </w:numPr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整个培训项目分成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八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个步骤完成：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第一个步骤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：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前期调研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在服务现场收集图片及视频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，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听取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学员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情况后汇报给教研组设计课程；</w:t>
      </w:r>
    </w:p>
    <w:p>
      <w:pPr>
        <w:spacing w:line="360" w:lineRule="auto"/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第二个步骤：召开启动大会，宣导本次活动重要性并进行全员培训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第三个步骤：根据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全员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的培训情况，由领导选出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50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个左右表现优良的工作人员作为后续的全员督导师，可以在后续的工作中做一些简单的培训及督导，再由老师进行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2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天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1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晚的督导师技能班培训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第四个步骤：老师带领督训师驻点辅导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，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驻场督导内容包括：服务环境、服务形象、服务礼仪、服务流程，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各岗位分别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督导1天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eastAsia="zh-CN"/>
        </w:rPr>
        <w:t>第五个步骤：召开总结大会，表彰先进，激励后进。指导六化落地，建立长效机制和考核办法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第六个步骤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：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每月进行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1～2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次的主题活动指导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；</w:t>
      </w:r>
    </w:p>
    <w:p>
      <w:pPr>
        <w:spacing w:line="360" w:lineRule="auto"/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第七个步骤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：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安排员工模特制定标准化服务手册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/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视频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；</w:t>
      </w:r>
    </w:p>
    <w:p>
      <w:pPr>
        <w:spacing w:line="360" w:lineRule="auto"/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第八个步骤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：</w:t>
      </w:r>
      <w:r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  <w:t>项目课程复盘</w:t>
      </w:r>
      <w:r>
        <w:rPr>
          <w:rFonts w:hint="default" w:ascii="Songti SC Regular" w:hAnsi="Songti SC Regular" w:eastAsia="Songti SC Regular" w:cs="Songti SC Regular"/>
          <w:sz w:val="24"/>
          <w:szCs w:val="24"/>
          <w:lang w:eastAsia="zh-Hans"/>
        </w:rPr>
        <w:t>。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sz w:val="24"/>
          <w:szCs w:val="24"/>
          <w:lang w:val="en-US" w:eastAsia="zh-Hans"/>
        </w:rPr>
      </w:pPr>
    </w:p>
    <w:p>
      <w:pPr>
        <w:spacing w:line="360" w:lineRule="auto"/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CN"/>
        </w:rPr>
      </w:pP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五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eastAsia="zh-Hans"/>
        </w:rPr>
        <w:t>、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CN"/>
        </w:rPr>
        <w:t>课程方式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课程讲授法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现场演示法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案例研讨法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小组讨论法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角色扮演法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游戏活动法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影音视听法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、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课堂测试法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。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eastAsia="zh-Hans"/>
        </w:rPr>
      </w:pP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六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eastAsia="zh-Hans"/>
        </w:rPr>
        <w:t>、</w:t>
      </w:r>
      <w:r>
        <w:rPr>
          <w:rFonts w:hint="eastAsia" w:ascii="Songti SC Bold" w:hAnsi="Songti SC Bold" w:eastAsia="Songti SC Bold" w:cs="Songti SC Bold"/>
          <w:b/>
          <w:bCs w:val="0"/>
          <w:sz w:val="28"/>
          <w:szCs w:val="28"/>
          <w:lang w:val="en-US" w:eastAsia="zh-Hans"/>
        </w:rPr>
        <w:t>课程说明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CN"/>
        </w:rPr>
        <w:t>本课程共分</w:t>
      </w:r>
      <w:r>
        <w:rPr>
          <w:rFonts w:hint="eastAsia" w:ascii="Songti SC Regular" w:hAnsi="Songti SC Regular" w:eastAsia="Songti SC Regular" w:cs="Songti SC Regular"/>
          <w:b w:val="0"/>
          <w:bCs/>
          <w:sz w:val="28"/>
          <w:szCs w:val="28"/>
          <w:lang w:val="en-US" w:eastAsia="zh-Hans"/>
        </w:rPr>
        <w:t>六个阶段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进行督导培训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。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第一阶段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 xml:space="preserve"> 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全员基础培训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（3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天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2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）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第二阶段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 xml:space="preserve"> 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督训师</w:t>
      </w:r>
      <w:r>
        <w:rPr>
          <w:rFonts w:hint="default" w:ascii="Songti SC Regular" w:hAnsi="Songti SC Regular" w:eastAsia="Songti SC Regular" w:cs="Songti SC Regular"/>
          <w:b w:val="0"/>
          <w:sz w:val="24"/>
          <w:szCs w:val="24"/>
          <w:lang w:eastAsia="zh-Hans"/>
        </w:rPr>
        <w:t>/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中基层管理培训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（</w:t>
      </w:r>
      <w:r>
        <w:rPr>
          <w:rFonts w:hint="default" w:ascii="Songti SC Regular" w:hAnsi="Songti SC Regular" w:eastAsia="Songti SC Regular" w:cs="Songti SC Regular"/>
          <w:b w:val="0"/>
          <w:sz w:val="24"/>
          <w:szCs w:val="24"/>
          <w:lang w:eastAsia="zh-Hans"/>
        </w:rPr>
        <w:t>3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天</w:t>
      </w:r>
      <w:r>
        <w:rPr>
          <w:rFonts w:hint="default" w:ascii="Songti SC Regular" w:hAnsi="Songti SC Regular" w:eastAsia="Songti SC Regular" w:cs="Songti SC Regular"/>
          <w:b w:val="0"/>
          <w:sz w:val="24"/>
          <w:szCs w:val="24"/>
          <w:lang w:eastAsia="zh-Hans"/>
        </w:rPr>
        <w:t>2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）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第三阶段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 xml:space="preserve"> 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岗位专项培训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（2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天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）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第四阶段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 xml:space="preserve"> 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现场督导培训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（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根据岗位数量定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每天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1-2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岗位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）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第五阶段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 xml:space="preserve"> 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主题沙龙活动与辅导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（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每月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1～2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场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）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第六阶段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 xml:space="preserve"> ：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培训标准体系视频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/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手册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每场培训人数为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80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人以内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；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bCs/>
          <w:color w:val="000000"/>
          <w:sz w:val="24"/>
          <w:szCs w:val="24"/>
          <w:lang w:val="en-US" w:eastAsia="zh-Hans"/>
        </w:rPr>
      </w:pP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白天辅导时间不低于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6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小时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，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晚间培训时间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2～</w:t>
      </w:r>
      <w:r>
        <w:rPr>
          <w:rFonts w:hint="default" w:ascii="Songti SC Regular" w:hAnsi="Songti SC Regular" w:eastAsia="Songti SC Regular" w:cs="Songti SC Regular"/>
          <w:b w:val="0"/>
          <w:sz w:val="24"/>
          <w:szCs w:val="24"/>
          <w:lang w:eastAsia="zh-Hans"/>
        </w:rPr>
        <w:t>3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val="en-US" w:eastAsia="zh-Hans"/>
        </w:rPr>
        <w:t>小时</w:t>
      </w:r>
      <w:r>
        <w:rPr>
          <w:rFonts w:hint="eastAsia" w:ascii="Songti SC Regular" w:hAnsi="Songti SC Regular" w:eastAsia="Songti SC Regular" w:cs="Songti SC Regular"/>
          <w:b w:val="0"/>
          <w:sz w:val="24"/>
          <w:szCs w:val="24"/>
          <w:lang w:eastAsia="zh-Hans"/>
        </w:rPr>
        <w:t>。</w:t>
      </w:r>
    </w:p>
    <w:p>
      <w:pPr>
        <w:spacing w:line="360" w:lineRule="auto"/>
        <w:rPr>
          <w:rFonts w:hint="eastAsia" w:ascii="Songti SC Regular" w:hAnsi="Songti SC Regular" w:eastAsia="Songti SC Regular" w:cs="Songti SC Regular"/>
          <w:b w:val="0"/>
          <w:bCs/>
          <w:color w:val="000000"/>
          <w:sz w:val="24"/>
          <w:szCs w:val="24"/>
          <w:lang w:val="en-US" w:eastAsia="zh-Hans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Songti SC Regular" w:hAnsi="Songti SC Regular" w:eastAsia="Songti SC Regular" w:cs="Songti SC Regular"/>
          <w:b w:val="0"/>
          <w:bCs/>
          <w:color w:val="000000"/>
          <w:sz w:val="24"/>
          <w:szCs w:val="24"/>
          <w:lang w:val="en-US" w:eastAsia="zh-Hans"/>
        </w:rPr>
      </w:pPr>
    </w:p>
    <w:p>
      <w:pPr>
        <w:spacing w:line="360" w:lineRule="auto"/>
        <w:rPr>
          <w:rFonts w:hint="eastAsia" w:ascii="Songti SC Bold" w:hAnsi="Songti SC Bold" w:eastAsia="Songti SC Bold" w:cs="Songti SC Bold"/>
          <w:b/>
          <w:bCs w:val="0"/>
          <w:color w:val="000000"/>
          <w:sz w:val="28"/>
          <w:szCs w:val="28"/>
          <w:lang w:val="en-US" w:eastAsia="zh-Hans"/>
        </w:rPr>
      </w:pPr>
      <w:r>
        <w:rPr>
          <w:rFonts w:hint="eastAsia" w:ascii="Songti SC Bold" w:hAnsi="Songti SC Bold" w:eastAsia="Songti SC Bold" w:cs="Songti SC Bold"/>
          <w:b/>
          <w:bCs w:val="0"/>
          <w:color w:val="000000"/>
          <w:sz w:val="28"/>
          <w:szCs w:val="28"/>
          <w:lang w:val="en-US" w:eastAsia="zh-Hans"/>
        </w:rPr>
        <w:t>八</w:t>
      </w:r>
      <w:r>
        <w:rPr>
          <w:rFonts w:hint="eastAsia" w:ascii="Songti SC Bold" w:hAnsi="Songti SC Bold" w:eastAsia="Songti SC Bold" w:cs="Songti SC Bold"/>
          <w:b/>
          <w:bCs w:val="0"/>
          <w:color w:val="000000"/>
          <w:sz w:val="28"/>
          <w:szCs w:val="28"/>
          <w:lang w:eastAsia="zh-Hans"/>
        </w:rPr>
        <w:t>、</w:t>
      </w:r>
      <w:r>
        <w:rPr>
          <w:rFonts w:hint="eastAsia" w:ascii="Songti SC Bold" w:hAnsi="Songti SC Bold" w:eastAsia="Songti SC Bold" w:cs="Songti SC Bold"/>
          <w:b/>
          <w:bCs w:val="0"/>
          <w:color w:val="000000"/>
          <w:sz w:val="28"/>
          <w:szCs w:val="28"/>
          <w:lang w:val="en-US" w:eastAsia="zh-CN"/>
        </w:rPr>
        <w:t>课程内容</w:t>
      </w:r>
      <w:r>
        <w:rPr>
          <w:rFonts w:hint="eastAsia" w:ascii="Songti SC Bold" w:hAnsi="Songti SC Bold" w:eastAsia="Songti SC Bold" w:cs="Songti SC Bold"/>
          <w:b/>
          <w:bCs w:val="0"/>
          <w:color w:val="000000"/>
          <w:sz w:val="28"/>
          <w:szCs w:val="28"/>
          <w:lang w:eastAsia="zh-CN"/>
        </w:rPr>
        <w:t xml:space="preserve"> </w:t>
      </w:r>
      <w:r>
        <w:rPr>
          <w:rFonts w:hint="eastAsia" w:ascii="Songti SC Bold" w:hAnsi="Songti SC Bold" w:eastAsia="Songti SC Bold" w:cs="Songti SC Bold"/>
          <w:b/>
          <w:bCs w:val="0"/>
          <w:color w:val="000000"/>
          <w:sz w:val="28"/>
          <w:szCs w:val="28"/>
          <w:lang w:val="en-US" w:eastAsia="zh-Hans"/>
        </w:rPr>
        <w:t>见详细表格</w:t>
      </w:r>
    </w:p>
    <w:tbl>
      <w:tblPr>
        <w:tblStyle w:val="24"/>
        <w:tblpPr w:leftFromText="180" w:rightFromText="180" w:vertAnchor="text" w:horzAnchor="page" w:tblpX="1696" w:tblpY="122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98"/>
        <w:gridCol w:w="2065"/>
        <w:gridCol w:w="4207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72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第一阶段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 xml:space="preserve"> ：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全员基础培训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（3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天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晚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  <w:t>时间</w:t>
            </w:r>
          </w:p>
        </w:tc>
        <w:tc>
          <w:tcPr>
            <w:tcW w:w="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  <w:t>时段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  <w:t>课程模块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  <w:t>课程内容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Hans"/>
              </w:rPr>
              <w:t>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上午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0" w:firstLineChars="200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课程启动仪式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开班仪式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领导讲话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全员宣誓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分组协作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天</w:t>
            </w: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0" w:firstLineChars="200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自我认知</w:t>
            </w:r>
          </w:p>
        </w:tc>
        <w:tc>
          <w:tcPr>
            <w:tcW w:w="4207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1、市场的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现状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2、客户的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需求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服务及服务力的认知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服务标准化系统的认知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服务的改变</w:t>
            </w:r>
          </w:p>
        </w:tc>
        <w:tc>
          <w:tcPr>
            <w:tcW w:w="10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30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0" w:firstLineChars="200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危机意识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4207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1、责任与危机意识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2、自律与创新意识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3、专业与规范意识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服务的含义讲解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人员服务角色定位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6、建立正确的职业观与服务意识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7、周到服务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及感动服务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8、礼由心生，培养良好的服务意识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30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职业道德</w:t>
            </w:r>
          </w:p>
        </w:tc>
        <w:tc>
          <w:tcPr>
            <w:tcW w:w="4207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CN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  <w:t>爱岗敬业，遵纪守法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CN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  <w:t>热情服务、宾客至上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CN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  <w:t>诚实守信，公私分明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CN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  <w:t>团结协作，顾全大局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CN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CN"/>
              </w:rPr>
              <w:t>一视同仁，不卑不亢</w:t>
            </w:r>
          </w:p>
        </w:tc>
        <w:tc>
          <w:tcPr>
            <w:tcW w:w="10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CN"/>
              </w:rPr>
              <w:t>20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第四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形象规范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员工仪容仪表标准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（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女士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男士服装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发型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鞋袜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配饰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面容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口腔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耳部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手部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体味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其他人员仪容仪表要求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（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新员工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孕妇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三方人员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特殊事项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）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  <w:t>下午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第五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礼仪仪态</w:t>
            </w:r>
          </w:p>
        </w:tc>
        <w:tc>
          <w:tcPr>
            <w:tcW w:w="4207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内部默契手势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2、服务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中的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人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员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形体仪态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3、服务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中的人员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表情神态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4、服务中站姿基本礼仪动作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5、服务中坐姿基本礼仪动作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6、服务中走姿基本礼仪动作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7、服务中蹲姿基本礼仪动作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8、服务中手势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基本礼仪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动作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9、服务中鞠躬基本礼仪动作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10、服务中其他基本礼仪动作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90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第六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场景礼仪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问候礼仪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称呼礼仪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引导礼仪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参观礼仪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电梯礼仪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通讯礼仪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eastAsia="zh-Hans" w:bidi="ar-SA"/>
              </w:rPr>
              <w:t>90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Bold" w:hAnsi="Songti SC Bold" w:eastAsia="Songti SC Bold" w:cs="Songti SC Bold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晚上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第七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晨会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交接班会</w:t>
            </w:r>
          </w:p>
        </w:tc>
        <w:tc>
          <w:tcPr>
            <w:tcW w:w="4207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交接班会的重要性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交接班会的梳理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交接班会的规范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交接班会的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演练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eastAsia="zh-Hans" w:bidi="ar-SA"/>
              </w:rPr>
              <w:t>150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kern w:val="2"/>
                <w:sz w:val="20"/>
                <w:szCs w:val="20"/>
                <w:vertAlign w:val="baseline"/>
                <w:lang w:val="en-US" w:eastAsia="zh-Hans" w:bidi="ar-SA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天</w:t>
            </w:r>
          </w:p>
        </w:tc>
        <w:tc>
          <w:tcPr>
            <w:tcW w:w="5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上午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0" w:firstLineChars="200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创新晨会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晨会引领提升士气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交接班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晨会训练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主持人说辞训练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店长讲话的训练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4、口号与造型练习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交接班会的考评与呈现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90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0" w:firstLineChars="200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课程巩固</w:t>
            </w:r>
          </w:p>
        </w:tc>
        <w:tc>
          <w:tcPr>
            <w:tcW w:w="4207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1、课程衔接：温故知新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仪容仪表整理及检查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基本服务行为仪态训练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营销管理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景区营销的特点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2、景区产品及景区营销认知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3、辨别景区产品消费对象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第四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营销礼仪</w:t>
            </w:r>
          </w:p>
        </w:tc>
        <w:tc>
          <w:tcPr>
            <w:tcW w:w="4207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九声服务法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收银八步曲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联动营销八步曲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下午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第四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环境管理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旅游景区环境管理的内容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旅游景区环境管理的实现途径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旅游景区的环境卫生管理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旅游垃圾问题与处理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旅游景区厕所管理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第五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服务环境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1、服务场所外环境（门口、台阶、墙面、橱窗）干净整洁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2、门牌标识、服务场所招牌、营业时间牌、广告灯箱干净整洁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3、服务场所内（包括门、窗、地板、墙壁等）保持清洁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游客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休息座椅、饮水机、空调等服务设施保持清洁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机器设备维修与更新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（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供电系统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灯光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中央空调设备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电子票务系统设备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电梯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6、货架台面整洁、办公用品摆放整齐，无私人物品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7、易拉宝、展示架、指示牌摆放有序、醒目，宣传海报张贴规范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8、服务场所内硬件设施运转正常，无杂物堆放或胡乱张贴</w:t>
            </w:r>
          </w:p>
          <w:p>
            <w:pPr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9、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产品陈列等五个关键因素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10、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安全检查现场管理目视化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eastAsia="zh-Hans"/>
              </w:rPr>
              <w:t>140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晚上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第六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理论考试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服务意识基础内容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形象礼仪规范内容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场景应用礼仪内容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基本服务礼仪常识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20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第七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晨会巩固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1、开好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晨会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交接班会，“打响业绩枪”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2、交接班会能够使工作计划、辅导培训、命令传达顺利地进行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3、促进公司全体员工对工作的理解，有效的晨会可以使每个人行动充满活力，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提高凝聚力和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工作激情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</w:rPr>
              <w:t>150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0"/>
                <w:szCs w:val="20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天</w:t>
            </w:r>
          </w:p>
        </w:tc>
        <w:tc>
          <w:tcPr>
            <w:tcW w:w="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上午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急救处理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急救的概念及意义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气道异物梗阻解救术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创伤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擦伤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刺伤伤口处理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撞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扭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夹伤处理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包扎束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（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绷带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平结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>CPR心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肺复苏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170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下午</w:t>
            </w: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仪态考核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两人为一组考试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仪态八姿考核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场景运用礼仪规范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晨会PK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每组晨会展示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仪容仪表规范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肢体仪态规范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士气精神饱满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口号创新响亮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流程完整统一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5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第四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结训仪式</w:t>
            </w:r>
          </w:p>
        </w:tc>
        <w:tc>
          <w:tcPr>
            <w:tcW w:w="4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课程总结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评出“优秀学员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名”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颁奖“考试前三甲”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评出“冠军小组”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学员学习心得分享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领导结训讲话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结训大合照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tbl>
      <w:tblPr>
        <w:tblStyle w:val="24"/>
        <w:tblpPr w:leftFromText="180" w:rightFromText="180" w:vertAnchor="text" w:horzAnchor="page" w:tblpX="1685" w:tblpY="60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611"/>
        <w:gridCol w:w="2052"/>
        <w:gridCol w:w="4194"/>
        <w:gridCol w:w="1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第二阶段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 xml:space="preserve"> ：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督训师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/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中基层管理培训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（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3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天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2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val="en-US" w:eastAsia="zh-Hans"/>
              </w:rPr>
              <w:t>晚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sz w:val="28"/>
                <w:szCs w:val="28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  <w:t>时间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  <w:t>时段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  <w:t>课程模块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  <w:t>课程内容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Hans"/>
              </w:rPr>
              <w:t>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第一天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上午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课程启动仪式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开班仪式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领导讲话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全员宣誓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分组协作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服务质量管理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课程回顾与讲解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旅游景区服务质量的内容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旅游景区服务质量管理的重要性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旅游景区服务质量管理的内容和方法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对员工的服务质量管理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管理人员服务质量的监督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7、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旅游景区服务质量的突出问题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8、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实行全面质量管理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9、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加强质量的负反馈控制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10、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服务质量控制方法的选择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150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下午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第二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接待服务管理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30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（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一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）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1、票务服务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2、订票渠道及流程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3、售票岗位工作流程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4、验票岗位工作流程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5、票务服务工作难点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6、电子门票管理系统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第三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接待服务管理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（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二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）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排队服务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排队现象的预防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排队列队类型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排队中的服务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第四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接待服务管理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（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三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）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景区解说服务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景区解说服务的类型和作用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我国景区解说服务管理的重点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导游解说服务的作用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导游解说服务的内容和特点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自助式解说服务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晚上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第五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接待流程示范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分小组演练各项接待流程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学员互评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老师点评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120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第二天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上午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 xml:space="preserve">  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督训师必备技能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一套手势舞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一套礼仪八姿训练词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一套九声服务法示范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一套内部默契手势语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一套晨会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交接班会完整解说词及流程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150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下午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 xml:space="preserve">  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督训师必备技能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发现问题能力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解决问题能力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图片收集能力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拍照摄像能力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5、PPT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设计能力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一套现场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非现场督导方法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7、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现场巡视收集图片及视频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170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晚上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督训师十八项技能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示范讲解能力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视频讲解能力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作业示范讲解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110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第三天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上午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第一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服务营销管理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 xml:space="preserve"> 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营销管理的定义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营销的特点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营销的内容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营销市场定位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营销环境调查与分析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景区客源市场细分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7、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营销定位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8、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景区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营销的前沿策略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9、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合作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10、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口号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11、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美食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12、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概念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13、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网络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14、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事件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15、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互动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服务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营销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170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下午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第二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游客投诉管理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投诉受理服务规范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正确看待游客投诉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游客投诉原因分析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游客投诉心理分析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游客投诉受理方法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第三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通关考核</w:t>
            </w:r>
          </w:p>
        </w:tc>
        <w:tc>
          <w:tcPr>
            <w:tcW w:w="4194" w:type="dxa"/>
            <w:vAlign w:val="center"/>
          </w:tcPr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default" w:ascii="Songti SC Regular" w:hAnsi="Songti SC Regular" w:eastAsia="Songti SC Regular" w:cs="Songti SC Regular"/>
                <w:sz w:val="20"/>
                <w:szCs w:val="20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分小组写出课后督导方案</w:t>
            </w:r>
          </w:p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default" w:ascii="Songti SC Regular" w:hAnsi="Songti SC Regular" w:eastAsia="Songti SC Regular" w:cs="Songti SC Regular"/>
                <w:sz w:val="20"/>
                <w:szCs w:val="20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 xml:space="preserve">请学员根据公司现状完善督训师表格 </w:t>
            </w:r>
          </w:p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default" w:ascii="Songti SC Regular" w:hAnsi="Songti SC Regular" w:eastAsia="Songti SC Regular" w:cs="Songti SC Regular"/>
                <w:sz w:val="20"/>
                <w:szCs w:val="20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请学员示范九声服务法</w:t>
            </w:r>
          </w:p>
          <w:p>
            <w:pPr>
              <w:spacing w:line="360" w:lineRule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sz w:val="20"/>
                <w:szCs w:val="20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sz w:val="20"/>
                <w:szCs w:val="20"/>
              </w:rPr>
              <w:t>请学员模拟礼仪考核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第四</w:t>
            </w: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结训仪式</w:t>
            </w:r>
          </w:p>
        </w:tc>
        <w:tc>
          <w:tcPr>
            <w:tcW w:w="4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sz w:val="20"/>
                <w:szCs w:val="20"/>
              </w:rPr>
              <w:t>1、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课程总结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2、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评出“优秀学员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10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名”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3、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评出“冠军小组”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4、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学员学习心得分享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领导结训讲话</w:t>
            </w:r>
          </w:p>
          <w:p>
            <w:pPr>
              <w:spacing w:line="360" w:lineRule="auto"/>
              <w:rPr>
                <w:rFonts w:hint="default" w:ascii="Songti SC Regular" w:hAnsi="Songti SC Regular" w:eastAsia="Songti SC Regular" w:cs="Songti SC Regular"/>
                <w:sz w:val="20"/>
                <w:szCs w:val="20"/>
              </w:rPr>
            </w:pP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6、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结训大合照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eastAsia="zh-Hans"/>
              </w:rPr>
              <w:t>50</w:t>
            </w:r>
            <w:r>
              <w:rPr>
                <w:rFonts w:hint="eastAsia" w:ascii="Songti SC Regular" w:hAnsi="Songti SC Regular" w:eastAsia="Songti SC Regular" w:cs="Songti SC Regular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Hans"/>
              </w:rPr>
              <w:t>分钟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jc w:val="both"/>
        <w:rPr>
          <w:rFonts w:hint="default" w:ascii="方正大标宋简体" w:hAnsi="方正大标宋简体" w:eastAsia="方正大标宋简体"/>
          <w:color w:val="223754"/>
          <w:sz w:val="26"/>
          <w:szCs w:val="24"/>
          <w:lang w:eastAsia="zh-Hans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60" w:firstLineChars="100"/>
        <w:jc w:val="both"/>
        <w:textAlignment w:val="auto"/>
        <w:rPr>
          <w:rFonts w:hint="eastAsia" w:ascii="方正大标宋简体" w:hAnsi="方正大标宋简体" w:eastAsia="方正大标宋简体"/>
          <w:color w:val="223754"/>
          <w:sz w:val="26"/>
          <w:szCs w:val="24"/>
          <w:lang w:val="en-US" w:eastAsia="zh-Hans"/>
        </w:rPr>
      </w:pPr>
    </w:p>
    <w:sectPr>
      <w:footerReference r:id="rId4" w:type="default"/>
      <w:pgSz w:w="11906" w:h="16838"/>
      <w:pgMar w:top="1440" w:right="1701" w:bottom="1440" w:left="1701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雅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宋体 CN">
    <w:altName w:val="宋体"/>
    <w:panose1 w:val="02020400000000000000"/>
    <w:charset w:val="86"/>
    <w:family w:val="roman"/>
    <w:pitch w:val="default"/>
    <w:sig w:usb0="00000000" w:usb1="00000000" w:usb2="00000016" w:usb3="00000000" w:csb0="00060107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Songti SC Bold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354627B-4E32-4509-B6BA-3DEC653D24D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rPr>
        <w:rFonts w:hint="defaul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FF42FF"/>
    <w:multiLevelType w:val="singleLevel"/>
    <w:tmpl w:val="99FF42F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FDCFE65"/>
    <w:multiLevelType w:val="singleLevel"/>
    <w:tmpl w:val="AFDCFE6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CFDFAD3"/>
    <w:multiLevelType w:val="singleLevel"/>
    <w:tmpl w:val="BCFDFAD3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7BF5D2E"/>
    <w:multiLevelType w:val="singleLevel"/>
    <w:tmpl w:val="E7BF5D2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F7F4DE2B"/>
    <w:multiLevelType w:val="singleLevel"/>
    <w:tmpl w:val="F7F4DE2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FB6EE88F"/>
    <w:multiLevelType w:val="singleLevel"/>
    <w:tmpl w:val="FB6EE88F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FCEB8E92"/>
    <w:multiLevelType w:val="singleLevel"/>
    <w:tmpl w:val="FCEB8E92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F5C0C40"/>
    <w:multiLevelType w:val="singleLevel"/>
    <w:tmpl w:val="2F5C0C40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7FE64907"/>
    <w:multiLevelType w:val="singleLevel"/>
    <w:tmpl w:val="7FE6490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8"/>
  </w:num>
  <w:num w:numId="5">
    <w:abstractNumId w:val="0"/>
  </w:num>
  <w:num w:numId="6">
    <w:abstractNumId w:val="3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SwiaGRpZCI6IjU4MzI2NmY4NjMwOTE2NmRjYzUyOWMzMmE4YjY0MTk1IiwidXNlckNvdW50IjoxfQ=="/>
  </w:docVars>
  <w:rsids>
    <w:rsidRoot w:val="0082507F"/>
    <w:rsid w:val="00043347"/>
    <w:rsid w:val="00094E71"/>
    <w:rsid w:val="000A3FC4"/>
    <w:rsid w:val="000A70D8"/>
    <w:rsid w:val="00225694"/>
    <w:rsid w:val="00227738"/>
    <w:rsid w:val="002D1AFF"/>
    <w:rsid w:val="004911F4"/>
    <w:rsid w:val="004C6E74"/>
    <w:rsid w:val="004D021D"/>
    <w:rsid w:val="005D240B"/>
    <w:rsid w:val="005F2339"/>
    <w:rsid w:val="006D4418"/>
    <w:rsid w:val="0071280F"/>
    <w:rsid w:val="00796405"/>
    <w:rsid w:val="0082507F"/>
    <w:rsid w:val="008E04A7"/>
    <w:rsid w:val="009379D0"/>
    <w:rsid w:val="00B66523"/>
    <w:rsid w:val="00BB32B2"/>
    <w:rsid w:val="00BE28DF"/>
    <w:rsid w:val="00C44888"/>
    <w:rsid w:val="00C81E72"/>
    <w:rsid w:val="00D9238A"/>
    <w:rsid w:val="00D938C5"/>
    <w:rsid w:val="00DD2D80"/>
    <w:rsid w:val="00E12645"/>
    <w:rsid w:val="00F004DE"/>
    <w:rsid w:val="00F02255"/>
    <w:rsid w:val="00FD5AD3"/>
    <w:rsid w:val="00FF1B53"/>
    <w:rsid w:val="00FF5E1D"/>
    <w:rsid w:val="0ADF29EF"/>
    <w:rsid w:val="0FCA3AE3"/>
    <w:rsid w:val="0FFBC747"/>
    <w:rsid w:val="145E7930"/>
    <w:rsid w:val="154E5F6F"/>
    <w:rsid w:val="1E2F6C35"/>
    <w:rsid w:val="36FC65D7"/>
    <w:rsid w:val="36FFE9FE"/>
    <w:rsid w:val="37EFFE19"/>
    <w:rsid w:val="3B9E6801"/>
    <w:rsid w:val="3BFDC88F"/>
    <w:rsid w:val="3DDD9552"/>
    <w:rsid w:val="3EED485E"/>
    <w:rsid w:val="3FD75946"/>
    <w:rsid w:val="3FF992D2"/>
    <w:rsid w:val="43C93E57"/>
    <w:rsid w:val="4EDDC6BE"/>
    <w:rsid w:val="50921170"/>
    <w:rsid w:val="539D0649"/>
    <w:rsid w:val="56FBC083"/>
    <w:rsid w:val="57459852"/>
    <w:rsid w:val="59B9204F"/>
    <w:rsid w:val="5AF69897"/>
    <w:rsid w:val="5BDE36F8"/>
    <w:rsid w:val="5DE9D931"/>
    <w:rsid w:val="5EDFF3CE"/>
    <w:rsid w:val="5EFB7E00"/>
    <w:rsid w:val="5F42CB78"/>
    <w:rsid w:val="5F6B5A91"/>
    <w:rsid w:val="5F7B02AE"/>
    <w:rsid w:val="5FCC0D27"/>
    <w:rsid w:val="5FED6EB8"/>
    <w:rsid w:val="667F310F"/>
    <w:rsid w:val="6A30499B"/>
    <w:rsid w:val="6DBC9ABD"/>
    <w:rsid w:val="6EE40E94"/>
    <w:rsid w:val="6F3E7D68"/>
    <w:rsid w:val="6F7FA677"/>
    <w:rsid w:val="73FD9828"/>
    <w:rsid w:val="73FFAD09"/>
    <w:rsid w:val="73FFCE8C"/>
    <w:rsid w:val="777E4B5B"/>
    <w:rsid w:val="77CD0644"/>
    <w:rsid w:val="7B7758EA"/>
    <w:rsid w:val="7BD59849"/>
    <w:rsid w:val="7BDC11E2"/>
    <w:rsid w:val="7BE6D63C"/>
    <w:rsid w:val="7BEEDCA7"/>
    <w:rsid w:val="7CB762FD"/>
    <w:rsid w:val="7DFB056C"/>
    <w:rsid w:val="7E85F093"/>
    <w:rsid w:val="7EAC4686"/>
    <w:rsid w:val="7EBB6DEB"/>
    <w:rsid w:val="7F6FFC54"/>
    <w:rsid w:val="7FBDCBBD"/>
    <w:rsid w:val="7FD74667"/>
    <w:rsid w:val="7FF7362A"/>
    <w:rsid w:val="7FFB96FF"/>
    <w:rsid w:val="7FFEDC9B"/>
    <w:rsid w:val="8FCC6927"/>
    <w:rsid w:val="AFFB7EC8"/>
    <w:rsid w:val="BEFFC778"/>
    <w:rsid w:val="BFDB8D54"/>
    <w:rsid w:val="BFED788D"/>
    <w:rsid w:val="CFE98454"/>
    <w:rsid w:val="D95F04CB"/>
    <w:rsid w:val="DDFFFEA0"/>
    <w:rsid w:val="DFC953CD"/>
    <w:rsid w:val="DFF7B687"/>
    <w:rsid w:val="EBEF953D"/>
    <w:rsid w:val="EF7DE068"/>
    <w:rsid w:val="EFD7398A"/>
    <w:rsid w:val="EFDF3DA6"/>
    <w:rsid w:val="F3AB2B2D"/>
    <w:rsid w:val="F7EE6B8F"/>
    <w:rsid w:val="FA8FEC45"/>
    <w:rsid w:val="FAB33136"/>
    <w:rsid w:val="FBD79F89"/>
    <w:rsid w:val="FBE61107"/>
    <w:rsid w:val="FD9BDA43"/>
    <w:rsid w:val="FEE7B25D"/>
    <w:rsid w:val="FF6E5456"/>
    <w:rsid w:val="FF6F369D"/>
    <w:rsid w:val="FF75B5C2"/>
    <w:rsid w:val="FF7D30CB"/>
    <w:rsid w:val="FFCD2074"/>
    <w:rsid w:val="FFE566CB"/>
    <w:rsid w:val="FFF9D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qFormat="1" w:unhideWhenUsed="0" w:uiPriority="0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spacing w:before="340" w:after="330"/>
      <w:outlineLvl w:val="0"/>
    </w:pPr>
    <w:rPr>
      <w:rFonts w:eastAsia="方正粗雅宋_GBK"/>
      <w:bCs/>
      <w:kern w:val="44"/>
      <w:sz w:val="44"/>
      <w:szCs w:val="44"/>
    </w:rPr>
  </w:style>
  <w:style w:type="paragraph" w:styleId="3">
    <w:name w:val="heading 2"/>
    <w:basedOn w:val="1"/>
    <w:next w:val="1"/>
    <w:link w:val="41"/>
    <w:qFormat/>
    <w:uiPriority w:val="0"/>
    <w:pPr>
      <w:keepNext/>
      <w:keepLines/>
      <w:outlineLvl w:val="1"/>
    </w:pPr>
    <w:rPr>
      <w:rFonts w:ascii="黑体" w:hAnsi="Arial" w:eastAsia="黑体"/>
      <w:b/>
      <w:color w:val="000000"/>
      <w:sz w:val="30"/>
      <w:szCs w:val="30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0"/>
    <w:pPr>
      <w:ind w:left="1260"/>
      <w:jc w:val="left"/>
    </w:pPr>
    <w:rPr>
      <w:sz w:val="18"/>
      <w:szCs w:val="18"/>
    </w:rPr>
  </w:style>
  <w:style w:type="paragraph" w:styleId="5">
    <w:name w:val="Document Map"/>
    <w:basedOn w:val="1"/>
    <w:link w:val="32"/>
    <w:unhideWhenUsed/>
    <w:qFormat/>
    <w:uiPriority w:val="0"/>
    <w:rPr>
      <w:rFonts w:ascii="Microsoft YaHei UI" w:eastAsia="Microsoft YaHei UI"/>
      <w:sz w:val="18"/>
      <w:szCs w:val="18"/>
    </w:rPr>
  </w:style>
  <w:style w:type="paragraph" w:styleId="6">
    <w:name w:val="Body Text"/>
    <w:basedOn w:val="1"/>
    <w:link w:val="45"/>
    <w:qFormat/>
    <w:uiPriority w:val="0"/>
    <w:pPr>
      <w:spacing w:line="360" w:lineRule="auto"/>
    </w:pPr>
    <w:rPr>
      <w:rFonts w:ascii="宋体" w:hAnsi="宋体"/>
      <w:sz w:val="24"/>
      <w:szCs w:val="24"/>
    </w:rPr>
  </w:style>
  <w:style w:type="paragraph" w:styleId="7">
    <w:name w:val="Body Text Indent"/>
    <w:basedOn w:val="1"/>
    <w:link w:val="44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toc 5"/>
    <w:basedOn w:val="1"/>
    <w:next w:val="1"/>
    <w:qFormat/>
    <w:uiPriority w:val="0"/>
    <w:pPr>
      <w:ind w:left="840"/>
      <w:jc w:val="left"/>
    </w:pPr>
    <w:rPr>
      <w:sz w:val="18"/>
      <w:szCs w:val="18"/>
    </w:rPr>
  </w:style>
  <w:style w:type="paragraph" w:styleId="9">
    <w:name w:val="toc 3"/>
    <w:basedOn w:val="1"/>
    <w:next w:val="1"/>
    <w:qFormat/>
    <w:uiPriority w:val="0"/>
    <w:pPr>
      <w:ind w:left="420"/>
      <w:jc w:val="left"/>
    </w:pPr>
    <w:rPr>
      <w:i/>
      <w:iCs/>
      <w:sz w:val="20"/>
    </w:rPr>
  </w:style>
  <w:style w:type="paragraph" w:styleId="10">
    <w:name w:val="Plain Text"/>
    <w:basedOn w:val="1"/>
    <w:qFormat/>
    <w:uiPriority w:val="0"/>
    <w:rPr>
      <w:rFonts w:ascii="宋体" w:hAnsi="Courier New"/>
    </w:rPr>
  </w:style>
  <w:style w:type="paragraph" w:styleId="11">
    <w:name w:val="toc 8"/>
    <w:basedOn w:val="1"/>
    <w:next w:val="1"/>
    <w:qFormat/>
    <w:uiPriority w:val="0"/>
    <w:pPr>
      <w:ind w:left="1470"/>
      <w:jc w:val="left"/>
    </w:pPr>
    <w:rPr>
      <w:sz w:val="18"/>
      <w:szCs w:val="18"/>
    </w:rPr>
  </w:style>
  <w:style w:type="paragraph" w:styleId="12">
    <w:name w:val="Date"/>
    <w:basedOn w:val="1"/>
    <w:next w:val="1"/>
    <w:link w:val="47"/>
    <w:unhideWhenUsed/>
    <w:qFormat/>
    <w:uiPriority w:val="99"/>
    <w:pPr>
      <w:ind w:left="100" w:leftChars="2500"/>
    </w:pPr>
  </w:style>
  <w:style w:type="paragraph" w:styleId="13">
    <w:name w:val="footer"/>
    <w:basedOn w:val="1"/>
    <w:link w:val="3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tabs>
        <w:tab w:val="right" w:leader="middleDot" w:pos="8296"/>
      </w:tabs>
      <w:spacing w:before="120" w:after="120" w:line="360" w:lineRule="auto"/>
      <w:jc w:val="center"/>
    </w:pPr>
    <w:rPr>
      <w:b/>
      <w:bCs/>
      <w:caps/>
      <w:sz w:val="20"/>
    </w:rPr>
  </w:style>
  <w:style w:type="paragraph" w:styleId="16">
    <w:name w:val="toc 4"/>
    <w:basedOn w:val="1"/>
    <w:next w:val="1"/>
    <w:qFormat/>
    <w:uiPriority w:val="0"/>
    <w:pPr>
      <w:ind w:left="630"/>
      <w:jc w:val="left"/>
    </w:pPr>
    <w:rPr>
      <w:sz w:val="18"/>
      <w:szCs w:val="18"/>
    </w:rPr>
  </w:style>
  <w:style w:type="paragraph" w:styleId="17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18">
    <w:name w:val="Body Text Indent 3"/>
    <w:basedOn w:val="1"/>
    <w:unhideWhenUsed/>
    <w:qFormat/>
    <w:uiPriority w:val="99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able of figures"/>
    <w:basedOn w:val="1"/>
    <w:next w:val="1"/>
    <w:qFormat/>
    <w:uiPriority w:val="0"/>
    <w:pPr>
      <w:ind w:left="420" w:hanging="420"/>
      <w:jc w:val="left"/>
    </w:pPr>
    <w:rPr>
      <w:smallCaps/>
      <w:sz w:val="2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</w:rPr>
  </w:style>
  <w:style w:type="paragraph" w:styleId="21">
    <w:name w:val="toc 9"/>
    <w:basedOn w:val="1"/>
    <w:next w:val="1"/>
    <w:qFormat/>
    <w:uiPriority w:val="0"/>
    <w:pPr>
      <w:ind w:left="1680"/>
      <w:jc w:val="left"/>
    </w:pPr>
    <w:rPr>
      <w:sz w:val="18"/>
      <w:szCs w:val="18"/>
    </w:rPr>
  </w:style>
  <w:style w:type="paragraph" w:styleId="2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24">
    <w:name w:val="Table Grid"/>
    <w:basedOn w:val="2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Hyperlink"/>
    <w:basedOn w:val="25"/>
    <w:qFormat/>
    <w:uiPriority w:val="99"/>
    <w:rPr>
      <w:color w:val="0000FF"/>
      <w:u w:val="single"/>
    </w:rPr>
  </w:style>
  <w:style w:type="character" w:customStyle="1" w:styleId="29">
    <w:name w:val="页眉 字符"/>
    <w:basedOn w:val="25"/>
    <w:link w:val="14"/>
    <w:qFormat/>
    <w:uiPriority w:val="99"/>
    <w:rPr>
      <w:sz w:val="18"/>
      <w:szCs w:val="18"/>
    </w:rPr>
  </w:style>
  <w:style w:type="character" w:customStyle="1" w:styleId="30">
    <w:name w:val="页脚 字符"/>
    <w:basedOn w:val="25"/>
    <w:link w:val="13"/>
    <w:qFormat/>
    <w:uiPriority w:val="99"/>
    <w:rPr>
      <w:sz w:val="18"/>
      <w:szCs w:val="18"/>
    </w:rPr>
  </w:style>
  <w:style w:type="paragraph" w:customStyle="1" w:styleId="31">
    <w:name w:val="Char Char Char Char Char Char Char"/>
    <w:basedOn w:val="5"/>
    <w:qFormat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hint="eastAsia" w:ascii="Times New Roman" w:eastAsia="宋体"/>
      <w:sz w:val="21"/>
      <w:szCs w:val="20"/>
    </w:rPr>
  </w:style>
  <w:style w:type="character" w:customStyle="1" w:styleId="32">
    <w:name w:val="文档结构图 字符"/>
    <w:basedOn w:val="25"/>
    <w:link w:val="5"/>
    <w:semiHidden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paragraph" w:customStyle="1" w:styleId="33">
    <w:name w:val="主标题"/>
    <w:basedOn w:val="1"/>
    <w:link w:val="35"/>
    <w:qFormat/>
    <w:uiPriority w:val="0"/>
    <w:pPr>
      <w:spacing w:line="540" w:lineRule="exact"/>
      <w:jc w:val="center"/>
    </w:pPr>
    <w:rPr>
      <w:rFonts w:ascii="宋体" w:hAnsi="宋体"/>
      <w:b/>
      <w:bCs/>
      <w:sz w:val="36"/>
    </w:rPr>
  </w:style>
  <w:style w:type="paragraph" w:customStyle="1" w:styleId="34">
    <w:name w:val="副标题1"/>
    <w:basedOn w:val="1"/>
    <w:link w:val="37"/>
    <w:qFormat/>
    <w:uiPriority w:val="0"/>
    <w:pPr>
      <w:spacing w:line="540" w:lineRule="exact"/>
      <w:jc w:val="center"/>
    </w:pPr>
    <w:rPr>
      <w:rFonts w:ascii="楷体_GB2312" w:hAnsi="楷体_GB2312" w:eastAsia="楷体_GB2312"/>
      <w:sz w:val="30"/>
    </w:rPr>
  </w:style>
  <w:style w:type="character" w:customStyle="1" w:styleId="35">
    <w:name w:val="主标题 字符"/>
    <w:basedOn w:val="25"/>
    <w:link w:val="33"/>
    <w:qFormat/>
    <w:uiPriority w:val="0"/>
    <w:rPr>
      <w:rFonts w:ascii="宋体" w:hAnsi="宋体" w:eastAsia="宋体" w:cs="Times New Roman"/>
      <w:b/>
      <w:bCs/>
      <w:sz w:val="36"/>
      <w:szCs w:val="20"/>
    </w:rPr>
  </w:style>
  <w:style w:type="paragraph" w:customStyle="1" w:styleId="36">
    <w:name w:val="正文1"/>
    <w:basedOn w:val="1"/>
    <w:link w:val="39"/>
    <w:qFormat/>
    <w:uiPriority w:val="0"/>
    <w:pPr>
      <w:spacing w:line="540" w:lineRule="exact"/>
    </w:pPr>
    <w:rPr>
      <w:rFonts w:ascii="仿宋_GB2312" w:hAnsi="仿宋_GB2312" w:eastAsia="仿宋_GB2312"/>
      <w:sz w:val="30"/>
    </w:rPr>
  </w:style>
  <w:style w:type="character" w:customStyle="1" w:styleId="37">
    <w:name w:val="副标题1 字符"/>
    <w:basedOn w:val="25"/>
    <w:link w:val="34"/>
    <w:qFormat/>
    <w:uiPriority w:val="0"/>
    <w:rPr>
      <w:rFonts w:ascii="楷体_GB2312" w:hAnsi="楷体_GB2312" w:eastAsia="楷体_GB2312" w:cs="Times New Roman"/>
      <w:sz w:val="30"/>
      <w:szCs w:val="20"/>
    </w:rPr>
  </w:style>
  <w:style w:type="character" w:customStyle="1" w:styleId="38">
    <w:name w:val="Placeholder Text"/>
    <w:basedOn w:val="25"/>
    <w:semiHidden/>
    <w:qFormat/>
    <w:uiPriority w:val="99"/>
    <w:rPr>
      <w:color w:val="808080"/>
    </w:rPr>
  </w:style>
  <w:style w:type="character" w:customStyle="1" w:styleId="39">
    <w:name w:val="正文1 字符"/>
    <w:basedOn w:val="25"/>
    <w:link w:val="36"/>
    <w:qFormat/>
    <w:uiPriority w:val="0"/>
    <w:rPr>
      <w:rFonts w:ascii="仿宋_GB2312" w:hAnsi="仿宋_GB2312" w:eastAsia="仿宋_GB2312" w:cs="Times New Roman"/>
      <w:sz w:val="30"/>
      <w:szCs w:val="20"/>
    </w:rPr>
  </w:style>
  <w:style w:type="character" w:customStyle="1" w:styleId="40">
    <w:name w:val="标题 1 字符"/>
    <w:basedOn w:val="25"/>
    <w:link w:val="2"/>
    <w:qFormat/>
    <w:uiPriority w:val="9"/>
    <w:rPr>
      <w:rFonts w:ascii="Times New Roman" w:hAnsi="Times New Roman" w:eastAsia="方正粗雅宋_GBK" w:cs="Times New Roman"/>
      <w:bCs/>
      <w:kern w:val="44"/>
      <w:sz w:val="44"/>
      <w:szCs w:val="44"/>
    </w:rPr>
  </w:style>
  <w:style w:type="character" w:customStyle="1" w:styleId="41">
    <w:name w:val="标题 2 字符"/>
    <w:basedOn w:val="25"/>
    <w:link w:val="3"/>
    <w:qFormat/>
    <w:uiPriority w:val="0"/>
    <w:rPr>
      <w:rFonts w:ascii="黑体" w:hAnsi="Arial" w:eastAsia="黑体" w:cs="Times New Roman"/>
      <w:b/>
      <w:color w:val="000000"/>
      <w:sz w:val="30"/>
      <w:szCs w:val="30"/>
    </w:rPr>
  </w:style>
  <w:style w:type="character" w:customStyle="1" w:styleId="42">
    <w:name w:val="t-14"/>
    <w:basedOn w:val="25"/>
    <w:qFormat/>
    <w:uiPriority w:val="0"/>
  </w:style>
  <w:style w:type="character" w:customStyle="1" w:styleId="43">
    <w:name w:val="Char Char2"/>
    <w:basedOn w:val="25"/>
    <w:qFormat/>
    <w:uiPriority w:val="0"/>
    <w:rPr>
      <w:rFonts w:eastAsia="黑体"/>
      <w:b/>
      <w:bCs/>
      <w:kern w:val="44"/>
      <w:sz w:val="32"/>
      <w:szCs w:val="44"/>
      <w:lang w:val="en-US" w:eastAsia="zh-CN" w:bidi="ar-SA"/>
    </w:rPr>
  </w:style>
  <w:style w:type="character" w:customStyle="1" w:styleId="44">
    <w:name w:val="正文文本缩进 字符"/>
    <w:basedOn w:val="25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45">
    <w:name w:val="正文文本 字符"/>
    <w:basedOn w:val="25"/>
    <w:link w:val="6"/>
    <w:qFormat/>
    <w:uiPriority w:val="0"/>
    <w:rPr>
      <w:rFonts w:ascii="宋体" w:hAnsi="宋体" w:eastAsia="宋体" w:cs="Times New Roman"/>
      <w:sz w:val="24"/>
      <w:szCs w:val="24"/>
    </w:rPr>
  </w:style>
  <w:style w:type="paragraph" w:customStyle="1" w:styleId="46">
    <w:name w:val="样式1"/>
    <w:basedOn w:val="1"/>
    <w:qFormat/>
    <w:uiPriority w:val="0"/>
    <w:pPr>
      <w:spacing w:before="120" w:after="120"/>
      <w:ind w:firstLine="446" w:firstLineChars="148"/>
    </w:pPr>
    <w:rPr>
      <w:rFonts w:ascii="黑体" w:eastAsia="黑体"/>
      <w:b/>
      <w:sz w:val="30"/>
      <w:szCs w:val="30"/>
    </w:rPr>
  </w:style>
  <w:style w:type="character" w:customStyle="1" w:styleId="47">
    <w:name w:val="日期 字符"/>
    <w:basedOn w:val="25"/>
    <w:link w:val="12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4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F5597" w:themeColor="accent1" w:themeShade="BF"/>
      <w:kern w:val="0"/>
      <w:sz w:val="32"/>
      <w:szCs w:val="32"/>
    </w:rPr>
  </w:style>
  <w:style w:type="paragraph" w:customStyle="1" w:styleId="49">
    <w:name w:val="[基本段落]"/>
    <w:basedOn w:val="50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50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宋体" w:hAnsi="宋体" w:eastAsia="宋体" w:cstheme="minorBidi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hefei\Library\Containers\com.kingsoft.wpsoffice.mac\Data\D:\&#20113;&#30424;\FangCloudV2\&#20010;&#20154;&#25991;&#20214;\office&#27169;&#26495;\&#21830;&#21153;&#25991;&#31456;12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商务文章12</Template>
  <Pages>15</Pages>
  <Words>5286</Words>
  <Characters>5419</Characters>
  <Lines>195</Lines>
  <Paragraphs>54</Paragraphs>
  <TotalTime>3</TotalTime>
  <ScaleCrop>false</ScaleCrop>
  <LinksUpToDate>false</LinksUpToDate>
  <CharactersWithSpaces>5437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2019-06-10T17:45:00Z</dcterms:created>
  <dc:creator>Administrator</dc:creator>
  <cp:lastModifiedBy>蓉儿</cp:lastModifiedBy>
  <dcterms:modified xsi:type="dcterms:W3CDTF">2023-10-30T07:12:56Z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v1.0_mb_p2OkcxEDesmcvBLcJLUimg==</vt:lpwstr>
  </property>
  <property fmtid="{D5CDD505-2E9C-101B-9397-08002B2CF9AE}" pid="4" name="ICV">
    <vt:lpwstr>D0F207B67C0FC5DF84BEED64D66D19B4_43</vt:lpwstr>
  </property>
</Properties>
</file>